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52567" w14:textId="0F289F23" w:rsidR="00D80A85" w:rsidRPr="00564FDB" w:rsidRDefault="00D80A85" w:rsidP="008A4CDC">
      <w:pPr>
        <w:spacing w:after="0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5308FFF1" w14:textId="77777777" w:rsidR="00343289" w:rsidRPr="00564FDB" w:rsidRDefault="00343289" w:rsidP="008A4CDC">
      <w:pPr>
        <w:spacing w:after="0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79D5FA6F" w14:textId="0BBA6E4F" w:rsidR="00F84502" w:rsidRPr="00564FDB" w:rsidRDefault="00F84502" w:rsidP="008A4CDC">
      <w:pPr>
        <w:spacing w:after="0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2</w:t>
      </w:r>
    </w:p>
    <w:p w14:paraId="20F57D12" w14:textId="3EC4E92C" w:rsidR="00F84502" w:rsidRPr="00564FDB" w:rsidRDefault="00365140" w:rsidP="008A4CDC">
      <w:pPr>
        <w:spacing w:after="0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</w:rPr>
        <w:t xml:space="preserve">Մարտունի </w:t>
      </w:r>
      <w:r w:rsidR="00F84502" w:rsidRPr="00564FD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համայնքի ղեկավարի </w:t>
      </w:r>
    </w:p>
    <w:p w14:paraId="04CBE20D" w14:textId="2061621C" w:rsidR="00F84502" w:rsidRPr="00564FDB" w:rsidRDefault="00F84502" w:rsidP="008A4CDC">
      <w:pPr>
        <w:spacing w:after="0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20</w:t>
      </w:r>
      <w:r w:rsidR="00B51C6C" w:rsidRPr="00564FD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25</w:t>
      </w:r>
      <w:r w:rsidR="00365140">
        <w:rPr>
          <w:rFonts w:ascii="GHEA Grapalat" w:hAnsi="GHEA Grapalat" w:cs="Sylfaen"/>
          <w:bCs/>
          <w:color w:val="000000" w:themeColor="text1"/>
          <w:sz w:val="20"/>
          <w:szCs w:val="20"/>
        </w:rPr>
        <w:t xml:space="preserve"> թվականի սեպտեմբերի 1-ի թիվ </w:t>
      </w:r>
      <w:r w:rsidR="00E822F4" w:rsidRPr="00365140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923</w:t>
      </w:r>
      <w:r w:rsidR="00365140">
        <w:rPr>
          <w:rFonts w:ascii="GHEA Grapalat" w:hAnsi="GHEA Grapalat" w:cs="Sylfaen"/>
          <w:bCs/>
          <w:color w:val="000000" w:themeColor="text1"/>
          <w:sz w:val="20"/>
          <w:szCs w:val="20"/>
        </w:rPr>
        <w:t xml:space="preserve">-Ա </w:t>
      </w:r>
      <w:bookmarkStart w:id="0" w:name="_GoBack"/>
      <w:bookmarkEnd w:id="0"/>
      <w:r w:rsidRPr="00564FDB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որոշման</w:t>
      </w:r>
    </w:p>
    <w:p w14:paraId="1CABBD47" w14:textId="77777777" w:rsidR="00F84502" w:rsidRPr="00564FDB" w:rsidRDefault="00F84502" w:rsidP="008A4CDC">
      <w:pPr>
        <w:spacing w:after="0"/>
        <w:ind w:left="426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7ED3E00" w14:textId="77777777" w:rsidR="00AD4D57" w:rsidRPr="00564FDB" w:rsidRDefault="00AD4D57" w:rsidP="008A4CDC">
      <w:pPr>
        <w:spacing w:after="0"/>
        <w:ind w:left="426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03891B3F" w14:textId="77777777" w:rsidR="006E387C" w:rsidRPr="00564FDB" w:rsidRDefault="006E387C" w:rsidP="008A4CDC">
      <w:pPr>
        <w:spacing w:after="0"/>
        <w:ind w:left="426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ԱՇԽԱՏԱԿԱՐԳ </w:t>
      </w:r>
      <w:r w:rsidR="00876E0D" w:rsidRPr="00564F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ԵՎ ԳՈՐԾԱՌՈՒՅԹՆԵՐ</w:t>
      </w:r>
    </w:p>
    <w:p w14:paraId="3DE6FA2E" w14:textId="2E0B7A0E" w:rsidR="006E387C" w:rsidRPr="00564FDB" w:rsidRDefault="008D209B" w:rsidP="008A4CDC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ՄԱՐՏՈՒՆԻ</w:t>
      </w:r>
      <w:r w:rsidR="006E387C" w:rsidRPr="00564F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ՀԱՄԱՅՆՔԻ ԱՂԵՏՆԵՐԻ ՌԻՍԿԻ ԿԱՌԱՎԱՐՄԱՆ ԽՈՐՀՐԴԻ </w:t>
      </w:r>
    </w:p>
    <w:p w14:paraId="61189CB0" w14:textId="77777777" w:rsidR="00BB1D61" w:rsidRPr="00564FDB" w:rsidRDefault="00BB1D61" w:rsidP="008A4CDC">
      <w:pPr>
        <w:spacing w:after="0"/>
        <w:ind w:left="284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083FEDF3" w14:textId="77777777" w:rsidR="00BB1D61" w:rsidRPr="00564FDB" w:rsidRDefault="00A60CEB" w:rsidP="008A4CDC">
      <w:pPr>
        <w:numPr>
          <w:ilvl w:val="3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b/>
          <w:sz w:val="24"/>
          <w:szCs w:val="24"/>
          <w:lang w:val="hy-AM"/>
        </w:rPr>
        <w:t>Աղետների ռիսկի կառավարման այսուհետ՝ ԱՌԿ</w:t>
      </w:r>
      <w:r w:rsidRPr="00564FDB">
        <w:rPr>
          <w:rFonts w:ascii="GHEA Grapalat" w:hAnsi="GHEA Grapalat" w:cs="Arial"/>
          <w:b/>
          <w:sz w:val="24"/>
          <w:szCs w:val="24"/>
          <w:lang w:val="hy-AM"/>
        </w:rPr>
        <w:t xml:space="preserve">) </w:t>
      </w:r>
      <w:r w:rsidRPr="00564FDB">
        <w:rPr>
          <w:rFonts w:ascii="GHEA Grapalat" w:hAnsi="GHEA Grapalat" w:cs="Sylfaen"/>
          <w:b/>
          <w:sz w:val="24"/>
          <w:szCs w:val="24"/>
          <w:lang w:val="hy-AM"/>
        </w:rPr>
        <w:t>խորհրդի աշխատակարգը</w:t>
      </w:r>
      <w:r w:rsidR="00876E0D" w:rsidRPr="00564F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.</w:t>
      </w:r>
    </w:p>
    <w:p w14:paraId="179826DF" w14:textId="099BF5A9" w:rsidR="00FB314D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Սույն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աշխատակարգով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սահմանվում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են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(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այսուհետ՝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Աշխատակարգ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) </w:t>
      </w:r>
      <w:r w:rsidR="008D209B" w:rsidRPr="00564FDB">
        <w:rPr>
          <w:rFonts w:ascii="GHEA Grapalat" w:hAnsi="GHEA Grapalat"/>
          <w:color w:val="000000" w:themeColor="text1"/>
          <w:lang w:val="hy-AM"/>
        </w:rPr>
        <w:t>Մարտունի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համայնքի </w:t>
      </w:r>
      <w:r w:rsidR="00F91A6D" w:rsidRPr="00564FDB">
        <w:rPr>
          <w:rFonts w:ascii="GHEA Grapalat" w:hAnsi="GHEA Grapalat"/>
          <w:color w:val="000000" w:themeColor="text1"/>
          <w:lang w:val="hy-AM"/>
        </w:rPr>
        <w:t xml:space="preserve">աղետների ռիսկի կառավարման </w:t>
      </w:r>
      <w:r w:rsidR="00F91A6D" w:rsidRPr="00564FDB">
        <w:rPr>
          <w:rFonts w:ascii="GHEA Grapalat" w:hAnsi="GHEA Grapalat" w:cs="Sylfaen"/>
          <w:color w:val="000000" w:themeColor="text1"/>
          <w:lang w:val="hy-AM"/>
        </w:rPr>
        <w:t xml:space="preserve">(այսուհետ՝ ԱՌԿ) 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խորհրդի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լիազորությունների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և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գործառույթների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իրականացման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B314D" w:rsidRPr="00564FDB">
        <w:rPr>
          <w:rFonts w:ascii="GHEA Grapalat" w:hAnsi="GHEA Grapalat" w:cs="Sylfaen"/>
          <w:color w:val="000000" w:themeColor="text1"/>
          <w:lang w:val="hy-AM"/>
        </w:rPr>
        <w:t>ընթացակարգերը</w:t>
      </w:r>
      <w:r w:rsidR="00FB314D" w:rsidRPr="00564FDB">
        <w:rPr>
          <w:rFonts w:ascii="GHEA Grapalat" w:hAnsi="GHEA Grapalat"/>
          <w:color w:val="000000" w:themeColor="text1"/>
          <w:lang w:val="hy-AM"/>
        </w:rPr>
        <w:t>:</w:t>
      </w:r>
    </w:p>
    <w:p w14:paraId="4317F734" w14:textId="3F2C1356" w:rsidR="00B34819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B34819" w:rsidRPr="00564FDB">
        <w:rPr>
          <w:rFonts w:ascii="GHEA Grapalat" w:hAnsi="GHEA Grapalat"/>
          <w:color w:val="000000" w:themeColor="text1"/>
          <w:lang w:val="hy-AM"/>
        </w:rPr>
        <w:t>Հ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ամայնքի </w:t>
      </w:r>
      <w:r w:rsidR="00B34819" w:rsidRPr="00564FDB">
        <w:rPr>
          <w:rFonts w:ascii="GHEA Grapalat" w:hAnsi="GHEA Grapalat"/>
          <w:color w:val="000000" w:themeColor="text1"/>
          <w:lang w:val="hy-AM"/>
        </w:rPr>
        <w:t>ԱՌԿ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 խորհրդի նիստերը գումարվում են</w:t>
      </w:r>
      <w:r w:rsidR="00327A09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8D209B" w:rsidRPr="00564FDB">
        <w:rPr>
          <w:rFonts w:ascii="GHEA Grapalat" w:hAnsi="GHEA Grapalat"/>
          <w:color w:val="000000" w:themeColor="text1"/>
          <w:lang w:val="hy-AM"/>
        </w:rPr>
        <w:t>Մարտունի</w:t>
      </w:r>
      <w:r w:rsidR="006F7433"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5E27F4" w:rsidRPr="00564FDB">
        <w:rPr>
          <w:rFonts w:ascii="GHEA Grapalat" w:hAnsi="GHEA Grapalat"/>
          <w:color w:val="000000" w:themeColor="text1"/>
          <w:lang w:val="hy-AM"/>
        </w:rPr>
        <w:t>համայնքապետարանում</w:t>
      </w:r>
      <w:r w:rsidR="00FB314D" w:rsidRPr="00564FDB">
        <w:rPr>
          <w:rFonts w:ascii="GHEA Grapalat" w:hAnsi="GHEA Grapalat"/>
          <w:color w:val="000000" w:themeColor="text1"/>
          <w:lang w:val="hy-AM"/>
        </w:rPr>
        <w:t>, իսկ դրա անհնարինության դեպքում՝ ԱՌԿ խորհրդի ղեկավարի որոշմամբ</w:t>
      </w:r>
      <w:r w:rsidR="00A922A2" w:rsidRPr="00564FDB">
        <w:rPr>
          <w:rFonts w:ascii="GHEA Grapalat" w:hAnsi="GHEA Grapalat"/>
          <w:color w:val="000000" w:themeColor="text1"/>
          <w:lang w:val="hy-AM"/>
        </w:rPr>
        <w:t>` այլ վայրում</w:t>
      </w:r>
      <w:r w:rsidR="00FB314D" w:rsidRPr="00564FDB">
        <w:rPr>
          <w:rFonts w:ascii="GHEA Grapalat" w:hAnsi="GHEA Grapalat"/>
          <w:color w:val="000000" w:themeColor="text1"/>
          <w:lang w:val="hy-AM"/>
        </w:rPr>
        <w:t>:</w:t>
      </w:r>
    </w:p>
    <w:p w14:paraId="09735698" w14:textId="18EE93E6" w:rsidR="00B34819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B34819" w:rsidRPr="00564FDB">
        <w:rPr>
          <w:rFonts w:ascii="GHEA Grapalat" w:hAnsi="GHEA Grapalat"/>
          <w:color w:val="000000" w:themeColor="text1"/>
          <w:lang w:val="hy-AM"/>
        </w:rPr>
        <w:t xml:space="preserve">Համայնքի </w:t>
      </w:r>
      <w:r w:rsidR="00FB314D" w:rsidRPr="00564FDB">
        <w:rPr>
          <w:rFonts w:ascii="GHEA Grapalat" w:hAnsi="GHEA Grapalat"/>
          <w:color w:val="000000" w:themeColor="text1"/>
          <w:lang w:val="hy-AM"/>
        </w:rPr>
        <w:t xml:space="preserve">ԱՌԿ խորհրդի նիստի ժամանակ քննարկվում են </w:t>
      </w:r>
      <w:r w:rsidR="00045B88" w:rsidRPr="00564FDB">
        <w:rPr>
          <w:rFonts w:ascii="GHEA Grapalat" w:hAnsi="GHEA Grapalat"/>
          <w:color w:val="000000" w:themeColor="text1"/>
          <w:lang w:val="hy-AM"/>
        </w:rPr>
        <w:t xml:space="preserve"> համայնքի </w:t>
      </w:r>
      <w:r w:rsidR="00A429DF" w:rsidRPr="00564FDB">
        <w:rPr>
          <w:rFonts w:ascii="GHEA Grapalat" w:hAnsi="GHEA Grapalat"/>
          <w:color w:val="000000" w:themeColor="text1"/>
          <w:lang w:val="hy-AM"/>
        </w:rPr>
        <w:t>մակարդակում աղետների ռիսկի նվազեցման ուղղված ցանկացած հարց՝ բոլոր ուղղություններով</w:t>
      </w:r>
      <w:r w:rsidR="00B34819" w:rsidRPr="00564FDB">
        <w:rPr>
          <w:rFonts w:ascii="GHEA Grapalat" w:hAnsi="GHEA Grapalat" w:cs="Sylfaen"/>
          <w:color w:val="000000" w:themeColor="text1"/>
          <w:lang w:val="hy-AM"/>
        </w:rPr>
        <w:t>:</w:t>
      </w:r>
    </w:p>
    <w:p w14:paraId="28CDAA63" w14:textId="13ACA73D" w:rsidR="00DB562A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lang w:val="hy-AM"/>
        </w:rPr>
        <w:t xml:space="preserve"> </w:t>
      </w:r>
      <w:r w:rsidR="00A60CEB" w:rsidRPr="00564FDB">
        <w:rPr>
          <w:rFonts w:ascii="GHEA Grapalat" w:hAnsi="GHEA Grapalat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</w:t>
      </w:r>
      <w:r w:rsidR="00DB562A" w:rsidRPr="00564FDB">
        <w:rPr>
          <w:rFonts w:ascii="GHEA Grapalat" w:hAnsi="GHEA Grapalat"/>
          <w:color w:val="000000" w:themeColor="text1"/>
          <w:lang w:val="hy-AM"/>
        </w:rPr>
        <w:t>:</w:t>
      </w:r>
    </w:p>
    <w:p w14:paraId="750E4F09" w14:textId="619889FA" w:rsidR="006B7B89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6B7B89" w:rsidRPr="00564FDB">
        <w:rPr>
          <w:rFonts w:ascii="GHEA Grapalat" w:hAnsi="GHEA Grapalat"/>
          <w:color w:val="000000" w:themeColor="text1"/>
          <w:lang w:val="hy-AM"/>
        </w:rPr>
        <w:t xml:space="preserve">Խորհրդի անդամները կարող են </w:t>
      </w:r>
      <w:r w:rsidR="0049742A" w:rsidRPr="00564FDB">
        <w:rPr>
          <w:rFonts w:ascii="GHEA Grapalat" w:hAnsi="GHEA Grapalat"/>
          <w:color w:val="000000" w:themeColor="text1"/>
          <w:lang w:val="hy-AM"/>
        </w:rPr>
        <w:t>բարձրացնել համայն</w:t>
      </w:r>
      <w:r w:rsidR="00A922A2" w:rsidRPr="00564FDB">
        <w:rPr>
          <w:rFonts w:ascii="GHEA Grapalat" w:hAnsi="GHEA Grapalat"/>
          <w:color w:val="000000" w:themeColor="text1"/>
          <w:lang w:val="hy-AM"/>
        </w:rPr>
        <w:t>ք</w:t>
      </w:r>
      <w:r w:rsidR="0049742A" w:rsidRPr="00564FDB">
        <w:rPr>
          <w:rFonts w:ascii="GHEA Grapalat" w:hAnsi="GHEA Grapalat"/>
          <w:color w:val="000000" w:themeColor="text1"/>
          <w:lang w:val="hy-AM"/>
        </w:rPr>
        <w:t xml:space="preserve">ի դիմակայունության բարձրացմանը ուղվված հարցեր, առաջարկել դրանք ներառել նիստերի քննարկման օրակարգում, </w:t>
      </w:r>
      <w:r w:rsidR="00A409FA" w:rsidRPr="00564FDB">
        <w:rPr>
          <w:rFonts w:ascii="GHEA Grapalat" w:hAnsi="GHEA Grapalat"/>
          <w:color w:val="000000" w:themeColor="text1"/>
          <w:lang w:val="hy-AM"/>
        </w:rPr>
        <w:t>օրակարգային հարցերի շուրջ հանդես գալ առաջարկություններով, ծանոթանալ նիստերի արձանագրություններին</w:t>
      </w:r>
      <w:r w:rsidR="00477E39" w:rsidRPr="00564FDB">
        <w:rPr>
          <w:rFonts w:ascii="GHEA Grapalat" w:hAnsi="GHEA Grapalat"/>
          <w:color w:val="000000" w:themeColor="text1"/>
          <w:lang w:val="hy-AM"/>
        </w:rPr>
        <w:t>:</w:t>
      </w:r>
    </w:p>
    <w:p w14:paraId="40FAF984" w14:textId="33F22C37" w:rsidR="000A7810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0A7810" w:rsidRPr="00564FDB">
        <w:rPr>
          <w:rFonts w:ascii="GHEA Grapalat" w:hAnsi="GHEA Grapalat"/>
          <w:color w:val="000000" w:themeColor="text1"/>
          <w:lang w:val="hy-AM"/>
        </w:rPr>
        <w:t>ԱՌԿ խորհուրդը հանդիսանում է համայնքի մակարդակում</w:t>
      </w:r>
      <w:r w:rsidR="0086660F" w:rsidRPr="00564FDB">
        <w:rPr>
          <w:rFonts w:ascii="GHEA Grapalat" w:hAnsi="GHEA Grapalat"/>
          <w:color w:val="000000" w:themeColor="text1"/>
          <w:lang w:val="hy-AM"/>
        </w:rPr>
        <w:t xml:space="preserve"> ԱՌԿ պլանը մշակող</w:t>
      </w:r>
      <w:r w:rsidR="008B245B" w:rsidRPr="00564FDB">
        <w:rPr>
          <w:rFonts w:ascii="GHEA Grapalat" w:hAnsi="GHEA Grapalat"/>
          <w:color w:val="000000" w:themeColor="text1"/>
          <w:lang w:val="hy-AM"/>
        </w:rPr>
        <w:t>, վարող, վերանայող, բարելավող հիմնական մարմինը</w:t>
      </w:r>
      <w:r w:rsidR="00FA5745" w:rsidRPr="00564FDB">
        <w:rPr>
          <w:rFonts w:ascii="GHEA Grapalat" w:hAnsi="GHEA Grapalat"/>
          <w:color w:val="000000" w:themeColor="text1"/>
          <w:lang w:val="hy-AM"/>
        </w:rPr>
        <w:t>:</w:t>
      </w:r>
    </w:p>
    <w:p w14:paraId="7743107F" w14:textId="6C96FF23" w:rsidR="00FA5745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FA5745" w:rsidRPr="00564FDB">
        <w:rPr>
          <w:rFonts w:ascii="GHEA Grapalat" w:hAnsi="GHEA Grapalat"/>
          <w:color w:val="000000" w:themeColor="text1"/>
          <w:lang w:val="hy-AM"/>
        </w:rPr>
        <w:t>Ըստ անհրաժեշտության ԱՌԿ խորհուրդը կարող է ստեղծել թեմատիկ ո</w:t>
      </w:r>
      <w:r w:rsidR="00C13FFA" w:rsidRPr="00564FDB">
        <w:rPr>
          <w:rFonts w:ascii="GHEA Grapalat" w:hAnsi="GHEA Grapalat"/>
          <w:color w:val="000000" w:themeColor="text1"/>
          <w:lang w:val="hy-AM"/>
        </w:rPr>
        <w:t>ւղղություն</w:t>
      </w:r>
      <w:r w:rsidR="00DD68F6" w:rsidRPr="00564FDB">
        <w:rPr>
          <w:rFonts w:ascii="GHEA Grapalat" w:hAnsi="GHEA Grapalat"/>
          <w:color w:val="000000" w:themeColor="text1"/>
          <w:lang w:val="hy-AM"/>
        </w:rPr>
        <w:t>ներով աշխատանքային խմբեր</w:t>
      </w:r>
      <w:r w:rsidR="00DD289D" w:rsidRPr="00564FDB">
        <w:rPr>
          <w:rFonts w:ascii="GHEA Grapalat" w:hAnsi="GHEA Grapalat"/>
          <w:color w:val="000000" w:themeColor="text1"/>
          <w:lang w:val="hy-AM"/>
        </w:rPr>
        <w:t>:</w:t>
      </w:r>
    </w:p>
    <w:p w14:paraId="6BE59A7B" w14:textId="77C6D4A7" w:rsidR="00DD289D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DD289D" w:rsidRPr="00564FDB">
        <w:rPr>
          <w:rFonts w:ascii="GHEA Grapalat" w:hAnsi="GHEA Grapalat"/>
          <w:color w:val="000000" w:themeColor="text1"/>
          <w:lang w:val="hy-AM"/>
        </w:rPr>
        <w:t>Թեմատիկ աշխատանքային խմբերի ստեղծման մասին առաջարկությամբ կարող է հանդես գալ ԱՌԿ խորհրդի ցանկացած անդամ, իսկ ստեղծման մասին որոշումը կայացնում է ԱՌԿ խորհրդի ղեկավարը:</w:t>
      </w:r>
    </w:p>
    <w:p w14:paraId="01CBC19C" w14:textId="21D8FCF0" w:rsidR="008A6B2A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8A6B2A" w:rsidRPr="00564FDB">
        <w:rPr>
          <w:rFonts w:ascii="GHEA Grapalat" w:hAnsi="GHEA Grapalat"/>
          <w:color w:val="000000" w:themeColor="text1"/>
          <w:lang w:val="hy-AM"/>
        </w:rPr>
        <w:t>Օրակարգով հաստատված</w:t>
      </w:r>
      <w:r w:rsidR="00477E39" w:rsidRPr="00564FDB">
        <w:rPr>
          <w:rFonts w:ascii="GHEA Grapalat" w:hAnsi="GHEA Grapalat"/>
          <w:color w:val="000000" w:themeColor="text1"/>
          <w:lang w:val="hy-AM"/>
        </w:rPr>
        <w:t xml:space="preserve"> թեմաների քննարկման առանձնահատկություններից ելնելով ԱՌԿ խորհրդի ղեկավարի որոշմամբ նիստերին կարող է հրավիրվել ԱՌԿ խորհրդում չընգրկված մասնագետներ:</w:t>
      </w:r>
    </w:p>
    <w:p w14:paraId="62DCC648" w14:textId="1C6C36D1" w:rsidR="00DD68F6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/>
          <w:color w:val="000000" w:themeColor="text1"/>
          <w:lang w:val="hy-AM"/>
        </w:rPr>
        <w:t xml:space="preserve"> </w:t>
      </w:r>
      <w:r w:rsidR="00DD68F6" w:rsidRPr="00564FDB">
        <w:rPr>
          <w:rFonts w:ascii="GHEA Grapalat" w:hAnsi="GHEA Grapalat"/>
          <w:color w:val="000000" w:themeColor="text1"/>
          <w:lang w:val="hy-AM"/>
        </w:rPr>
        <w:t>ԱՌԿ խորհ</w:t>
      </w:r>
      <w:r w:rsidR="00DD289D" w:rsidRPr="00564FDB">
        <w:rPr>
          <w:rFonts w:ascii="GHEA Grapalat" w:hAnsi="GHEA Grapalat"/>
          <w:color w:val="000000" w:themeColor="text1"/>
          <w:lang w:val="hy-AM"/>
        </w:rPr>
        <w:t>ր</w:t>
      </w:r>
      <w:r w:rsidR="00DD68F6" w:rsidRPr="00564FDB">
        <w:rPr>
          <w:rFonts w:ascii="GHEA Grapalat" w:hAnsi="GHEA Grapalat"/>
          <w:color w:val="000000" w:themeColor="text1"/>
          <w:lang w:val="hy-AM"/>
        </w:rPr>
        <w:t>դի աշխատանքները կարող են կրել նաև խորհրդ</w:t>
      </w:r>
      <w:r w:rsidR="008A6B2A" w:rsidRPr="00564FDB">
        <w:rPr>
          <w:rFonts w:ascii="GHEA Grapalat" w:hAnsi="GHEA Grapalat"/>
          <w:color w:val="000000" w:themeColor="text1"/>
          <w:lang w:val="hy-AM"/>
        </w:rPr>
        <w:t>ա</w:t>
      </w:r>
      <w:r w:rsidR="00DD68F6" w:rsidRPr="00564FDB">
        <w:rPr>
          <w:rFonts w:ascii="GHEA Grapalat" w:hAnsi="GHEA Grapalat"/>
          <w:color w:val="000000" w:themeColor="text1"/>
          <w:lang w:val="hy-AM"/>
        </w:rPr>
        <w:t>տվական բնույթ</w:t>
      </w:r>
      <w:r w:rsidR="00477E39" w:rsidRPr="00564FDB">
        <w:rPr>
          <w:rFonts w:ascii="GHEA Grapalat" w:hAnsi="GHEA Grapalat"/>
          <w:color w:val="000000" w:themeColor="text1"/>
          <w:lang w:val="hy-AM"/>
        </w:rPr>
        <w:t>:</w:t>
      </w:r>
    </w:p>
    <w:p w14:paraId="4AAF9298" w14:textId="793A9455" w:rsidR="00B34819" w:rsidRPr="00564FDB" w:rsidRDefault="00DD289D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lang w:val="hy-AM"/>
        </w:rPr>
        <w:lastRenderedPageBreak/>
        <w:t xml:space="preserve"> </w:t>
      </w:r>
      <w:r w:rsidR="00B34819" w:rsidRPr="00564FDB">
        <w:rPr>
          <w:rFonts w:ascii="GHEA Grapalat" w:hAnsi="GHEA Grapalat" w:cs="Sylfaen"/>
          <w:bCs/>
          <w:color w:val="000000" w:themeColor="text1"/>
          <w:lang w:val="hy-AM"/>
        </w:rPr>
        <w:t>Համայնքի ԱՌԿ խորհրդի նիստերը գումարվում են տարվա ընթացքում առնվազն երկու անգամ,</w:t>
      </w:r>
      <w:r w:rsidR="00B34819" w:rsidRPr="00564FDB">
        <w:rPr>
          <w:rFonts w:ascii="GHEA Grapalat" w:hAnsi="GHEA Grapalat"/>
          <w:color w:val="000000" w:themeColor="text1"/>
          <w:lang w:val="hy-AM"/>
        </w:rPr>
        <w:t xml:space="preserve"> իսկ դրա անհնարինության դեպքում՝ ԱՌԿ խորհրդի ղեկավարի որոշմամբ:</w:t>
      </w:r>
    </w:p>
    <w:p w14:paraId="4C97B446" w14:textId="7E7FA92B" w:rsidR="00B34819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B34819" w:rsidRPr="00564FDB">
        <w:rPr>
          <w:rFonts w:ascii="GHEA Grapalat" w:hAnsi="GHEA Grapalat" w:cs="Sylfaen"/>
          <w:bCs/>
          <w:color w:val="000000" w:themeColor="text1"/>
          <w:lang w:val="hy-AM"/>
        </w:rPr>
        <w:t>Համայնքի ԱՌԿ խորհրդի նիստեր</w:t>
      </w:r>
      <w:r w:rsidR="002670BE" w:rsidRPr="00564FDB">
        <w:rPr>
          <w:rFonts w:ascii="GHEA Grapalat" w:hAnsi="GHEA Grapalat" w:cs="Sylfaen"/>
          <w:bCs/>
          <w:color w:val="000000" w:themeColor="text1"/>
          <w:lang w:val="hy-AM"/>
        </w:rPr>
        <w:t>ն</w:t>
      </w:r>
      <w:r w:rsidR="00B34819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արձանագրվում են քարտուղարի կողմից</w:t>
      </w:r>
      <w:r w:rsidR="008A6B2A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, շրջանառվում ԱՌԿ խորհրդի անդամների շրջանում, </w:t>
      </w:r>
      <w:r w:rsidR="00B34819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ներառվում են համայնքի ԱՌԿ </w:t>
      </w:r>
      <w:r w:rsidR="003041D3" w:rsidRPr="00564FDB">
        <w:rPr>
          <w:rFonts w:ascii="GHEA Grapalat" w:hAnsi="GHEA Grapalat" w:cs="Sylfaen"/>
          <w:bCs/>
          <w:color w:val="000000" w:themeColor="text1"/>
          <w:lang w:val="hy-AM"/>
        </w:rPr>
        <w:t>պլանում</w:t>
      </w:r>
      <w:r w:rsidR="008A6B2A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և հրապարակվում համայնքապետարանի պաշտոնական կայքէջում</w:t>
      </w:r>
      <w:r w:rsidR="00B34819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: </w:t>
      </w:r>
    </w:p>
    <w:p w14:paraId="72EBC036" w14:textId="55F597DA" w:rsidR="00992D39" w:rsidRPr="00564FDB" w:rsidRDefault="008A6B2A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C45AEE" w:rsidRPr="00564FDB">
        <w:rPr>
          <w:rFonts w:ascii="GHEA Grapalat" w:hAnsi="GHEA Grapalat" w:cs="Sylfaen"/>
          <w:bCs/>
          <w:color w:val="000000" w:themeColor="text1"/>
          <w:lang w:val="hy-AM"/>
        </w:rPr>
        <w:t>ԱՌԿ խորհրդը հաշվետու է համայնք</w:t>
      </w:r>
      <w:r w:rsidR="00A922A2" w:rsidRPr="00564FDB">
        <w:rPr>
          <w:rFonts w:ascii="GHEA Grapalat" w:hAnsi="GHEA Grapalat" w:cs="Sylfaen"/>
          <w:bCs/>
          <w:color w:val="000000" w:themeColor="text1"/>
          <w:lang w:val="hy-AM"/>
        </w:rPr>
        <w:t>ի ղեկավարին</w:t>
      </w:r>
      <w:r w:rsidR="00C45AEE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և ավագանուն:</w:t>
      </w:r>
    </w:p>
    <w:p w14:paraId="5939CF34" w14:textId="77777777" w:rsidR="00041166" w:rsidRPr="00564FDB" w:rsidRDefault="00041166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ԱՌԿ խորհրդի կազմի փոփոխությունը հաստատվում է համայնքի ղեկավարի որոշմամբ:</w:t>
      </w:r>
    </w:p>
    <w:p w14:paraId="19CED3D6" w14:textId="0289CE23" w:rsidR="00041166" w:rsidRPr="00564FDB" w:rsidRDefault="008C6149" w:rsidP="008A4CDC">
      <w:pPr>
        <w:pStyle w:val="a7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041166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ԱՌԿ խորհրդի գործունեությունը դադարում է </w:t>
      </w:r>
      <w:r w:rsidR="006B7B89" w:rsidRPr="00564FDB">
        <w:rPr>
          <w:rFonts w:ascii="GHEA Grapalat" w:hAnsi="GHEA Grapalat" w:cs="Sylfaen"/>
          <w:bCs/>
          <w:color w:val="000000" w:themeColor="text1"/>
          <w:lang w:val="hy-AM"/>
        </w:rPr>
        <w:t>համայնք</w:t>
      </w:r>
      <w:r w:rsidR="00A922A2" w:rsidRPr="00564FDB">
        <w:rPr>
          <w:rFonts w:ascii="GHEA Grapalat" w:hAnsi="GHEA Grapalat" w:cs="Sylfaen"/>
          <w:bCs/>
          <w:color w:val="000000" w:themeColor="text1"/>
          <w:lang w:val="hy-AM"/>
        </w:rPr>
        <w:t>ի ղեկավարի</w:t>
      </w:r>
      <w:r w:rsidR="006B7B89" w:rsidRPr="00564FDB">
        <w:rPr>
          <w:rFonts w:ascii="GHEA Grapalat" w:hAnsi="GHEA Grapalat" w:cs="Sylfaen"/>
          <w:bCs/>
          <w:color w:val="000000" w:themeColor="text1"/>
          <w:lang w:val="hy-AM"/>
        </w:rPr>
        <w:t xml:space="preserve"> որոշմամբ:</w:t>
      </w:r>
    </w:p>
    <w:p w14:paraId="03B87B63" w14:textId="77777777" w:rsidR="00DD68F6" w:rsidRPr="00564FDB" w:rsidRDefault="00DD68F6" w:rsidP="008A4CDC">
      <w:pPr>
        <w:pStyle w:val="a7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57623FB5" w14:textId="77777777" w:rsidR="008903F7" w:rsidRPr="00564FDB" w:rsidRDefault="00356ED3" w:rsidP="008A4CDC">
      <w:pPr>
        <w:pStyle w:val="a3"/>
        <w:numPr>
          <w:ilvl w:val="0"/>
          <w:numId w:val="4"/>
        </w:numPr>
        <w:tabs>
          <w:tab w:val="left" w:pos="-3240"/>
        </w:tabs>
        <w:spacing w:after="0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b/>
          <w:sz w:val="24"/>
          <w:szCs w:val="24"/>
          <w:lang w:val="hy-AM"/>
        </w:rPr>
        <w:t xml:space="preserve">ԱՌԿ խորհրդի՝ </w:t>
      </w:r>
      <w:r w:rsidRPr="00564F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աղետների ռիսկի նվազեցմանն ուղղված գործողությունները</w:t>
      </w:r>
    </w:p>
    <w:p w14:paraId="6F32EC2D" w14:textId="7BB5BD66" w:rsidR="005B3596" w:rsidRPr="00564FDB" w:rsidRDefault="008C6149" w:rsidP="008A4CDC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B3F7C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Համայնքին սպառնացող վտանգների</w:t>
      </w:r>
      <w:r w:rsidR="00632C59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(բնական, տեխնոլոգիական, կենսաբանական, քիմիական և այլ բնույթի)</w:t>
      </w:r>
      <w:r w:rsidR="00DB3F7C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դրանց նկատմամբ խոցելիության և կարողությունների բացահայտումը</w:t>
      </w:r>
      <w:r w:rsidR="005B3596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0F9B69FE" w14:textId="062FE41A" w:rsidR="00B335BE" w:rsidRPr="00564FDB" w:rsidRDefault="008C6149" w:rsidP="008A4CDC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8450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041D3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պլանի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մշակումը, իրականացման ապահովումը, վերահսկումը</w:t>
      </w:r>
      <w:r w:rsidR="008C57B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583E01A0" w14:textId="764E6F04" w:rsidR="00B335BE" w:rsidRPr="00564FDB" w:rsidRDefault="008C6149" w:rsidP="008A4CDC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91A6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Աղետների ռիսկի նվազեցման (այսուհետ՝ ԱՌՆ) </w:t>
      </w:r>
      <w:r w:rsidR="003A7806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 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աղետներին դիմակայելու կարողությունների զարգացումը</w:t>
      </w:r>
      <w:r w:rsidR="008C57B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5DD1347C" w14:textId="1DAA81E4" w:rsidR="00B335BE" w:rsidRPr="00564FDB" w:rsidRDefault="008C6149" w:rsidP="008A4CDC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ամայնքում ԱՌՆ միջավայրի և մշակույթի ձևավոր</w:t>
      </w:r>
      <w:r w:rsidR="003A7806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մն ու </w:t>
      </w:r>
      <w:r w:rsidR="003A7806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դրանց 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</w:t>
      </w:r>
      <w:r w:rsidR="0037274A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ումը</w:t>
      </w:r>
      <w:r w:rsidR="005B3596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</w:p>
    <w:p w14:paraId="3DD75F53" w14:textId="5B8B6CDE" w:rsidR="00B335BE" w:rsidRPr="00564FDB" w:rsidRDefault="008C6149" w:rsidP="008A4CDC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</w:t>
      </w:r>
      <w:r w:rsidR="000D21E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րտակարգ իրավիճակներին արձագանքման պատրաստվածության ապահովումը</w:t>
      </w:r>
      <w:r w:rsidR="007A6697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EB48D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արտակարգ իրավիճակներին արձագանքման պատրաստվածության ապահովումը, այդ նպատակով փրկարարական, հրդեհաշիջման, անհրաժեշտ կենսապահովման և բժշկական </w:t>
      </w:r>
      <w:r w:rsidR="00EB48DD" w:rsidRPr="00564FDB">
        <w:rPr>
          <w:rFonts w:ascii="GHEA Grapalat" w:hAnsi="GHEA Grapalat" w:cs="Sylfaen"/>
          <w:sz w:val="24"/>
          <w:szCs w:val="24"/>
          <w:lang w:val="hy-AM"/>
        </w:rPr>
        <w:t>միջոցների (այդ թվում՝ նախնական նվազագույն ծառայությունների փաթեթների) ձեռքբերման, կուտակման, պահպանման և նպատակային օգտագործման իրականացումը,</w:t>
      </w:r>
    </w:p>
    <w:p w14:paraId="0A70CAAC" w14:textId="0EDC6F9F" w:rsidR="00B335BE" w:rsidRPr="00564FDB" w:rsidRDefault="008C6149" w:rsidP="008A4CDC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</w:t>
      </w:r>
      <w:r w:rsidR="00F8450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D21E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պլանով սահմանված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7274A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միջոցառումների 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ինտեգրման ապահովումը համայնքի</w:t>
      </w:r>
      <w:r w:rsidR="00F6652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զարգացման </w:t>
      </w:r>
      <w:r w:rsidR="00F8450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ծրագրում</w:t>
      </w:r>
      <w:r w:rsidR="0034037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241BE1F5" w14:textId="5A440138" w:rsidR="00B335BE" w:rsidRPr="00564FDB" w:rsidRDefault="008C6149" w:rsidP="008A4CDC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ամայնքի </w:t>
      </w:r>
      <w:r w:rsidR="005B3596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վաղ</w:t>
      </w:r>
      <w:r w:rsidR="00E2324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ազդարարման համակարգի ստեղծումն ու վերջինիս </w:t>
      </w:r>
      <w:r w:rsidR="00F8450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պահպանումը</w:t>
      </w:r>
      <w:r w:rsidR="0034037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5CB833B1" w14:textId="7DEFB7CD" w:rsidR="00B335BE" w:rsidRPr="00564FDB" w:rsidRDefault="008C6149" w:rsidP="008A4CDC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E210C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Դիմակայուն համայնք» ստեղծելու նպատակով ԱՌՆ գործընթացներում ուսումնական, առողջապահական հաստատությունների, հասարակական կազմակերպությունների և բնակչության ակտիվ ներգրավվածության ապահովումը</w:t>
      </w:r>
      <w:r w:rsidR="0034037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21A3F647" w14:textId="04B4A90E" w:rsidR="008443A7" w:rsidRPr="00564FDB" w:rsidRDefault="008C6149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նակչության համար արտակարգ իրավիճակներում վարքականոնների և պարտականությունների </w:t>
      </w:r>
      <w:r w:rsidR="005B3596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տարածումը</w:t>
      </w:r>
      <w:r w:rsidR="00B335B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դրանց կիրառման ապահովումը</w:t>
      </w:r>
      <w:r w:rsidR="008443A7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2A2BC7A1" w14:textId="65FD6B0A" w:rsidR="0094441B" w:rsidRPr="00564FDB" w:rsidRDefault="008C6149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</w:t>
      </w:r>
      <w:r w:rsidR="00BE50D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ռաջին օգնության, փրկարարական, վթարավերականգնողական, համավարակների տարածման ռիսկի նվազեցմանն ուղղված, հրդեհաշիջման պարզագույն աշխատանքներում՝ համայնքի բնակչության շրջանում կամավորների նախապատրաստման և ներգրավման ապահովումը</w:t>
      </w:r>
      <w:r w:rsidR="0094441B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6C962A0D" w14:textId="6D5017C6" w:rsidR="00BE27BF" w:rsidRPr="00564FDB" w:rsidRDefault="00EB41A5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</w:t>
      </w:r>
      <w:r w:rsidR="00BE27BF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ամավորական արձագանքման թիմերի ձևավորումը, զարգացումը և պահպանումը</w:t>
      </w:r>
      <w:r w:rsidR="00BE50D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4E8AFFD0" w14:textId="77777777" w:rsidR="00EB41A5" w:rsidRPr="00564FDB" w:rsidRDefault="00EB41A5" w:rsidP="00EB41A5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 Ռ</w:t>
      </w:r>
      <w:r w:rsidR="00BE50D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իսկերի նվազեցման աշխատանքների իրականացում</w:t>
      </w:r>
      <w:r w:rsidR="00FE78F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BE50D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բնակչության իրազեկման և ուսուցման միջոցով</w:t>
      </w:r>
      <w:r w:rsidR="0094441B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1A8D6FC7" w14:textId="612FAC94" w:rsidR="00FA49FB" w:rsidRPr="00564FDB" w:rsidRDefault="00EB41A5" w:rsidP="00EB41A5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</w:t>
      </w:r>
      <w:r w:rsidR="0002230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րտակարգ իրավիճակներում բնակչության պաշտպանությանն ուղղված թեմաներով</w:t>
      </w:r>
      <w:r w:rsidR="0002230E" w:rsidRPr="00564FD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2230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ուսումնավարժությունների նախապատրաստում</w:t>
      </w:r>
      <w:r w:rsidR="00FE78F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="0002230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E78F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="0002230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անցկացում</w:t>
      </w:r>
      <w:r w:rsidR="00FE78F5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02230E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հաստատությունների և համայնքի մակարդակներում</w:t>
      </w:r>
      <w:r w:rsidR="00FA49FB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3F05EC2D" w14:textId="6D4F1D54" w:rsidR="006C5937" w:rsidRPr="00564FDB" w:rsidRDefault="00EB41A5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</w:t>
      </w:r>
      <w:r w:rsidR="00F91A6D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ղետների ռիսկի կառավարման պլանի ճշգրտումը</w:t>
      </w:r>
      <w:r w:rsidR="00DD64EA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61424DBE" w14:textId="1A978635" w:rsidR="000D6064" w:rsidRPr="00564FDB" w:rsidRDefault="00EB41A5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Ա</w:t>
      </w:r>
      <w:r w:rsidR="00D06EF8" w:rsidRPr="00564FDB">
        <w:rPr>
          <w:rFonts w:ascii="GHEA Grapalat" w:hAnsi="GHEA Grapalat" w:cs="Sylfaen"/>
          <w:sz w:val="24"/>
          <w:szCs w:val="24"/>
          <w:lang w:val="hy-AM"/>
        </w:rPr>
        <w:t xml:space="preserve">ղետների ռիսկի կառավարման ազգային ռազմավարության և Սենդայի գործողությունների ծրագրի </w:t>
      </w:r>
      <w:r w:rsidR="00EA473A" w:rsidRPr="00564FDB">
        <w:rPr>
          <w:rFonts w:ascii="GHEA Grapalat" w:hAnsi="GHEA Grapalat" w:cs="Sylfaen"/>
          <w:sz w:val="24"/>
          <w:szCs w:val="24"/>
          <w:lang w:val="hy-AM"/>
        </w:rPr>
        <w:t>իրակ</w:t>
      </w:r>
      <w:r w:rsidR="00FE78F5" w:rsidRPr="00564FDB">
        <w:rPr>
          <w:rFonts w:ascii="GHEA Grapalat" w:hAnsi="GHEA Grapalat" w:cs="Sylfaen"/>
          <w:sz w:val="24"/>
          <w:szCs w:val="24"/>
          <w:lang w:val="hy-AM"/>
        </w:rPr>
        <w:t>ա</w:t>
      </w:r>
      <w:r w:rsidR="00EA473A" w:rsidRPr="00564FDB">
        <w:rPr>
          <w:rFonts w:ascii="GHEA Grapalat" w:hAnsi="GHEA Grapalat" w:cs="Sylfaen"/>
          <w:sz w:val="24"/>
          <w:szCs w:val="24"/>
          <w:lang w:val="hy-AM"/>
        </w:rPr>
        <w:t>նաց</w:t>
      </w:r>
      <w:r w:rsidR="00D06EF8" w:rsidRPr="00564FDB">
        <w:rPr>
          <w:rFonts w:ascii="GHEA Grapalat" w:hAnsi="GHEA Grapalat" w:cs="Sylfaen"/>
          <w:sz w:val="24"/>
          <w:szCs w:val="24"/>
          <w:lang w:val="hy-AM"/>
        </w:rPr>
        <w:t>ման գործընթացին համայքնային մակարդակում</w:t>
      </w:r>
      <w:r w:rsidR="00B75F1A" w:rsidRPr="00564FDB">
        <w:rPr>
          <w:rFonts w:ascii="GHEA Grapalat" w:hAnsi="GHEA Grapalat" w:cs="Sylfaen"/>
          <w:sz w:val="24"/>
          <w:szCs w:val="24"/>
          <w:lang w:val="hy-AM"/>
        </w:rPr>
        <w:t xml:space="preserve"> աջակցելը</w:t>
      </w:r>
      <w:r w:rsidR="00DD64EA" w:rsidRPr="00564FD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47AD523B" w14:textId="5646D42B" w:rsidR="00B75F1A" w:rsidRPr="00564FDB" w:rsidRDefault="00EB41A5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720BA4" w:rsidRPr="00564FDB">
        <w:rPr>
          <w:rFonts w:ascii="GHEA Grapalat" w:hAnsi="GHEA Grapalat" w:cs="Sylfaen"/>
          <w:sz w:val="24"/>
          <w:szCs w:val="24"/>
          <w:lang w:val="hy-AM"/>
        </w:rPr>
        <w:t>ամայնքի կրթական, առողջապահական</w:t>
      </w:r>
      <w:r w:rsidR="00A922A2" w:rsidRPr="00564FDB">
        <w:rPr>
          <w:rFonts w:ascii="GHEA Grapalat" w:hAnsi="GHEA Grapalat" w:cs="Sylfaen"/>
          <w:sz w:val="24"/>
          <w:szCs w:val="24"/>
          <w:lang w:val="hy-AM"/>
        </w:rPr>
        <w:t>, սոցիալական</w:t>
      </w:r>
      <w:r w:rsidR="00720BA4" w:rsidRPr="00564FDB">
        <w:rPr>
          <w:rFonts w:ascii="GHEA Grapalat" w:hAnsi="GHEA Grapalat" w:cs="Sylfaen"/>
          <w:sz w:val="24"/>
          <w:szCs w:val="24"/>
          <w:lang w:val="hy-AM"/>
        </w:rPr>
        <w:t xml:space="preserve"> և այլ հատուկ նշանակության հաստատությունների կարողությունների զարգացմանը, անվտանգության մակարդակի բարձրացման</w:t>
      </w:r>
      <w:r w:rsidR="00FE78F5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720BA4"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78F5" w:rsidRPr="00564FDB">
        <w:rPr>
          <w:rFonts w:ascii="GHEA Grapalat" w:hAnsi="GHEA Grapalat" w:cs="Sylfaen"/>
          <w:sz w:val="24"/>
          <w:szCs w:val="24"/>
          <w:lang w:val="hy-AM"/>
        </w:rPr>
        <w:t>ու</w:t>
      </w:r>
      <w:r w:rsidR="00720BA4" w:rsidRPr="00564FDB">
        <w:rPr>
          <w:rFonts w:ascii="GHEA Grapalat" w:hAnsi="GHEA Grapalat" w:cs="Sylfaen"/>
          <w:sz w:val="24"/>
          <w:szCs w:val="24"/>
          <w:lang w:val="hy-AM"/>
        </w:rPr>
        <w:t xml:space="preserve"> ԱՌԿ պլանների մշակման</w:t>
      </w:r>
      <w:r w:rsidR="00FE78F5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720BA4" w:rsidRPr="00564FDB">
        <w:rPr>
          <w:rFonts w:ascii="GHEA Grapalat" w:hAnsi="GHEA Grapalat" w:cs="Sylfaen"/>
          <w:sz w:val="24"/>
          <w:szCs w:val="24"/>
          <w:lang w:val="hy-AM"/>
        </w:rPr>
        <w:t xml:space="preserve"> աջակցելը</w:t>
      </w:r>
      <w:r w:rsidR="00DD64EA" w:rsidRPr="00564FD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F3883F6" w14:textId="6D6042E7" w:rsidR="00860F9B" w:rsidRPr="00564FDB" w:rsidRDefault="00EB41A5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860F9B" w:rsidRPr="00564FDB">
        <w:rPr>
          <w:rFonts w:ascii="GHEA Grapalat" w:hAnsi="GHEA Grapalat" w:cs="Sylfaen"/>
          <w:sz w:val="24"/>
          <w:szCs w:val="24"/>
          <w:lang w:val="hy-AM"/>
        </w:rPr>
        <w:t>ամայնքում աղետների ռիսկերի գնահատման, մշտադիտարկման, կանխատեսման մեխանիզմների նեդ</w:t>
      </w:r>
      <w:r w:rsidR="0089031C" w:rsidRPr="00564FDB">
        <w:rPr>
          <w:rFonts w:ascii="GHEA Grapalat" w:hAnsi="GHEA Grapalat" w:cs="Sylfaen"/>
          <w:sz w:val="24"/>
          <w:szCs w:val="24"/>
          <w:lang w:val="hy-AM"/>
        </w:rPr>
        <w:t>րման</w:t>
      </w:r>
      <w:r w:rsidR="00737305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89031C"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7305" w:rsidRPr="00564FDB">
        <w:rPr>
          <w:rFonts w:ascii="GHEA Grapalat" w:hAnsi="GHEA Grapalat" w:cs="Sylfaen"/>
          <w:sz w:val="24"/>
          <w:szCs w:val="24"/>
          <w:lang w:val="hy-AM"/>
        </w:rPr>
        <w:t>ու</w:t>
      </w:r>
      <w:r w:rsidR="0089031C" w:rsidRPr="00564FDB">
        <w:rPr>
          <w:rFonts w:ascii="GHEA Grapalat" w:hAnsi="GHEA Grapalat" w:cs="Sylfaen"/>
          <w:sz w:val="24"/>
          <w:szCs w:val="24"/>
          <w:lang w:val="hy-AM"/>
        </w:rPr>
        <w:t xml:space="preserve"> զարգացման</w:t>
      </w:r>
      <w:r w:rsidR="00737305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89031C" w:rsidRPr="00564FDB">
        <w:rPr>
          <w:rFonts w:ascii="GHEA Grapalat" w:hAnsi="GHEA Grapalat" w:cs="Sylfaen"/>
          <w:sz w:val="24"/>
          <w:szCs w:val="24"/>
          <w:lang w:val="hy-AM"/>
        </w:rPr>
        <w:t xml:space="preserve"> աջակցելը</w:t>
      </w:r>
      <w:r w:rsidR="00DD64EA" w:rsidRPr="00564FDB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62B6F1A" w14:textId="20F3786E" w:rsidR="0089031C" w:rsidRPr="00564FDB" w:rsidRDefault="00EB41A5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31C" w:rsidRPr="00564FDB">
        <w:rPr>
          <w:rFonts w:ascii="GHEA Grapalat" w:hAnsi="GHEA Grapalat" w:cs="Sylfaen"/>
          <w:sz w:val="24"/>
          <w:szCs w:val="24"/>
          <w:lang w:val="hy-AM"/>
        </w:rPr>
        <w:t>ԱՌՆ ազգային պլատֆորմի շրջանակներում համայնքում իրականացվող ԱՌՆ և դիմակայունության բարձրացման գործընթացներին և ծրագրերին</w:t>
      </w:r>
      <w:r w:rsidR="006C624F" w:rsidRPr="00564FDB">
        <w:rPr>
          <w:rFonts w:ascii="GHEA Grapalat" w:hAnsi="GHEA Grapalat" w:cs="Sylfaen"/>
          <w:sz w:val="24"/>
          <w:szCs w:val="24"/>
          <w:lang w:val="hy-AM"/>
        </w:rPr>
        <w:t xml:space="preserve"> աջակցելը</w:t>
      </w:r>
      <w:r w:rsidR="00DD64EA" w:rsidRPr="00564FD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B520027" w14:textId="375FC5A4" w:rsidR="00DB6D48" w:rsidRPr="00564FDB" w:rsidRDefault="00EB41A5" w:rsidP="008A4CDC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6D48" w:rsidRPr="00564FDB">
        <w:rPr>
          <w:rFonts w:ascii="GHEA Grapalat" w:hAnsi="GHEA Grapalat" w:cs="Sylfaen"/>
          <w:sz w:val="24"/>
          <w:szCs w:val="24"/>
          <w:lang w:val="hy-AM"/>
        </w:rPr>
        <w:t>«Աղետներից առաջացած կորուստների և վնասների տվյալների շտեմարան</w:t>
      </w:r>
      <w:r w:rsidR="00D858FF" w:rsidRPr="00564FDB">
        <w:rPr>
          <w:rFonts w:ascii="GHEA Grapalat" w:hAnsi="GHEA Grapalat" w:cs="Sylfaen"/>
          <w:sz w:val="24"/>
          <w:szCs w:val="24"/>
          <w:lang w:val="hy-AM"/>
        </w:rPr>
        <w:t>» ստեղծելու հարցում ազգային մակարդակում դերակատաներին օժադակելը համայնքի լիազորությունների շրջանակում</w:t>
      </w:r>
      <w:r w:rsidR="00334E38" w:rsidRPr="00564FD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33DCAB7D" w14:textId="77777777" w:rsidR="006C624F" w:rsidRPr="00564FDB" w:rsidRDefault="006C624F" w:rsidP="008A4CDC">
      <w:pPr>
        <w:tabs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3ABB3A7" w14:textId="77777777" w:rsidR="0094441B" w:rsidRPr="00564FDB" w:rsidRDefault="00FD528D" w:rsidP="008A4CDC">
      <w:pPr>
        <w:pStyle w:val="a3"/>
        <w:numPr>
          <w:ilvl w:val="0"/>
          <w:numId w:val="4"/>
        </w:numPr>
        <w:tabs>
          <w:tab w:val="left" w:pos="-3240"/>
        </w:tabs>
        <w:spacing w:after="0"/>
        <w:ind w:left="0" w:firstLine="284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ԱՌԿ խորհրդի՝ արտակարգ իրավիճակներին արձագանքմանն </w:t>
      </w:r>
      <w:r w:rsidRPr="00564FDB">
        <w:rPr>
          <w:rFonts w:ascii="GHEA Grapalat" w:hAnsi="GHEA Grapalat" w:cs="Sylfaen"/>
          <w:b/>
          <w:sz w:val="24"/>
          <w:szCs w:val="24"/>
          <w:lang w:val="hy-AM"/>
        </w:rPr>
        <w:t>ուղղված գործողությունները.</w:t>
      </w:r>
    </w:p>
    <w:p w14:paraId="5D17CDF4" w14:textId="29B9CBC6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ամայնքի բնակչության, նյութական արժեքների պաշտպանության ապահովումը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754503FF" w14:textId="57CB3EB3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ամայնքի բնակչության ազդարարման իրականացումը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73B73F3A" w14:textId="3A191B06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Ա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րտակարգ իրավիճակների ժամանակ տեղեկատվության փոխանակման իրականացումը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58017BFF" w14:textId="2B55030D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ամայնքի բնակչության տարահանման</w:t>
      </w:r>
      <w:r w:rsidR="00A922A2" w:rsidRPr="00564FDB">
        <w:rPr>
          <w:rFonts w:ascii="GHEA Grapalat" w:hAnsi="GHEA Grapalat" w:cs="Sylfaen"/>
          <w:sz w:val="24"/>
          <w:szCs w:val="24"/>
          <w:lang w:val="hy-AM"/>
        </w:rPr>
        <w:t xml:space="preserve"> (հաշվի առնելով խոցելի խմբերի հատուկ կարիքները)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 xml:space="preserve"> կազմակերպում</w:t>
      </w:r>
      <w:r w:rsidR="00737305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7305" w:rsidRPr="00564FDB">
        <w:rPr>
          <w:rFonts w:ascii="GHEA Grapalat" w:hAnsi="GHEA Grapalat" w:cs="Sylfaen"/>
          <w:sz w:val="24"/>
          <w:szCs w:val="24"/>
          <w:lang w:val="hy-AM"/>
        </w:rPr>
        <w:t>ու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 xml:space="preserve"> իրականացումը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03F37F17" w14:textId="4D2B7EA3" w:rsidR="00737305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Ի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ր իրավասության շրջանակներում՝ փրկարարական, վթարավերականգնողական  և հրդեհաշիջման աշխատանքների կազմակերպում</w:t>
      </w:r>
      <w:r w:rsidR="00737305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7305" w:rsidRPr="00564FDB">
        <w:rPr>
          <w:rFonts w:ascii="GHEA Grapalat" w:hAnsi="GHEA Grapalat" w:cs="Sylfaen"/>
          <w:sz w:val="24"/>
          <w:szCs w:val="24"/>
          <w:lang w:val="hy-AM"/>
        </w:rPr>
        <w:t>ու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 xml:space="preserve"> իրականացումը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096EB92A" w14:textId="6AD069D9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Ի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ր իրավասության շրջանակներում՝ արտակարգ իրավիճակների ժամանակ հասարակական կարգի պահպանումը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77C2427E" w14:textId="502B336D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Ի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ր իրավասության շրջանակներում՝ արտակարգ իրավիճակների ժամանակ դիակապտության, թալանի, բռնության և այլ հանցավոր երևույթների կանխումը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727DCB7D" w14:textId="185BD0F7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րտակարգ իրավիճակի հետևանքով առաջացած շինարարական աղբի մաքրումը համայնքի տարածքից ու ճանապարհներից, նոր տարանցիկ   ճանապարհների  հիմնումը,  կամուրջների վերականգնումը</w:t>
      </w:r>
      <w:r w:rsidR="00334E38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,</w:t>
      </w:r>
    </w:p>
    <w:p w14:paraId="5EF47404" w14:textId="0EAFB83A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 Ի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 իրավասության շրջանակներում՝ տուժածների բժշկական և առաջին օգնության կազմակերպումն ու իրականացումը</w:t>
      </w:r>
      <w:r w:rsidR="00334E38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,</w:t>
      </w:r>
      <w:r w:rsidR="00A15FCD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 xml:space="preserve"> ինչպես նաև այդ ծառայությունների ապահ</w:t>
      </w:r>
      <w:r w:rsidR="00A922A2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ովման</w:t>
      </w:r>
      <w:r w:rsidR="00A15FCD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 xml:space="preserve"> համար նյութատեխնիկական միջոցների ապահովում (հաշի առնելով հատուկ խմբերի՝ խրոնիկ</w:t>
      </w:r>
      <w:r w:rsidR="0033332F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ական հիվանդություններ ունեցողների, հղիների, կանա</w:t>
      </w:r>
      <w:r w:rsidR="001E00A1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նց, երեխաների</w:t>
      </w:r>
      <w:r w:rsidR="0033332F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 xml:space="preserve">  կարիքները</w:t>
      </w:r>
      <w:r w:rsidR="00A15FCD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)</w:t>
      </w:r>
      <w:r w:rsidR="0033332F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,</w:t>
      </w:r>
    </w:p>
    <w:p w14:paraId="6313B629" w14:textId="25CC46E0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Ս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անիտարահիգիենիկ և համաճարակային պատշաճ վիճակի </w:t>
      </w: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ապահովում,</w:t>
      </w:r>
      <w:r w:rsidR="003C52C8" w:rsidRPr="00564FDB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</w:p>
    <w:p w14:paraId="064034A4" w14:textId="4C8DEC81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նակչության</w:t>
      </w:r>
      <w:r w:rsidR="00A922A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առաջնային կարիքների`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սննդով, ջրով,</w:t>
      </w:r>
      <w:r w:rsidR="00A922A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հագուստով, կոշիկներով, հիգիենայի պարագայով,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դեղորայքով</w:t>
      </w:r>
      <w:r w:rsidR="00A922A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ժամանակավոր կացարանով, հոգեբանական և խնամքի ծառայություններով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</w:t>
      </w:r>
      <w:r w:rsidR="00A922A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այլ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առաջին անհրաժեշտության պարագաներով</w:t>
      </w:r>
      <w:r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/</w:t>
      </w:r>
      <w:r w:rsidR="00A922A2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ծառայությություններով</w:t>
      </w:r>
      <w:r w:rsidR="003C52C8" w:rsidRPr="00564F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ապահովումը</w:t>
      </w:r>
      <w:r w:rsidR="00334E38" w:rsidRPr="00564FDB">
        <w:rPr>
          <w:rFonts w:ascii="GHEA Grapalat" w:hAnsi="GHEA Grapalat" w:cs="MS Mincho"/>
          <w:color w:val="000000" w:themeColor="text1"/>
          <w:sz w:val="24"/>
          <w:szCs w:val="24"/>
          <w:lang w:val="hy-AM"/>
        </w:rPr>
        <w:t>,</w:t>
      </w:r>
    </w:p>
    <w:p w14:paraId="683020B6" w14:textId="43106C4A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Ջ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րային և սննդամթերքի պաշարների կուտակումը և նպատակային օգտագործումը</w:t>
      </w:r>
      <w:r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1963DB9C" w14:textId="110E6C77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Բ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նակչության կոմունալ-էներգետիկ ապահովումը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26EC9BF5" w14:textId="11E59D98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Տ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ուժած տարածքների գազամատակարարման և էներգամատակարարման վերականգնման կազմակերպումը, անհրաժեշտության դեպքում առանձին հատվածներում դրանց դադարեցումը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5E27C6E4" w14:textId="6240A48F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Դ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իակների հուղարկավորման համար հողհատկացման և հուղարկավորման կազմակերպումը</w:t>
      </w:r>
      <w:r w:rsidR="00334E38" w:rsidRPr="00564FDB">
        <w:rPr>
          <w:rFonts w:ascii="GHEA Grapalat" w:eastAsia="MS Mincho" w:hAnsi="GHEA Grapalat" w:cs="MS Mincho"/>
          <w:sz w:val="24"/>
          <w:szCs w:val="24"/>
          <w:lang w:val="hy-AM"/>
        </w:rPr>
        <w:t>,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705FE35" w14:textId="2E90BE0E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Կ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որած, միայնակ մնացած երեխաների հայտնաբերումը, գրանցումը և ուղղորդումը համապատասխան սոցիալական ծառայություններ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7BF607E0" w14:textId="4AAA2EB7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Ե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րեխաների վերամիավորումն ընտանիքներին աշխատանքների կազմակերպումը և իրականացումը</w:t>
      </w:r>
      <w:r w:rsidR="00334E38" w:rsidRPr="00564FDB">
        <w:rPr>
          <w:rFonts w:ascii="GHEA Grapalat" w:eastAsia="MS Mincho" w:hAnsi="GHEA Grapalat" w:cs="MS Mincho"/>
          <w:sz w:val="24"/>
          <w:szCs w:val="24"/>
          <w:lang w:val="hy-AM"/>
        </w:rPr>
        <w:t>,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2899074D" w14:textId="6FEC2693" w:rsidR="003C52C8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Ի</w:t>
      </w:r>
      <w:r w:rsidR="003C52C8" w:rsidRPr="00564FDB">
        <w:rPr>
          <w:rFonts w:ascii="GHEA Grapalat" w:hAnsi="GHEA Grapalat" w:cs="Sylfaen"/>
          <w:sz w:val="24"/>
          <w:szCs w:val="24"/>
          <w:lang w:val="hy-AM"/>
        </w:rPr>
        <w:t>ր իրավասության շրջանակներում՝ շենքերի, շինությունների, կամուրջների, թունելների և այլ առանցքային հանգույցների տեխնիկական վիճակի գնահատումը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11B9D03E" w14:textId="3B3A3A3F" w:rsidR="003C52C8" w:rsidRPr="00564FDB" w:rsidRDefault="003C52C8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3CE6" w:rsidRPr="00564FDB">
        <w:rPr>
          <w:rFonts w:ascii="GHEA Grapalat" w:hAnsi="GHEA Grapalat" w:cs="Sylfaen"/>
          <w:sz w:val="24"/>
          <w:szCs w:val="24"/>
          <w:lang w:val="hy-AM"/>
        </w:rPr>
        <w:t>Վ</w:t>
      </w:r>
      <w:r w:rsidRPr="00564FDB">
        <w:rPr>
          <w:rFonts w:ascii="GHEA Grapalat" w:hAnsi="GHEA Grapalat" w:cs="Sylfaen"/>
          <w:sz w:val="24"/>
          <w:szCs w:val="24"/>
          <w:lang w:val="hy-AM"/>
        </w:rPr>
        <w:t>նասի և կարիքների վաղ գնահատումը և հայտերի ներկայացումը մարզային կամ հանրապետական հանձնաժողովին</w:t>
      </w:r>
      <w:r w:rsidR="00334E38" w:rsidRPr="00564FDB">
        <w:rPr>
          <w:rFonts w:ascii="GHEA Grapalat" w:hAnsi="GHEA Grapalat" w:cs="MS Mincho"/>
          <w:sz w:val="24"/>
          <w:szCs w:val="24"/>
          <w:lang w:val="hy-AM"/>
        </w:rPr>
        <w:t>,</w:t>
      </w:r>
    </w:p>
    <w:p w14:paraId="2076A800" w14:textId="659A8FCE" w:rsidR="00A10E26" w:rsidRPr="00564FDB" w:rsidRDefault="00413CE6" w:rsidP="008A4CDC">
      <w:pPr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Տ</w:t>
      </w:r>
      <w:r w:rsidR="00A10E26" w:rsidRPr="00564FDB">
        <w:rPr>
          <w:rFonts w:ascii="GHEA Grapalat" w:hAnsi="GHEA Grapalat" w:cs="Sylfaen"/>
          <w:sz w:val="24"/>
          <w:szCs w:val="24"/>
          <w:lang w:val="hy-AM"/>
        </w:rPr>
        <w:t>եղահանված և/կամ տարահանված բնակչության կարիքների գնահատման և աջակցության ցուցաբերման գործընթացի կազմակերպումը և իրականացումը։</w:t>
      </w:r>
    </w:p>
    <w:p w14:paraId="0317DACD" w14:textId="77777777" w:rsidR="00A10E26" w:rsidRPr="00564FDB" w:rsidRDefault="00A10E26" w:rsidP="008A4CDC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9DEB7F7" w14:textId="565EEFC2" w:rsidR="00BF20BF" w:rsidRPr="00564FDB" w:rsidRDefault="00A10E26" w:rsidP="008A4CDC">
      <w:pPr>
        <w:pStyle w:val="a3"/>
        <w:numPr>
          <w:ilvl w:val="0"/>
          <w:numId w:val="4"/>
        </w:numPr>
        <w:tabs>
          <w:tab w:val="left" w:pos="-3240"/>
        </w:tabs>
        <w:spacing w:after="0"/>
        <w:ind w:left="0" w:firstLine="284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հետաղետային վերականգման ուղղությամբ գործառույթներն են՝</w:t>
      </w:r>
    </w:p>
    <w:p w14:paraId="104440BF" w14:textId="06D85340" w:rsidR="003C52C8" w:rsidRPr="00564FDB" w:rsidRDefault="00865884" w:rsidP="008A4CDC">
      <w:pPr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03CB" w:rsidRPr="00564FDB">
        <w:rPr>
          <w:rFonts w:ascii="GHEA Grapalat" w:hAnsi="GHEA Grapalat" w:cs="Sylfaen"/>
          <w:sz w:val="24"/>
          <w:szCs w:val="24"/>
          <w:lang w:val="hy-AM"/>
        </w:rPr>
        <w:t>Համայնքի հետաղետային վերականգման</w:t>
      </w:r>
      <w:r w:rsidR="00572376" w:rsidRPr="00564FDB">
        <w:rPr>
          <w:rFonts w:ascii="GHEA Grapalat" w:hAnsi="GHEA Grapalat" w:cs="Sylfaen"/>
          <w:sz w:val="24"/>
          <w:szCs w:val="24"/>
          <w:lang w:val="hy-AM"/>
        </w:rPr>
        <w:t xml:space="preserve"> ռազմավարության </w:t>
      </w:r>
      <w:r w:rsidR="008B5C9B" w:rsidRPr="00564FDB">
        <w:rPr>
          <w:rFonts w:ascii="GHEA Grapalat" w:hAnsi="GHEA Grapalat" w:cs="Sylfaen"/>
          <w:sz w:val="24"/>
          <w:szCs w:val="24"/>
          <w:lang w:val="hy-AM"/>
        </w:rPr>
        <w:t>մշակելը</w:t>
      </w:r>
      <w:r w:rsidR="00D81006" w:rsidRPr="00564FDB">
        <w:rPr>
          <w:rFonts w:ascii="GHEA Grapalat" w:hAnsi="GHEA Grapalat" w:cs="Sylfaen"/>
          <w:sz w:val="24"/>
          <w:szCs w:val="24"/>
          <w:lang w:val="hy-AM"/>
        </w:rPr>
        <w:t>՝ մարզային և հանարապետական իշխանությունների հետ համատեղ</w:t>
      </w:r>
      <w:r w:rsidR="00334E38" w:rsidRPr="00564FD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57493D7" w14:textId="33FE74CD" w:rsidR="00D81006" w:rsidRPr="00564FDB" w:rsidRDefault="00865884" w:rsidP="008A4CDC">
      <w:pPr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81006" w:rsidRPr="00564FDB">
        <w:rPr>
          <w:rFonts w:ascii="GHEA Grapalat" w:hAnsi="GHEA Grapalat" w:cs="Sylfaen"/>
          <w:sz w:val="24"/>
          <w:szCs w:val="24"/>
          <w:lang w:val="hy-AM"/>
        </w:rPr>
        <w:t xml:space="preserve">Հետաղետային </w:t>
      </w:r>
      <w:r w:rsidR="004E731E" w:rsidRPr="00564FDB">
        <w:rPr>
          <w:rFonts w:ascii="GHEA Grapalat" w:hAnsi="GHEA Grapalat" w:cs="Sylfaen"/>
          <w:sz w:val="24"/>
          <w:szCs w:val="24"/>
          <w:lang w:val="hy-AM"/>
        </w:rPr>
        <w:t xml:space="preserve">վերականգնման </w:t>
      </w:r>
      <w:r w:rsidR="00FF5E2A" w:rsidRPr="00564FDB">
        <w:rPr>
          <w:rFonts w:ascii="GHEA Grapalat" w:hAnsi="GHEA Grapalat" w:cs="Sylfaen"/>
          <w:sz w:val="24"/>
          <w:szCs w:val="24"/>
          <w:lang w:val="hy-AM"/>
        </w:rPr>
        <w:t xml:space="preserve">համար կարիքների </w:t>
      </w:r>
      <w:r w:rsidR="008B5C9B" w:rsidRPr="00564FDB">
        <w:rPr>
          <w:rFonts w:ascii="GHEA Grapalat" w:hAnsi="GHEA Grapalat" w:cs="Sylfaen"/>
          <w:sz w:val="24"/>
          <w:szCs w:val="24"/>
          <w:lang w:val="hy-AM"/>
        </w:rPr>
        <w:t>գնա</w:t>
      </w:r>
      <w:r w:rsidR="003F0B24" w:rsidRPr="00564FDB">
        <w:rPr>
          <w:rFonts w:ascii="GHEA Grapalat" w:hAnsi="GHEA Grapalat" w:cs="Sylfaen"/>
          <w:sz w:val="24"/>
          <w:szCs w:val="24"/>
          <w:lang w:val="hy-AM"/>
        </w:rPr>
        <w:t>հա</w:t>
      </w:r>
      <w:r w:rsidR="008B5C9B" w:rsidRPr="00564FDB">
        <w:rPr>
          <w:rFonts w:ascii="GHEA Grapalat" w:hAnsi="GHEA Grapalat" w:cs="Sylfaen"/>
          <w:sz w:val="24"/>
          <w:szCs w:val="24"/>
          <w:lang w:val="hy-AM"/>
        </w:rPr>
        <w:t xml:space="preserve">տմանը </w:t>
      </w:r>
      <w:r w:rsidR="003F0B24" w:rsidRPr="00564FDB">
        <w:rPr>
          <w:rFonts w:ascii="GHEA Grapalat" w:hAnsi="GHEA Grapalat" w:cs="Sylfaen"/>
          <w:sz w:val="24"/>
          <w:szCs w:val="24"/>
          <w:lang w:val="hy-AM"/>
        </w:rPr>
        <w:t>մասնակցելը՝ ըստ ուղղությունների</w:t>
      </w:r>
      <w:r w:rsidR="00334E38" w:rsidRPr="00564FD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4585848" w14:textId="43D398F1" w:rsidR="003F0B24" w:rsidRPr="00564FDB" w:rsidRDefault="00865884" w:rsidP="008A4CDC">
      <w:pPr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2596" w:rsidRPr="00564FDB">
        <w:rPr>
          <w:rFonts w:ascii="GHEA Grapalat" w:hAnsi="GHEA Grapalat" w:cs="Sylfaen"/>
          <w:sz w:val="24"/>
          <w:szCs w:val="24"/>
          <w:lang w:val="hy-AM"/>
        </w:rPr>
        <w:t>Հե</w:t>
      </w:r>
      <w:r w:rsidR="00FB5A0C" w:rsidRPr="00564FDB">
        <w:rPr>
          <w:rFonts w:ascii="GHEA Grapalat" w:hAnsi="GHEA Grapalat" w:cs="Sylfaen"/>
          <w:sz w:val="24"/>
          <w:szCs w:val="24"/>
          <w:lang w:val="hy-AM"/>
        </w:rPr>
        <w:t>տ</w:t>
      </w:r>
      <w:r w:rsidR="00532596" w:rsidRPr="00564FDB">
        <w:rPr>
          <w:rFonts w:ascii="GHEA Grapalat" w:hAnsi="GHEA Grapalat" w:cs="Sylfaen"/>
          <w:sz w:val="24"/>
          <w:szCs w:val="24"/>
          <w:lang w:val="hy-AM"/>
        </w:rPr>
        <w:t>աղետային կարիքների գնահատման համայ</w:t>
      </w:r>
      <w:r w:rsidR="00C86A3A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532596" w:rsidRPr="00564FDB">
        <w:rPr>
          <w:rFonts w:ascii="GHEA Grapalat" w:hAnsi="GHEA Grapalat" w:cs="Sylfaen"/>
          <w:sz w:val="24"/>
          <w:szCs w:val="24"/>
          <w:lang w:val="hy-AM"/>
        </w:rPr>
        <w:t xml:space="preserve">քային </w:t>
      </w:r>
      <w:r w:rsidR="00FB5A0C" w:rsidRPr="00564FDB">
        <w:rPr>
          <w:rFonts w:ascii="GHEA Grapalat" w:hAnsi="GHEA Grapalat" w:cs="Sylfaen"/>
          <w:sz w:val="24"/>
          <w:szCs w:val="24"/>
          <w:lang w:val="hy-AM"/>
        </w:rPr>
        <w:t>կար</w:t>
      </w:r>
      <w:r w:rsidR="00532596" w:rsidRPr="00564FDB">
        <w:rPr>
          <w:rFonts w:ascii="GHEA Grapalat" w:hAnsi="GHEA Grapalat" w:cs="Sylfaen"/>
          <w:sz w:val="24"/>
          <w:szCs w:val="24"/>
          <w:lang w:val="hy-AM"/>
        </w:rPr>
        <w:t>ողությունների զարգացման</w:t>
      </w:r>
      <w:r w:rsidR="0004526D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532596" w:rsidRPr="00564FDB">
        <w:rPr>
          <w:rFonts w:ascii="GHEA Grapalat" w:hAnsi="GHEA Grapalat" w:cs="Sylfaen"/>
          <w:sz w:val="24"/>
          <w:szCs w:val="24"/>
          <w:lang w:val="hy-AM"/>
        </w:rPr>
        <w:t xml:space="preserve"> աջակցելը</w:t>
      </w:r>
      <w:r w:rsidR="00334E38" w:rsidRPr="00564FD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C3F65F9" w14:textId="279F1F6F" w:rsidR="00532596" w:rsidRPr="00564FDB" w:rsidRDefault="00865884" w:rsidP="008A4CDC">
      <w:pPr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6A3A" w:rsidRPr="00564FDB">
        <w:rPr>
          <w:rFonts w:ascii="GHEA Grapalat" w:hAnsi="GHEA Grapalat" w:cs="Sylfaen"/>
          <w:sz w:val="24"/>
          <w:szCs w:val="24"/>
          <w:lang w:val="hy-AM"/>
        </w:rPr>
        <w:t xml:space="preserve">Հետաղետային վերականգման </w:t>
      </w:r>
      <w:r w:rsidR="00192711" w:rsidRPr="00564FDB">
        <w:rPr>
          <w:rFonts w:ascii="GHEA Grapalat" w:hAnsi="GHEA Grapalat" w:cs="Sylfaen"/>
          <w:sz w:val="24"/>
          <w:szCs w:val="24"/>
          <w:lang w:val="hy-AM"/>
        </w:rPr>
        <w:t>համար ֆինանսական միջոցների հայթայթման</w:t>
      </w:r>
      <w:r w:rsidR="0004526D" w:rsidRPr="00564FDB">
        <w:rPr>
          <w:rFonts w:ascii="GHEA Grapalat" w:hAnsi="GHEA Grapalat" w:cs="Sylfaen"/>
          <w:sz w:val="24"/>
          <w:szCs w:val="24"/>
          <w:lang w:val="hy-AM"/>
        </w:rPr>
        <w:t>ն</w:t>
      </w:r>
      <w:r w:rsidR="00192711" w:rsidRPr="00564FDB">
        <w:rPr>
          <w:rFonts w:ascii="GHEA Grapalat" w:hAnsi="GHEA Grapalat" w:cs="Sylfaen"/>
          <w:sz w:val="24"/>
          <w:szCs w:val="24"/>
          <w:lang w:val="hy-AM"/>
        </w:rPr>
        <w:t xml:space="preserve"> աջակցելը</w:t>
      </w:r>
      <w:r w:rsidR="00334E38" w:rsidRPr="00564FD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6F12880A" w14:textId="1E859C8C" w:rsidR="006F7433" w:rsidRPr="00564FDB" w:rsidRDefault="00865884" w:rsidP="008A4CDC">
      <w:pPr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4FD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D0552C" w:rsidRPr="00564FDB">
        <w:rPr>
          <w:rFonts w:ascii="GHEA Grapalat" w:hAnsi="GHEA Grapalat" w:cs="Sylfaen"/>
          <w:sz w:val="24"/>
          <w:szCs w:val="24"/>
          <w:lang w:val="hy-AM"/>
        </w:rPr>
        <w:t xml:space="preserve">Հետաղետային վերականգման հաստատված գործողությունների նկատմամբ </w:t>
      </w:r>
      <w:r w:rsidR="00F20C0B" w:rsidRPr="00564FDB">
        <w:rPr>
          <w:rFonts w:ascii="GHEA Grapalat" w:hAnsi="GHEA Grapalat" w:cs="Sylfaen"/>
          <w:sz w:val="24"/>
          <w:szCs w:val="24"/>
          <w:lang w:val="hy-AM"/>
        </w:rPr>
        <w:t>մշատադիտարկման իրականացումը</w:t>
      </w:r>
      <w:r w:rsidR="00334E38" w:rsidRPr="00564FD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6E29AC20" w14:textId="77777777" w:rsidR="00D80A85" w:rsidRPr="00564FDB" w:rsidRDefault="00D80A85" w:rsidP="008A4CDC">
      <w:pPr>
        <w:tabs>
          <w:tab w:val="left" w:pos="993"/>
        </w:tabs>
        <w:spacing w:after="0"/>
        <w:ind w:left="100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D37BAF" w14:textId="77777777" w:rsidR="00865884" w:rsidRPr="00564FDB" w:rsidRDefault="00865884" w:rsidP="008A4CDC">
      <w:pPr>
        <w:tabs>
          <w:tab w:val="left" w:pos="993"/>
        </w:tabs>
        <w:spacing w:after="0"/>
        <w:ind w:left="100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48F0A1" w14:textId="2DB9F5C4" w:rsidR="006F7433" w:rsidRPr="00564FDB" w:rsidRDefault="00D80A85" w:rsidP="005050F4">
      <w:pPr>
        <w:spacing w:after="0"/>
        <w:jc w:val="center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564FD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ԱՇԽԱՏԱԿԱԶՄԻ ՔԱՐՏՈՒՂԱՐ                </w:t>
      </w:r>
      <w:r w:rsidR="005D2C57" w:rsidRPr="00564FDB">
        <w:rPr>
          <w:rFonts w:ascii="GHEA Grapalat" w:hAnsi="GHEA Grapalat" w:cs="Sylfaen"/>
          <w:bCs/>
          <w:color w:val="000000" w:themeColor="text1"/>
          <w:sz w:val="24"/>
          <w:szCs w:val="24"/>
        </w:rPr>
        <w:t xml:space="preserve">         </w:t>
      </w:r>
      <w:r w:rsidRPr="00564FD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937171" w:rsidRPr="00564FD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ՍՎԵՏԼԱՆԱ ՀՈՎՀԱՆՆՍԻՅԱՆ</w:t>
      </w:r>
    </w:p>
    <w:sectPr w:rsidR="006F7433" w:rsidRPr="00564FDB" w:rsidSect="00D80A85">
      <w:pgSz w:w="12240" w:h="15840"/>
      <w:pgMar w:top="425" w:right="851" w:bottom="1080" w:left="10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846F2" w14:textId="77777777" w:rsidR="004E654D" w:rsidRDefault="004E654D" w:rsidP="00BE2EBE">
      <w:pPr>
        <w:spacing w:after="0" w:line="240" w:lineRule="auto"/>
      </w:pPr>
      <w:r>
        <w:separator/>
      </w:r>
    </w:p>
  </w:endnote>
  <w:endnote w:type="continuationSeparator" w:id="0">
    <w:p w14:paraId="42862C2D" w14:textId="77777777" w:rsidR="004E654D" w:rsidRDefault="004E654D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8FEA7" w14:textId="77777777" w:rsidR="004E654D" w:rsidRDefault="004E654D" w:rsidP="00BE2EBE">
      <w:pPr>
        <w:spacing w:after="0" w:line="240" w:lineRule="auto"/>
      </w:pPr>
      <w:r>
        <w:separator/>
      </w:r>
    </w:p>
  </w:footnote>
  <w:footnote w:type="continuationSeparator" w:id="0">
    <w:p w14:paraId="372F6F23" w14:textId="77777777" w:rsidR="004E654D" w:rsidRDefault="004E654D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17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A32D2A"/>
    <w:multiLevelType w:val="multilevel"/>
    <w:tmpl w:val="49A6CF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BF30E7"/>
    <w:multiLevelType w:val="multilevel"/>
    <w:tmpl w:val="6FEC4E9E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eastAsia="Calibri" w:hAnsi="GHEA Grapalat" w:cs="Times New Roman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GHEA Grapalat" w:eastAsia="Calibri" w:hAnsi="GHEA Grapalat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eastAsia="Calibri" w:hAnsi="GHEA Grapalat"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GHEA Grapalat" w:eastAsia="Calibri" w:hAnsi="GHEA Grapalat"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eastAsia="Calibri" w:hAnsi="GHEA Grapalat"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GHEA Grapalat" w:eastAsia="Calibri" w:hAnsi="GHEA Grapalat"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GHEA Grapalat" w:eastAsia="Calibri" w:hAnsi="GHEA Grapalat"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GHEA Grapalat" w:eastAsia="Calibri" w:hAnsi="GHEA Grapalat"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GHEA Grapalat" w:eastAsia="Calibri" w:hAnsi="GHEA Grapalat" w:cs="Times New Roman" w:hint="default"/>
        <w:color w:val="000000" w:themeColor="text1"/>
      </w:rPr>
    </w:lvl>
  </w:abstractNum>
  <w:abstractNum w:abstractNumId="3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457E"/>
    <w:multiLevelType w:val="hybridMultilevel"/>
    <w:tmpl w:val="89F2A120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1D02B9"/>
    <w:multiLevelType w:val="hybridMultilevel"/>
    <w:tmpl w:val="578C21C6"/>
    <w:lvl w:ilvl="0" w:tplc="97B0D398">
      <w:start w:val="1"/>
      <w:numFmt w:val="decimal"/>
      <w:lvlText w:val="%1."/>
      <w:lvlJc w:val="center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F7F25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062BC0"/>
    <w:multiLevelType w:val="hybridMultilevel"/>
    <w:tmpl w:val="B94407A0"/>
    <w:lvl w:ilvl="0" w:tplc="D668D43C">
      <w:start w:val="1"/>
      <w:numFmt w:val="decimal"/>
      <w:lvlText w:val="%1.1"/>
      <w:lvlJc w:val="left"/>
      <w:pPr>
        <w:ind w:left="122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9061438"/>
    <w:multiLevelType w:val="hybridMultilevel"/>
    <w:tmpl w:val="4A8E8A06"/>
    <w:lvl w:ilvl="0" w:tplc="71CC2E3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2962BAD"/>
    <w:multiLevelType w:val="hybridMultilevel"/>
    <w:tmpl w:val="D5FE1212"/>
    <w:lvl w:ilvl="0" w:tplc="952EA61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4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AE"/>
    <w:rsid w:val="00004684"/>
    <w:rsid w:val="00005E42"/>
    <w:rsid w:val="000117BC"/>
    <w:rsid w:val="00012BA4"/>
    <w:rsid w:val="000161CA"/>
    <w:rsid w:val="00020609"/>
    <w:rsid w:val="000215F3"/>
    <w:rsid w:val="00021E65"/>
    <w:rsid w:val="0002230E"/>
    <w:rsid w:val="000251D4"/>
    <w:rsid w:val="00027E22"/>
    <w:rsid w:val="0003249B"/>
    <w:rsid w:val="0003471D"/>
    <w:rsid w:val="00041166"/>
    <w:rsid w:val="000412DC"/>
    <w:rsid w:val="0004526D"/>
    <w:rsid w:val="00045B88"/>
    <w:rsid w:val="00055E71"/>
    <w:rsid w:val="000573B8"/>
    <w:rsid w:val="000643BA"/>
    <w:rsid w:val="00066C3C"/>
    <w:rsid w:val="00067FF6"/>
    <w:rsid w:val="00070E3C"/>
    <w:rsid w:val="00074B02"/>
    <w:rsid w:val="00075712"/>
    <w:rsid w:val="00080F88"/>
    <w:rsid w:val="00082534"/>
    <w:rsid w:val="00083AA0"/>
    <w:rsid w:val="00085E55"/>
    <w:rsid w:val="00086DEF"/>
    <w:rsid w:val="00090F62"/>
    <w:rsid w:val="000919C4"/>
    <w:rsid w:val="00097FE7"/>
    <w:rsid w:val="000A323E"/>
    <w:rsid w:val="000A3D21"/>
    <w:rsid w:val="000A7810"/>
    <w:rsid w:val="000B037C"/>
    <w:rsid w:val="000B0963"/>
    <w:rsid w:val="000B156A"/>
    <w:rsid w:val="000B268B"/>
    <w:rsid w:val="000B328C"/>
    <w:rsid w:val="000B36F5"/>
    <w:rsid w:val="000C3D5B"/>
    <w:rsid w:val="000C4617"/>
    <w:rsid w:val="000D21E8"/>
    <w:rsid w:val="000D5ADF"/>
    <w:rsid w:val="000D6064"/>
    <w:rsid w:val="000E270F"/>
    <w:rsid w:val="000E387A"/>
    <w:rsid w:val="000E6883"/>
    <w:rsid w:val="000F046C"/>
    <w:rsid w:val="000F2832"/>
    <w:rsid w:val="000F325E"/>
    <w:rsid w:val="000F696F"/>
    <w:rsid w:val="000F6A76"/>
    <w:rsid w:val="001059C5"/>
    <w:rsid w:val="00106067"/>
    <w:rsid w:val="00106B70"/>
    <w:rsid w:val="00110799"/>
    <w:rsid w:val="00115EAE"/>
    <w:rsid w:val="0012044B"/>
    <w:rsid w:val="00123390"/>
    <w:rsid w:val="00126056"/>
    <w:rsid w:val="00126ACE"/>
    <w:rsid w:val="00126F17"/>
    <w:rsid w:val="001357A2"/>
    <w:rsid w:val="001362AC"/>
    <w:rsid w:val="00142323"/>
    <w:rsid w:val="0015054D"/>
    <w:rsid w:val="00154C76"/>
    <w:rsid w:val="00164226"/>
    <w:rsid w:val="00165616"/>
    <w:rsid w:val="00166D58"/>
    <w:rsid w:val="00166FE0"/>
    <w:rsid w:val="0017340B"/>
    <w:rsid w:val="001867D4"/>
    <w:rsid w:val="00192478"/>
    <w:rsid w:val="00192711"/>
    <w:rsid w:val="001952EB"/>
    <w:rsid w:val="00195975"/>
    <w:rsid w:val="00197F0C"/>
    <w:rsid w:val="001A23CC"/>
    <w:rsid w:val="001A4081"/>
    <w:rsid w:val="001A73A9"/>
    <w:rsid w:val="001A7A7D"/>
    <w:rsid w:val="001B1297"/>
    <w:rsid w:val="001B15E0"/>
    <w:rsid w:val="001B2673"/>
    <w:rsid w:val="001B2DF2"/>
    <w:rsid w:val="001B4A71"/>
    <w:rsid w:val="001B6CF8"/>
    <w:rsid w:val="001C188F"/>
    <w:rsid w:val="001C7C24"/>
    <w:rsid w:val="001D2954"/>
    <w:rsid w:val="001D67D0"/>
    <w:rsid w:val="001D7980"/>
    <w:rsid w:val="001E00A1"/>
    <w:rsid w:val="001E070B"/>
    <w:rsid w:val="001E0C02"/>
    <w:rsid w:val="001E6D07"/>
    <w:rsid w:val="001F451F"/>
    <w:rsid w:val="001F46F7"/>
    <w:rsid w:val="001F556E"/>
    <w:rsid w:val="001F6734"/>
    <w:rsid w:val="001F754E"/>
    <w:rsid w:val="00203924"/>
    <w:rsid w:val="00205654"/>
    <w:rsid w:val="0020629E"/>
    <w:rsid w:val="002103F4"/>
    <w:rsid w:val="002105FE"/>
    <w:rsid w:val="00212EB7"/>
    <w:rsid w:val="002167E5"/>
    <w:rsid w:val="00224547"/>
    <w:rsid w:val="0022523F"/>
    <w:rsid w:val="002268EA"/>
    <w:rsid w:val="002274BD"/>
    <w:rsid w:val="00227694"/>
    <w:rsid w:val="00233FED"/>
    <w:rsid w:val="00234AD4"/>
    <w:rsid w:val="00235F09"/>
    <w:rsid w:val="00237411"/>
    <w:rsid w:val="0023778F"/>
    <w:rsid w:val="00237E0D"/>
    <w:rsid w:val="00240EE3"/>
    <w:rsid w:val="0024479F"/>
    <w:rsid w:val="00254689"/>
    <w:rsid w:val="00256F15"/>
    <w:rsid w:val="00257DC3"/>
    <w:rsid w:val="002670BE"/>
    <w:rsid w:val="0026763D"/>
    <w:rsid w:val="0028141C"/>
    <w:rsid w:val="00286AAC"/>
    <w:rsid w:val="002903C9"/>
    <w:rsid w:val="00294D40"/>
    <w:rsid w:val="00295052"/>
    <w:rsid w:val="002A0485"/>
    <w:rsid w:val="002A15D5"/>
    <w:rsid w:val="002A18A1"/>
    <w:rsid w:val="002A3899"/>
    <w:rsid w:val="002A3D7E"/>
    <w:rsid w:val="002B03CB"/>
    <w:rsid w:val="002B3F87"/>
    <w:rsid w:val="002B5ED0"/>
    <w:rsid w:val="002B700F"/>
    <w:rsid w:val="002C031F"/>
    <w:rsid w:val="002C27D0"/>
    <w:rsid w:val="002C5E3C"/>
    <w:rsid w:val="002D4046"/>
    <w:rsid w:val="002D40ED"/>
    <w:rsid w:val="002D5504"/>
    <w:rsid w:val="002D7E7B"/>
    <w:rsid w:val="002E0A8D"/>
    <w:rsid w:val="002E45FF"/>
    <w:rsid w:val="002E7A89"/>
    <w:rsid w:val="002F129D"/>
    <w:rsid w:val="002F361E"/>
    <w:rsid w:val="002F53E4"/>
    <w:rsid w:val="00301577"/>
    <w:rsid w:val="003041D3"/>
    <w:rsid w:val="00304FDE"/>
    <w:rsid w:val="003055B5"/>
    <w:rsid w:val="003066D6"/>
    <w:rsid w:val="0031112B"/>
    <w:rsid w:val="00313639"/>
    <w:rsid w:val="00313995"/>
    <w:rsid w:val="00313B6B"/>
    <w:rsid w:val="00317650"/>
    <w:rsid w:val="00323D51"/>
    <w:rsid w:val="003253FA"/>
    <w:rsid w:val="00327A09"/>
    <w:rsid w:val="00332833"/>
    <w:rsid w:val="0033332F"/>
    <w:rsid w:val="0033469E"/>
    <w:rsid w:val="00334E38"/>
    <w:rsid w:val="003356B4"/>
    <w:rsid w:val="003374AD"/>
    <w:rsid w:val="00340375"/>
    <w:rsid w:val="00343289"/>
    <w:rsid w:val="00343341"/>
    <w:rsid w:val="0034676B"/>
    <w:rsid w:val="00347DA8"/>
    <w:rsid w:val="00352854"/>
    <w:rsid w:val="003540AA"/>
    <w:rsid w:val="00356ED3"/>
    <w:rsid w:val="00360B8B"/>
    <w:rsid w:val="00361071"/>
    <w:rsid w:val="003616CA"/>
    <w:rsid w:val="00365140"/>
    <w:rsid w:val="00366A02"/>
    <w:rsid w:val="0036714B"/>
    <w:rsid w:val="00372686"/>
    <w:rsid w:val="0037274A"/>
    <w:rsid w:val="0037506F"/>
    <w:rsid w:val="003829DB"/>
    <w:rsid w:val="0038578B"/>
    <w:rsid w:val="00392F5B"/>
    <w:rsid w:val="00397947"/>
    <w:rsid w:val="003A0845"/>
    <w:rsid w:val="003A58F4"/>
    <w:rsid w:val="003A5A3F"/>
    <w:rsid w:val="003A7806"/>
    <w:rsid w:val="003B28AC"/>
    <w:rsid w:val="003B3ED5"/>
    <w:rsid w:val="003B4FD2"/>
    <w:rsid w:val="003B5D0F"/>
    <w:rsid w:val="003B6187"/>
    <w:rsid w:val="003B7482"/>
    <w:rsid w:val="003C1797"/>
    <w:rsid w:val="003C4992"/>
    <w:rsid w:val="003C52C8"/>
    <w:rsid w:val="003C66DF"/>
    <w:rsid w:val="003D1EDB"/>
    <w:rsid w:val="003D3E22"/>
    <w:rsid w:val="003D5948"/>
    <w:rsid w:val="003E3CA3"/>
    <w:rsid w:val="003E77C1"/>
    <w:rsid w:val="003F0B24"/>
    <w:rsid w:val="003F136F"/>
    <w:rsid w:val="003F1403"/>
    <w:rsid w:val="003F5AC3"/>
    <w:rsid w:val="003F621A"/>
    <w:rsid w:val="00403800"/>
    <w:rsid w:val="0040422E"/>
    <w:rsid w:val="00413CE6"/>
    <w:rsid w:val="0041704A"/>
    <w:rsid w:val="0041716A"/>
    <w:rsid w:val="00432D59"/>
    <w:rsid w:val="00433881"/>
    <w:rsid w:val="00434A11"/>
    <w:rsid w:val="00445BC1"/>
    <w:rsid w:val="00451FAF"/>
    <w:rsid w:val="00454B10"/>
    <w:rsid w:val="00456A99"/>
    <w:rsid w:val="00466027"/>
    <w:rsid w:val="00466C62"/>
    <w:rsid w:val="0046709E"/>
    <w:rsid w:val="00467AE3"/>
    <w:rsid w:val="00473023"/>
    <w:rsid w:val="0047589E"/>
    <w:rsid w:val="00476080"/>
    <w:rsid w:val="00477E39"/>
    <w:rsid w:val="00482897"/>
    <w:rsid w:val="00483054"/>
    <w:rsid w:val="00487F03"/>
    <w:rsid w:val="004905D3"/>
    <w:rsid w:val="004917E5"/>
    <w:rsid w:val="00492766"/>
    <w:rsid w:val="004957DA"/>
    <w:rsid w:val="0049681F"/>
    <w:rsid w:val="0049742A"/>
    <w:rsid w:val="004A0A8E"/>
    <w:rsid w:val="004A1357"/>
    <w:rsid w:val="004A1B1C"/>
    <w:rsid w:val="004A6AAD"/>
    <w:rsid w:val="004B43D9"/>
    <w:rsid w:val="004B4C26"/>
    <w:rsid w:val="004B7649"/>
    <w:rsid w:val="004C0777"/>
    <w:rsid w:val="004C290A"/>
    <w:rsid w:val="004C3DCC"/>
    <w:rsid w:val="004C54ED"/>
    <w:rsid w:val="004C6455"/>
    <w:rsid w:val="004D0CA3"/>
    <w:rsid w:val="004D1620"/>
    <w:rsid w:val="004D25FD"/>
    <w:rsid w:val="004D2DFF"/>
    <w:rsid w:val="004D3120"/>
    <w:rsid w:val="004D6F77"/>
    <w:rsid w:val="004E654D"/>
    <w:rsid w:val="004E654F"/>
    <w:rsid w:val="004E731E"/>
    <w:rsid w:val="004E7B5F"/>
    <w:rsid w:val="004F01BF"/>
    <w:rsid w:val="004F158D"/>
    <w:rsid w:val="004F199A"/>
    <w:rsid w:val="004F685A"/>
    <w:rsid w:val="00502934"/>
    <w:rsid w:val="00503EDC"/>
    <w:rsid w:val="005050F4"/>
    <w:rsid w:val="00507865"/>
    <w:rsid w:val="005179C4"/>
    <w:rsid w:val="005215B0"/>
    <w:rsid w:val="00532596"/>
    <w:rsid w:val="00533E71"/>
    <w:rsid w:val="00535140"/>
    <w:rsid w:val="005477A4"/>
    <w:rsid w:val="00556BEE"/>
    <w:rsid w:val="00564FDB"/>
    <w:rsid w:val="00572376"/>
    <w:rsid w:val="0057451C"/>
    <w:rsid w:val="005778A4"/>
    <w:rsid w:val="0058012F"/>
    <w:rsid w:val="00584B1C"/>
    <w:rsid w:val="005874B3"/>
    <w:rsid w:val="00592CC7"/>
    <w:rsid w:val="005B3596"/>
    <w:rsid w:val="005B41A7"/>
    <w:rsid w:val="005B4FAD"/>
    <w:rsid w:val="005C7A79"/>
    <w:rsid w:val="005C7DDE"/>
    <w:rsid w:val="005D1E63"/>
    <w:rsid w:val="005D2C57"/>
    <w:rsid w:val="005D69B2"/>
    <w:rsid w:val="005D7EE9"/>
    <w:rsid w:val="005E249F"/>
    <w:rsid w:val="005E27F4"/>
    <w:rsid w:val="005E57E6"/>
    <w:rsid w:val="005E6A4E"/>
    <w:rsid w:val="005F2323"/>
    <w:rsid w:val="006017AB"/>
    <w:rsid w:val="006017FB"/>
    <w:rsid w:val="00604AE0"/>
    <w:rsid w:val="00610C1F"/>
    <w:rsid w:val="00613CEC"/>
    <w:rsid w:val="00625F94"/>
    <w:rsid w:val="00632C59"/>
    <w:rsid w:val="00632D6E"/>
    <w:rsid w:val="00633272"/>
    <w:rsid w:val="00633E18"/>
    <w:rsid w:val="0063593D"/>
    <w:rsid w:val="00641A5D"/>
    <w:rsid w:val="0064456B"/>
    <w:rsid w:val="00646BB0"/>
    <w:rsid w:val="006515C2"/>
    <w:rsid w:val="00654666"/>
    <w:rsid w:val="006547B3"/>
    <w:rsid w:val="00657B2A"/>
    <w:rsid w:val="00663953"/>
    <w:rsid w:val="00665CFC"/>
    <w:rsid w:val="0067532B"/>
    <w:rsid w:val="0068090C"/>
    <w:rsid w:val="006841A1"/>
    <w:rsid w:val="00687476"/>
    <w:rsid w:val="006918D8"/>
    <w:rsid w:val="00694DFE"/>
    <w:rsid w:val="00697F01"/>
    <w:rsid w:val="006A0B16"/>
    <w:rsid w:val="006A3921"/>
    <w:rsid w:val="006A73CD"/>
    <w:rsid w:val="006B1259"/>
    <w:rsid w:val="006B374C"/>
    <w:rsid w:val="006B7B89"/>
    <w:rsid w:val="006C2FCB"/>
    <w:rsid w:val="006C3B56"/>
    <w:rsid w:val="006C48CB"/>
    <w:rsid w:val="006C5937"/>
    <w:rsid w:val="006C5D75"/>
    <w:rsid w:val="006C624F"/>
    <w:rsid w:val="006C7CD3"/>
    <w:rsid w:val="006D0C39"/>
    <w:rsid w:val="006D242E"/>
    <w:rsid w:val="006D2D87"/>
    <w:rsid w:val="006D40B3"/>
    <w:rsid w:val="006D5023"/>
    <w:rsid w:val="006E1672"/>
    <w:rsid w:val="006E2E21"/>
    <w:rsid w:val="006E387C"/>
    <w:rsid w:val="006F2450"/>
    <w:rsid w:val="006F305D"/>
    <w:rsid w:val="006F3FEE"/>
    <w:rsid w:val="006F7071"/>
    <w:rsid w:val="006F7433"/>
    <w:rsid w:val="00701BFD"/>
    <w:rsid w:val="0071046C"/>
    <w:rsid w:val="00710F68"/>
    <w:rsid w:val="00715E00"/>
    <w:rsid w:val="0071761E"/>
    <w:rsid w:val="00720979"/>
    <w:rsid w:val="00720BA4"/>
    <w:rsid w:val="00721437"/>
    <w:rsid w:val="0072440F"/>
    <w:rsid w:val="00724B52"/>
    <w:rsid w:val="00731A14"/>
    <w:rsid w:val="00732DFE"/>
    <w:rsid w:val="00737305"/>
    <w:rsid w:val="00741C8F"/>
    <w:rsid w:val="00743164"/>
    <w:rsid w:val="00744F6F"/>
    <w:rsid w:val="00745E01"/>
    <w:rsid w:val="0074707A"/>
    <w:rsid w:val="00755DCB"/>
    <w:rsid w:val="00763074"/>
    <w:rsid w:val="00764380"/>
    <w:rsid w:val="007645C6"/>
    <w:rsid w:val="00783B31"/>
    <w:rsid w:val="00785FC1"/>
    <w:rsid w:val="007A1700"/>
    <w:rsid w:val="007A2120"/>
    <w:rsid w:val="007A2431"/>
    <w:rsid w:val="007A4472"/>
    <w:rsid w:val="007A6697"/>
    <w:rsid w:val="007B7F46"/>
    <w:rsid w:val="007C431A"/>
    <w:rsid w:val="007C62AC"/>
    <w:rsid w:val="007D0941"/>
    <w:rsid w:val="007D0D17"/>
    <w:rsid w:val="007D1360"/>
    <w:rsid w:val="007D526D"/>
    <w:rsid w:val="007D641D"/>
    <w:rsid w:val="007F3A0E"/>
    <w:rsid w:val="007F6B8C"/>
    <w:rsid w:val="00800555"/>
    <w:rsid w:val="00800B73"/>
    <w:rsid w:val="00802033"/>
    <w:rsid w:val="0080341E"/>
    <w:rsid w:val="00813D70"/>
    <w:rsid w:val="008175E6"/>
    <w:rsid w:val="00817B35"/>
    <w:rsid w:val="00821F2E"/>
    <w:rsid w:val="00824FAA"/>
    <w:rsid w:val="00825EEB"/>
    <w:rsid w:val="00826D2E"/>
    <w:rsid w:val="00826EC1"/>
    <w:rsid w:val="00827CA0"/>
    <w:rsid w:val="008339A7"/>
    <w:rsid w:val="00834AB8"/>
    <w:rsid w:val="00840101"/>
    <w:rsid w:val="00841321"/>
    <w:rsid w:val="00842E7B"/>
    <w:rsid w:val="00843CC6"/>
    <w:rsid w:val="008443A7"/>
    <w:rsid w:val="00844A3A"/>
    <w:rsid w:val="00845BA8"/>
    <w:rsid w:val="0085363A"/>
    <w:rsid w:val="00857E9B"/>
    <w:rsid w:val="00860F9B"/>
    <w:rsid w:val="0086347E"/>
    <w:rsid w:val="00864704"/>
    <w:rsid w:val="00865884"/>
    <w:rsid w:val="0086660F"/>
    <w:rsid w:val="008673FD"/>
    <w:rsid w:val="00875A08"/>
    <w:rsid w:val="00876E0D"/>
    <w:rsid w:val="00877650"/>
    <w:rsid w:val="00881316"/>
    <w:rsid w:val="00881CC6"/>
    <w:rsid w:val="00883F2D"/>
    <w:rsid w:val="00885B77"/>
    <w:rsid w:val="0089031C"/>
    <w:rsid w:val="008903F7"/>
    <w:rsid w:val="008A2236"/>
    <w:rsid w:val="008A4CDC"/>
    <w:rsid w:val="008A6B2A"/>
    <w:rsid w:val="008B0EA0"/>
    <w:rsid w:val="008B245B"/>
    <w:rsid w:val="008B5C9B"/>
    <w:rsid w:val="008B789B"/>
    <w:rsid w:val="008C57B2"/>
    <w:rsid w:val="008C5B09"/>
    <w:rsid w:val="008C6105"/>
    <w:rsid w:val="008C6149"/>
    <w:rsid w:val="008D0ABC"/>
    <w:rsid w:val="008D209B"/>
    <w:rsid w:val="008D2ED7"/>
    <w:rsid w:val="008D4011"/>
    <w:rsid w:val="008D5A7C"/>
    <w:rsid w:val="008E0007"/>
    <w:rsid w:val="008E1937"/>
    <w:rsid w:val="008E4273"/>
    <w:rsid w:val="008F03B3"/>
    <w:rsid w:val="008F15A7"/>
    <w:rsid w:val="008F1EA0"/>
    <w:rsid w:val="008F4419"/>
    <w:rsid w:val="008F6EA1"/>
    <w:rsid w:val="008F781D"/>
    <w:rsid w:val="0090109D"/>
    <w:rsid w:val="00904242"/>
    <w:rsid w:val="00906B02"/>
    <w:rsid w:val="009159E7"/>
    <w:rsid w:val="00926777"/>
    <w:rsid w:val="00934DC4"/>
    <w:rsid w:val="00937171"/>
    <w:rsid w:val="00937B5D"/>
    <w:rsid w:val="0094441B"/>
    <w:rsid w:val="009464DB"/>
    <w:rsid w:val="009545A2"/>
    <w:rsid w:val="00960D7F"/>
    <w:rsid w:val="00962B16"/>
    <w:rsid w:val="00976460"/>
    <w:rsid w:val="00983B2B"/>
    <w:rsid w:val="0098628A"/>
    <w:rsid w:val="00992D39"/>
    <w:rsid w:val="009930F4"/>
    <w:rsid w:val="00996A5A"/>
    <w:rsid w:val="009A0BA5"/>
    <w:rsid w:val="009A11CB"/>
    <w:rsid w:val="009A2CDE"/>
    <w:rsid w:val="009A346B"/>
    <w:rsid w:val="009A386F"/>
    <w:rsid w:val="009A6C8F"/>
    <w:rsid w:val="009B0DB6"/>
    <w:rsid w:val="009B1D94"/>
    <w:rsid w:val="009C1BEE"/>
    <w:rsid w:val="009C2933"/>
    <w:rsid w:val="009C4BC3"/>
    <w:rsid w:val="009D35FD"/>
    <w:rsid w:val="009D3D96"/>
    <w:rsid w:val="009D56C5"/>
    <w:rsid w:val="009D7035"/>
    <w:rsid w:val="009E28E4"/>
    <w:rsid w:val="009E2A7A"/>
    <w:rsid w:val="009E51B1"/>
    <w:rsid w:val="009E568B"/>
    <w:rsid w:val="009F21AA"/>
    <w:rsid w:val="009F27E8"/>
    <w:rsid w:val="009F3154"/>
    <w:rsid w:val="009F4A16"/>
    <w:rsid w:val="009F4EDE"/>
    <w:rsid w:val="00A06896"/>
    <w:rsid w:val="00A10272"/>
    <w:rsid w:val="00A109A8"/>
    <w:rsid w:val="00A10CAF"/>
    <w:rsid w:val="00A10E26"/>
    <w:rsid w:val="00A15FCD"/>
    <w:rsid w:val="00A20036"/>
    <w:rsid w:val="00A32468"/>
    <w:rsid w:val="00A34A26"/>
    <w:rsid w:val="00A409FA"/>
    <w:rsid w:val="00A429DF"/>
    <w:rsid w:val="00A4323F"/>
    <w:rsid w:val="00A4395C"/>
    <w:rsid w:val="00A44E6B"/>
    <w:rsid w:val="00A516C7"/>
    <w:rsid w:val="00A54899"/>
    <w:rsid w:val="00A55F00"/>
    <w:rsid w:val="00A570D5"/>
    <w:rsid w:val="00A60CEB"/>
    <w:rsid w:val="00A630C4"/>
    <w:rsid w:val="00A63A53"/>
    <w:rsid w:val="00A6718F"/>
    <w:rsid w:val="00A707E8"/>
    <w:rsid w:val="00A712E5"/>
    <w:rsid w:val="00A730CB"/>
    <w:rsid w:val="00A80D35"/>
    <w:rsid w:val="00A8555E"/>
    <w:rsid w:val="00A85918"/>
    <w:rsid w:val="00A86FAF"/>
    <w:rsid w:val="00A8764C"/>
    <w:rsid w:val="00A922A2"/>
    <w:rsid w:val="00A92955"/>
    <w:rsid w:val="00A975B7"/>
    <w:rsid w:val="00AA4DB9"/>
    <w:rsid w:val="00AB5C90"/>
    <w:rsid w:val="00AC532E"/>
    <w:rsid w:val="00AC7E21"/>
    <w:rsid w:val="00AD4D57"/>
    <w:rsid w:val="00AD7086"/>
    <w:rsid w:val="00AE61CE"/>
    <w:rsid w:val="00AE6830"/>
    <w:rsid w:val="00B02E35"/>
    <w:rsid w:val="00B04339"/>
    <w:rsid w:val="00B14A22"/>
    <w:rsid w:val="00B15A00"/>
    <w:rsid w:val="00B208C5"/>
    <w:rsid w:val="00B20974"/>
    <w:rsid w:val="00B20998"/>
    <w:rsid w:val="00B20E22"/>
    <w:rsid w:val="00B21E86"/>
    <w:rsid w:val="00B267EC"/>
    <w:rsid w:val="00B27E8A"/>
    <w:rsid w:val="00B30FA6"/>
    <w:rsid w:val="00B335BE"/>
    <w:rsid w:val="00B34819"/>
    <w:rsid w:val="00B359C8"/>
    <w:rsid w:val="00B40772"/>
    <w:rsid w:val="00B41018"/>
    <w:rsid w:val="00B42B00"/>
    <w:rsid w:val="00B4725B"/>
    <w:rsid w:val="00B51C6C"/>
    <w:rsid w:val="00B525E5"/>
    <w:rsid w:val="00B527AE"/>
    <w:rsid w:val="00B60940"/>
    <w:rsid w:val="00B7154C"/>
    <w:rsid w:val="00B75F1A"/>
    <w:rsid w:val="00B91209"/>
    <w:rsid w:val="00B93914"/>
    <w:rsid w:val="00BA5A74"/>
    <w:rsid w:val="00BB1D61"/>
    <w:rsid w:val="00BC01B3"/>
    <w:rsid w:val="00BC1391"/>
    <w:rsid w:val="00BC5099"/>
    <w:rsid w:val="00BC5D92"/>
    <w:rsid w:val="00BD0B0C"/>
    <w:rsid w:val="00BD1433"/>
    <w:rsid w:val="00BD49CA"/>
    <w:rsid w:val="00BD4DBA"/>
    <w:rsid w:val="00BE0909"/>
    <w:rsid w:val="00BE0CA5"/>
    <w:rsid w:val="00BE27BF"/>
    <w:rsid w:val="00BE2EBE"/>
    <w:rsid w:val="00BE37BB"/>
    <w:rsid w:val="00BE50DD"/>
    <w:rsid w:val="00BF0488"/>
    <w:rsid w:val="00BF07FC"/>
    <w:rsid w:val="00BF20AA"/>
    <w:rsid w:val="00BF20BF"/>
    <w:rsid w:val="00BF3E2A"/>
    <w:rsid w:val="00C049DF"/>
    <w:rsid w:val="00C06744"/>
    <w:rsid w:val="00C06B40"/>
    <w:rsid w:val="00C12E40"/>
    <w:rsid w:val="00C13FFA"/>
    <w:rsid w:val="00C15DA4"/>
    <w:rsid w:val="00C17C60"/>
    <w:rsid w:val="00C20853"/>
    <w:rsid w:val="00C23985"/>
    <w:rsid w:val="00C23C9E"/>
    <w:rsid w:val="00C2439D"/>
    <w:rsid w:val="00C3311C"/>
    <w:rsid w:val="00C336BA"/>
    <w:rsid w:val="00C35DE1"/>
    <w:rsid w:val="00C3621C"/>
    <w:rsid w:val="00C37078"/>
    <w:rsid w:val="00C372EB"/>
    <w:rsid w:val="00C40F8F"/>
    <w:rsid w:val="00C45AEE"/>
    <w:rsid w:val="00C46AB8"/>
    <w:rsid w:val="00C519FD"/>
    <w:rsid w:val="00C52C72"/>
    <w:rsid w:val="00C6595D"/>
    <w:rsid w:val="00C65D2A"/>
    <w:rsid w:val="00C730D9"/>
    <w:rsid w:val="00C73B21"/>
    <w:rsid w:val="00C764F8"/>
    <w:rsid w:val="00C82ACE"/>
    <w:rsid w:val="00C86A3A"/>
    <w:rsid w:val="00C86D1B"/>
    <w:rsid w:val="00C93248"/>
    <w:rsid w:val="00CA0E31"/>
    <w:rsid w:val="00CB0244"/>
    <w:rsid w:val="00CB2D84"/>
    <w:rsid w:val="00CC0223"/>
    <w:rsid w:val="00CC28AE"/>
    <w:rsid w:val="00CC68AF"/>
    <w:rsid w:val="00CD336B"/>
    <w:rsid w:val="00CD3E20"/>
    <w:rsid w:val="00CF0581"/>
    <w:rsid w:val="00CF548B"/>
    <w:rsid w:val="00CF5C22"/>
    <w:rsid w:val="00D012FC"/>
    <w:rsid w:val="00D0164B"/>
    <w:rsid w:val="00D017D2"/>
    <w:rsid w:val="00D0552C"/>
    <w:rsid w:val="00D05A85"/>
    <w:rsid w:val="00D06EF8"/>
    <w:rsid w:val="00D10EB6"/>
    <w:rsid w:val="00D11E68"/>
    <w:rsid w:val="00D12491"/>
    <w:rsid w:val="00D13567"/>
    <w:rsid w:val="00D246BD"/>
    <w:rsid w:val="00D26870"/>
    <w:rsid w:val="00D368E8"/>
    <w:rsid w:val="00D36DDF"/>
    <w:rsid w:val="00D3756D"/>
    <w:rsid w:val="00D37CDC"/>
    <w:rsid w:val="00D40D64"/>
    <w:rsid w:val="00D45678"/>
    <w:rsid w:val="00D51458"/>
    <w:rsid w:val="00D56419"/>
    <w:rsid w:val="00D56CF6"/>
    <w:rsid w:val="00D601FD"/>
    <w:rsid w:val="00D626C6"/>
    <w:rsid w:val="00D636BD"/>
    <w:rsid w:val="00D714C3"/>
    <w:rsid w:val="00D7554D"/>
    <w:rsid w:val="00D80A85"/>
    <w:rsid w:val="00D81006"/>
    <w:rsid w:val="00D858FF"/>
    <w:rsid w:val="00D860E6"/>
    <w:rsid w:val="00D872A6"/>
    <w:rsid w:val="00D968C6"/>
    <w:rsid w:val="00DA1943"/>
    <w:rsid w:val="00DA215B"/>
    <w:rsid w:val="00DA25AF"/>
    <w:rsid w:val="00DA4EE2"/>
    <w:rsid w:val="00DB1B58"/>
    <w:rsid w:val="00DB33F3"/>
    <w:rsid w:val="00DB36C7"/>
    <w:rsid w:val="00DB3F7C"/>
    <w:rsid w:val="00DB562A"/>
    <w:rsid w:val="00DB6D48"/>
    <w:rsid w:val="00DC1771"/>
    <w:rsid w:val="00DC1FD7"/>
    <w:rsid w:val="00DC2D4D"/>
    <w:rsid w:val="00DC46F4"/>
    <w:rsid w:val="00DC6FCC"/>
    <w:rsid w:val="00DD1F36"/>
    <w:rsid w:val="00DD1FA5"/>
    <w:rsid w:val="00DD289D"/>
    <w:rsid w:val="00DD64EA"/>
    <w:rsid w:val="00DD68F6"/>
    <w:rsid w:val="00DE1C9C"/>
    <w:rsid w:val="00DE4505"/>
    <w:rsid w:val="00DF31A3"/>
    <w:rsid w:val="00DF658D"/>
    <w:rsid w:val="00E005A4"/>
    <w:rsid w:val="00E02FEF"/>
    <w:rsid w:val="00E05357"/>
    <w:rsid w:val="00E10330"/>
    <w:rsid w:val="00E15F62"/>
    <w:rsid w:val="00E23245"/>
    <w:rsid w:val="00E26956"/>
    <w:rsid w:val="00E31569"/>
    <w:rsid w:val="00E458B7"/>
    <w:rsid w:val="00E57980"/>
    <w:rsid w:val="00E57B45"/>
    <w:rsid w:val="00E62AD3"/>
    <w:rsid w:val="00E661F4"/>
    <w:rsid w:val="00E70A11"/>
    <w:rsid w:val="00E739D6"/>
    <w:rsid w:val="00E822F4"/>
    <w:rsid w:val="00E84591"/>
    <w:rsid w:val="00E86922"/>
    <w:rsid w:val="00E916CD"/>
    <w:rsid w:val="00E91FEB"/>
    <w:rsid w:val="00E96659"/>
    <w:rsid w:val="00EA473A"/>
    <w:rsid w:val="00EB0FB3"/>
    <w:rsid w:val="00EB1916"/>
    <w:rsid w:val="00EB3E18"/>
    <w:rsid w:val="00EB41A5"/>
    <w:rsid w:val="00EB487F"/>
    <w:rsid w:val="00EB48DD"/>
    <w:rsid w:val="00EC07F7"/>
    <w:rsid w:val="00EC0ECD"/>
    <w:rsid w:val="00EC47BD"/>
    <w:rsid w:val="00EE452E"/>
    <w:rsid w:val="00EE4855"/>
    <w:rsid w:val="00EE5EA4"/>
    <w:rsid w:val="00EF563E"/>
    <w:rsid w:val="00F07167"/>
    <w:rsid w:val="00F120DB"/>
    <w:rsid w:val="00F15F11"/>
    <w:rsid w:val="00F20C0B"/>
    <w:rsid w:val="00F22EF4"/>
    <w:rsid w:val="00F23122"/>
    <w:rsid w:val="00F24B1F"/>
    <w:rsid w:val="00F51E18"/>
    <w:rsid w:val="00F54D15"/>
    <w:rsid w:val="00F56BA9"/>
    <w:rsid w:val="00F6652D"/>
    <w:rsid w:val="00F7358A"/>
    <w:rsid w:val="00F73DB8"/>
    <w:rsid w:val="00F83FE5"/>
    <w:rsid w:val="00F843E8"/>
    <w:rsid w:val="00F84502"/>
    <w:rsid w:val="00F90253"/>
    <w:rsid w:val="00F90486"/>
    <w:rsid w:val="00F91A6D"/>
    <w:rsid w:val="00F9238D"/>
    <w:rsid w:val="00F9386C"/>
    <w:rsid w:val="00F93976"/>
    <w:rsid w:val="00FA1224"/>
    <w:rsid w:val="00FA49FB"/>
    <w:rsid w:val="00FA5745"/>
    <w:rsid w:val="00FB12E7"/>
    <w:rsid w:val="00FB314D"/>
    <w:rsid w:val="00FB5017"/>
    <w:rsid w:val="00FB5A0C"/>
    <w:rsid w:val="00FB5CAE"/>
    <w:rsid w:val="00FB5F8D"/>
    <w:rsid w:val="00FB7700"/>
    <w:rsid w:val="00FD20FD"/>
    <w:rsid w:val="00FD3732"/>
    <w:rsid w:val="00FD528D"/>
    <w:rsid w:val="00FD76AD"/>
    <w:rsid w:val="00FE051E"/>
    <w:rsid w:val="00FE0D1D"/>
    <w:rsid w:val="00FE210C"/>
    <w:rsid w:val="00FE78F5"/>
    <w:rsid w:val="00FF504E"/>
    <w:rsid w:val="00FF5CC3"/>
    <w:rsid w:val="00FF5D2C"/>
    <w:rsid w:val="00FF5E2A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4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,bullets"/>
    <w:basedOn w:val="a"/>
    <w:link w:val="a4"/>
    <w:uiPriority w:val="34"/>
    <w:qFormat/>
    <w:rsid w:val="00FB5CAE"/>
    <w:pPr>
      <w:ind w:left="720"/>
      <w:contextualSpacing/>
    </w:pPr>
  </w:style>
  <w:style w:type="paragraph" w:styleId="a5">
    <w:name w:val="Body Text Indent"/>
    <w:basedOn w:val="a"/>
    <w:link w:val="a6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6">
    <w:name w:val="Основной текст с отступом Знак"/>
    <w:link w:val="a5"/>
    <w:rsid w:val="00195975"/>
    <w:rPr>
      <w:rFonts w:ascii="Arial Armenian" w:eastAsia="Times New Roman" w:hAnsi="Arial Armenian"/>
      <w:sz w:val="24"/>
      <w:szCs w:val="24"/>
    </w:rPr>
  </w:style>
  <w:style w:type="paragraph" w:styleId="a7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C0777"/>
    <w:rPr>
      <w:b/>
      <w:bCs/>
    </w:rPr>
  </w:style>
  <w:style w:type="paragraph" w:styleId="a9">
    <w:name w:val="header"/>
    <w:basedOn w:val="a"/>
    <w:link w:val="aa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EBE"/>
    <w:rPr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2EBE"/>
    <w:rPr>
      <w:sz w:val="22"/>
      <w:szCs w:val="22"/>
      <w:lang w:val="en-US" w:eastAsia="en-US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3"/>
    <w:uiPriority w:val="34"/>
    <w:qFormat/>
    <w:locked/>
    <w:rsid w:val="00800B73"/>
    <w:rPr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834AB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34A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,bullets"/>
    <w:basedOn w:val="a"/>
    <w:link w:val="a4"/>
    <w:uiPriority w:val="34"/>
    <w:qFormat/>
    <w:rsid w:val="00FB5CAE"/>
    <w:pPr>
      <w:ind w:left="720"/>
      <w:contextualSpacing/>
    </w:pPr>
  </w:style>
  <w:style w:type="paragraph" w:styleId="a5">
    <w:name w:val="Body Text Indent"/>
    <w:basedOn w:val="a"/>
    <w:link w:val="a6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6">
    <w:name w:val="Основной текст с отступом Знак"/>
    <w:link w:val="a5"/>
    <w:rsid w:val="00195975"/>
    <w:rPr>
      <w:rFonts w:ascii="Arial Armenian" w:eastAsia="Times New Roman" w:hAnsi="Arial Armenian"/>
      <w:sz w:val="24"/>
      <w:szCs w:val="24"/>
    </w:rPr>
  </w:style>
  <w:style w:type="paragraph" w:styleId="a7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C0777"/>
    <w:rPr>
      <w:b/>
      <w:bCs/>
    </w:rPr>
  </w:style>
  <w:style w:type="paragraph" w:styleId="a9">
    <w:name w:val="header"/>
    <w:basedOn w:val="a"/>
    <w:link w:val="aa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EBE"/>
    <w:rPr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2EBE"/>
    <w:rPr>
      <w:sz w:val="22"/>
      <w:szCs w:val="22"/>
      <w:lang w:val="en-US" w:eastAsia="en-US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3"/>
    <w:uiPriority w:val="34"/>
    <w:qFormat/>
    <w:locked/>
    <w:rsid w:val="00800B73"/>
    <w:rPr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834AB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34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97E1-C3AB-4523-ADF1-B4FD7810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</dc:creator>
  <cp:keywords>https:/mul2-ema.gov.am/tasks/75687/oneclick/Havelvac9 Dzev 1_VoroshumARKxorhrdi_kazmavorman.docx?token=efe1ece67e2b4d7c853b9288754cbb66</cp:keywords>
  <cp:lastModifiedBy>xXx060622</cp:lastModifiedBy>
  <cp:revision>75</cp:revision>
  <dcterms:created xsi:type="dcterms:W3CDTF">2025-07-10T15:16:00Z</dcterms:created>
  <dcterms:modified xsi:type="dcterms:W3CDTF">2025-09-02T08:21:00Z</dcterms:modified>
</cp:coreProperties>
</file>