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351C87">
        <w:rPr>
          <w:rFonts w:ascii="GHEA Grapalat" w:hAnsi="GHEA Grapalat"/>
          <w:b/>
          <w:sz w:val="24"/>
          <w:szCs w:val="24"/>
          <w:lang w:val="en-US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383AF0">
        <w:rPr>
          <w:rFonts w:ascii="GHEA Grapalat" w:hAnsi="GHEA Grapalat" w:cs="Sylfaen"/>
          <w:szCs w:val="24"/>
          <w:lang w:val="hy-AM"/>
        </w:rPr>
        <w:t xml:space="preserve">26.06.2024 թվականի </w:t>
      </w:r>
      <w:r w:rsidR="00383AF0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383AF0">
        <w:rPr>
          <w:rFonts w:ascii="GHEA Grapalat" w:hAnsi="GHEA Grapalat" w:cs="Sylfaen"/>
          <w:szCs w:val="24"/>
          <w:lang w:val="hy-AM"/>
        </w:rPr>
        <w:t>№103-Ա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</w:t>
      </w:r>
      <w:r w:rsidR="00351C87">
        <w:rPr>
          <w:rFonts w:ascii="GHEA Grapalat" w:hAnsi="GHEA Grapalat"/>
          <w:sz w:val="24"/>
          <w:szCs w:val="24"/>
          <w:lang w:val="en-US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</w:t>
      </w:r>
      <w:r w:rsidR="00351C87" w:rsidRPr="0095272F">
        <w:rPr>
          <w:rFonts w:ascii="GHEA Grapalat" w:hAnsi="GHEA Grapalat"/>
          <w:sz w:val="24"/>
          <w:szCs w:val="24"/>
          <w:lang w:val="hy-AM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95272F" w:rsidRPr="0095272F">
        <w:rPr>
          <w:rFonts w:ascii="GHEA Grapalat" w:hAnsi="GHEA Grapalat"/>
          <w:b/>
          <w:sz w:val="36"/>
          <w:szCs w:val="24"/>
          <w:lang w:val="hy-AM"/>
        </w:rPr>
        <w:t>ՆԵՐՔԻՆ ԳԵՏԱՇԵՆԻ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95272F">
        <w:rPr>
          <w:rFonts w:ascii="GHEA Grapalat" w:hAnsi="GHEA Grapalat" w:cs="Sylfaen"/>
          <w:sz w:val="24"/>
          <w:szCs w:val="24"/>
          <w:lang w:val="en-US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95272F">
        <w:rPr>
          <w:rFonts w:ascii="GHEA Grapalat" w:hAnsi="GHEA Grapalat" w:cs="Calibri"/>
          <w:sz w:val="24"/>
          <w:szCs w:val="24"/>
          <w:lang w:val="hy-AM"/>
        </w:rPr>
        <w:t>«</w:t>
      </w:r>
      <w:r w:rsidR="0095272F" w:rsidRPr="0095272F">
        <w:rPr>
          <w:rFonts w:ascii="GHEA Grapalat" w:hAnsi="GHEA Grapalat" w:cs="Calibri"/>
          <w:sz w:val="24"/>
          <w:szCs w:val="24"/>
          <w:lang w:val="hy-AM"/>
        </w:rPr>
        <w:t>Ներքին Գետաշենի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27E3A">
        <w:rPr>
          <w:rFonts w:ascii="GHEA Grapalat" w:hAnsi="GHEA Grapalat" w:cs="Calibri"/>
          <w:sz w:val="24"/>
          <w:szCs w:val="24"/>
          <w:lang w:val="hy-AM"/>
        </w:rPr>
        <w:t>«</w:t>
      </w:r>
      <w:r w:rsidR="00E27E3A" w:rsidRPr="00E27E3A">
        <w:rPr>
          <w:rFonts w:ascii="GHEA Grapalat" w:hAnsi="GHEA Grapalat" w:cs="Calibri"/>
          <w:sz w:val="24"/>
          <w:szCs w:val="24"/>
          <w:lang w:val="hy-AM"/>
        </w:rPr>
        <w:t>Ներքին Գետաշենի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E27E3A" w:rsidRPr="00E27E3A">
        <w:rPr>
          <w:rFonts w:ascii="GHEA Grapalat" w:hAnsi="GHEA Grapalat" w:cs="Calibri"/>
          <w:sz w:val="24"/>
          <w:szCs w:val="24"/>
          <w:lang w:val="hy-AM"/>
        </w:rPr>
        <w:t>Ներքին Գետաշենի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6A1" w:rsidRPr="004006A1">
        <w:rPr>
          <w:rFonts w:ascii="GHEA Grapalat" w:hAnsi="GHEA Grapalat"/>
          <w:sz w:val="24"/>
          <w:szCs w:val="24"/>
          <w:lang w:val="hy-AM"/>
        </w:rPr>
        <w:t xml:space="preserve">Ներքին Գետաշեն 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006A1" w:rsidRPr="004006A1">
        <w:rPr>
          <w:rFonts w:ascii="GHEA Grapalat" w:hAnsi="GHEA Grapalat"/>
          <w:sz w:val="24"/>
          <w:szCs w:val="24"/>
          <w:lang w:val="hy-AM"/>
        </w:rPr>
        <w:t>Կ</w:t>
      </w:r>
      <w:r w:rsidR="004006A1">
        <w:rPr>
          <w:rFonts w:ascii="GHEA Grapalat" w:hAnsi="GHEA Grapalat"/>
          <w:sz w:val="24"/>
          <w:szCs w:val="24"/>
          <w:lang w:val="hy-AM"/>
        </w:rPr>
        <w:t>ենտրոն թաղամաս 5-</w:t>
      </w:r>
      <w:r w:rsidR="004006A1" w:rsidRPr="00D11F22">
        <w:rPr>
          <w:rFonts w:ascii="GHEA Grapalat" w:hAnsi="GHEA Grapalat"/>
          <w:sz w:val="24"/>
          <w:szCs w:val="24"/>
          <w:lang w:val="hy-AM"/>
        </w:rPr>
        <w:t>րդ</w:t>
      </w:r>
      <w:r w:rsidR="004006A1">
        <w:rPr>
          <w:rFonts w:ascii="GHEA Grapalat" w:hAnsi="GHEA Grapalat"/>
          <w:sz w:val="24"/>
          <w:szCs w:val="24"/>
          <w:lang w:val="hy-AM"/>
        </w:rPr>
        <w:t xml:space="preserve"> փողոց 11 շենք</w:t>
      </w:r>
      <w:r w:rsidR="004006A1" w:rsidRPr="004006A1">
        <w:rPr>
          <w:rFonts w:ascii="GHEA Grapalat" w:hAnsi="GHEA Grapalat"/>
          <w:sz w:val="24"/>
          <w:szCs w:val="24"/>
          <w:lang w:val="hy-AM"/>
        </w:rPr>
        <w:t>:</w:t>
      </w:r>
      <w:r w:rsidR="004006A1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3" w:rsidRDefault="00F62D23" w:rsidP="00311CB9">
      <w:pPr>
        <w:spacing w:after="0" w:line="240" w:lineRule="auto"/>
      </w:pPr>
      <w:r>
        <w:separator/>
      </w:r>
    </w:p>
  </w:endnote>
  <w:endnote w:type="continuationSeparator" w:id="0">
    <w:p w:rsidR="00F62D23" w:rsidRDefault="00F62D23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F0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3" w:rsidRDefault="00F62D23" w:rsidP="00311CB9">
      <w:pPr>
        <w:spacing w:after="0" w:line="240" w:lineRule="auto"/>
      </w:pPr>
      <w:r>
        <w:separator/>
      </w:r>
    </w:p>
  </w:footnote>
  <w:footnote w:type="continuationSeparator" w:id="0">
    <w:p w:rsidR="00F62D23" w:rsidRDefault="00F62D23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018"/>
    <w:rsid w:val="00292316"/>
    <w:rsid w:val="002B6CFF"/>
    <w:rsid w:val="002C4A04"/>
    <w:rsid w:val="003074B2"/>
    <w:rsid w:val="00311CB9"/>
    <w:rsid w:val="00347D4B"/>
    <w:rsid w:val="00351C87"/>
    <w:rsid w:val="00357BBD"/>
    <w:rsid w:val="00380A86"/>
    <w:rsid w:val="00383AF0"/>
    <w:rsid w:val="00394829"/>
    <w:rsid w:val="004006A1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A18EA"/>
    <w:rsid w:val="005A1D3B"/>
    <w:rsid w:val="005C522A"/>
    <w:rsid w:val="005E418E"/>
    <w:rsid w:val="005F27D6"/>
    <w:rsid w:val="00614FF2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5272F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7B66"/>
    <w:rsid w:val="00C77F22"/>
    <w:rsid w:val="00CA4C9D"/>
    <w:rsid w:val="00CC79DA"/>
    <w:rsid w:val="00D00496"/>
    <w:rsid w:val="00D0325E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27E3A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62D23"/>
    <w:rsid w:val="00F73839"/>
    <w:rsid w:val="00F7510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103</cp:revision>
  <dcterms:created xsi:type="dcterms:W3CDTF">2022-07-01T13:22:00Z</dcterms:created>
  <dcterms:modified xsi:type="dcterms:W3CDTF">2024-06-27T07:08:00Z</dcterms:modified>
</cp:coreProperties>
</file>