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FE" w:rsidRPr="008708AD" w:rsidRDefault="000341FE" w:rsidP="000341FE">
      <w:pPr>
        <w:tabs>
          <w:tab w:val="left" w:pos="360"/>
        </w:tabs>
        <w:spacing w:after="0" w:line="240" w:lineRule="auto"/>
        <w:jc w:val="right"/>
        <w:rPr>
          <w:rFonts w:ascii="GHEA Grapalat" w:eastAsia="Times New Roman" w:hAnsi="GHEA Grapalat" w:cs="Sylfaen"/>
          <w:b/>
          <w:bCs/>
          <w:iCs/>
          <w:color w:val="000000"/>
          <w:sz w:val="20"/>
          <w:lang w:eastAsia="ru-RU"/>
        </w:rPr>
      </w:pPr>
      <w:r w:rsidRPr="008708AD">
        <w:rPr>
          <w:rFonts w:ascii="GHEA Grapalat" w:eastAsia="Times New Roman" w:hAnsi="GHEA Grapalat" w:cs="Sylfaen"/>
          <w:b/>
          <w:bCs/>
          <w:iCs/>
          <w:color w:val="000000"/>
          <w:sz w:val="20"/>
          <w:lang w:eastAsia="ru-RU"/>
        </w:rPr>
        <w:t>Հ ա վ ե լ վ ա ծ</w:t>
      </w:r>
    </w:p>
    <w:p w:rsidR="000341FE" w:rsidRPr="008708AD" w:rsidRDefault="000341FE" w:rsidP="000341FE">
      <w:pPr>
        <w:tabs>
          <w:tab w:val="left" w:pos="360"/>
        </w:tabs>
        <w:spacing w:after="0" w:line="240" w:lineRule="auto"/>
        <w:jc w:val="right"/>
        <w:rPr>
          <w:rFonts w:ascii="GHEA Grapalat" w:eastAsia="Times New Roman" w:hAnsi="GHEA Grapalat" w:cs="Sylfaen"/>
          <w:b/>
          <w:bCs/>
          <w:iCs/>
          <w:color w:val="000000"/>
          <w:sz w:val="20"/>
          <w:lang w:val="hy-AM" w:eastAsia="ru-RU"/>
        </w:rPr>
      </w:pPr>
      <w:r w:rsidRPr="008708AD">
        <w:rPr>
          <w:rFonts w:ascii="GHEA Grapalat" w:eastAsia="Times New Roman" w:hAnsi="GHEA Grapalat" w:cs="Sylfaen"/>
          <w:b/>
          <w:bCs/>
          <w:iCs/>
          <w:color w:val="000000"/>
          <w:sz w:val="20"/>
          <w:lang w:val="hy-AM" w:eastAsia="ru-RU"/>
        </w:rPr>
        <w:t xml:space="preserve">Հայաստանի Հանրապետության </w:t>
      </w:r>
      <w:r w:rsidRPr="008708AD">
        <w:rPr>
          <w:rFonts w:ascii="GHEA Grapalat" w:eastAsia="Times New Roman" w:hAnsi="GHEA Grapalat" w:cs="Sylfaen"/>
          <w:b/>
          <w:bCs/>
          <w:iCs/>
          <w:color w:val="000000"/>
          <w:sz w:val="20"/>
          <w:lang w:eastAsia="ru-RU"/>
        </w:rPr>
        <w:t>Գեղարքունիքի</w:t>
      </w:r>
      <w:r w:rsidRPr="008708AD">
        <w:rPr>
          <w:rFonts w:ascii="GHEA Grapalat" w:eastAsia="Times New Roman" w:hAnsi="GHEA Grapalat" w:cs="Sylfaen"/>
          <w:b/>
          <w:bCs/>
          <w:iCs/>
          <w:color w:val="000000"/>
          <w:sz w:val="20"/>
          <w:lang w:val="hy-AM" w:eastAsia="ru-RU"/>
        </w:rPr>
        <w:t xml:space="preserve"> </w:t>
      </w:r>
    </w:p>
    <w:p w:rsidR="000341FE" w:rsidRPr="008708AD" w:rsidRDefault="000341FE" w:rsidP="000341FE">
      <w:pPr>
        <w:tabs>
          <w:tab w:val="left" w:pos="360"/>
        </w:tabs>
        <w:spacing w:after="0" w:line="240" w:lineRule="auto"/>
        <w:jc w:val="right"/>
        <w:rPr>
          <w:rFonts w:ascii="GHEA Grapalat" w:eastAsia="Times New Roman" w:hAnsi="GHEA Grapalat" w:cs="Sylfaen"/>
          <w:b/>
          <w:bCs/>
          <w:iCs/>
          <w:color w:val="000000"/>
          <w:sz w:val="20"/>
          <w:lang w:val="hy-AM" w:eastAsia="ru-RU"/>
        </w:rPr>
      </w:pPr>
      <w:r w:rsidRPr="008708AD">
        <w:rPr>
          <w:rFonts w:ascii="GHEA Grapalat" w:eastAsia="Times New Roman" w:hAnsi="GHEA Grapalat" w:cs="Sylfaen"/>
          <w:b/>
          <w:bCs/>
          <w:iCs/>
          <w:color w:val="000000"/>
          <w:sz w:val="20"/>
          <w:lang w:val="hy-AM" w:eastAsia="ru-RU"/>
        </w:rPr>
        <w:t>մարզի Մարտունի համայնքի ավագանու</w:t>
      </w:r>
    </w:p>
    <w:p w:rsidR="008E235B" w:rsidRDefault="000341FE" w:rsidP="000341FE">
      <w:pPr>
        <w:tabs>
          <w:tab w:val="left" w:pos="360"/>
        </w:tabs>
        <w:spacing w:after="0" w:line="240" w:lineRule="auto"/>
        <w:jc w:val="right"/>
        <w:rPr>
          <w:rFonts w:ascii="GHEA Grapalat" w:eastAsia="Times New Roman" w:hAnsi="GHEA Grapalat" w:cs="Sylfaen"/>
          <w:b/>
          <w:color w:val="000000"/>
          <w:sz w:val="20"/>
          <w:szCs w:val="20"/>
          <w:lang w:val="hy-AM" w:eastAsia="ru-RU"/>
        </w:rPr>
      </w:pPr>
      <w:r w:rsidRPr="008708AD">
        <w:rPr>
          <w:rFonts w:ascii="GHEA Grapalat" w:eastAsia="Times New Roman" w:hAnsi="GHEA Grapalat" w:cs="Sylfaen"/>
          <w:b/>
          <w:bCs/>
          <w:iCs/>
          <w:color w:val="000000"/>
          <w:sz w:val="20"/>
          <w:lang w:val="hy-AM" w:eastAsia="ru-RU"/>
        </w:rPr>
        <w:t>20</w:t>
      </w:r>
      <w:r w:rsidRPr="000341FE">
        <w:rPr>
          <w:rFonts w:ascii="GHEA Grapalat" w:eastAsia="Times New Roman" w:hAnsi="GHEA Grapalat" w:cs="Sylfaen"/>
          <w:b/>
          <w:bCs/>
          <w:iCs/>
          <w:color w:val="000000"/>
          <w:sz w:val="20"/>
          <w:lang w:val="hy-AM" w:eastAsia="ru-RU"/>
        </w:rPr>
        <w:t>23</w:t>
      </w:r>
      <w:r w:rsidRPr="008708AD">
        <w:rPr>
          <w:rFonts w:ascii="GHEA Grapalat" w:eastAsia="Times New Roman" w:hAnsi="GHEA Grapalat" w:cs="Sylfaen"/>
          <w:b/>
          <w:bCs/>
          <w:iCs/>
          <w:color w:val="000000"/>
          <w:sz w:val="20"/>
          <w:lang w:val="hy-AM" w:eastAsia="ru-RU"/>
        </w:rPr>
        <w:t xml:space="preserve"> թվականի </w:t>
      </w:r>
      <w:r>
        <w:rPr>
          <w:rFonts w:ascii="GHEA Grapalat" w:eastAsia="Times New Roman" w:hAnsi="GHEA Grapalat" w:cs="Sylfaen"/>
          <w:b/>
          <w:color w:val="000000"/>
          <w:sz w:val="20"/>
          <w:szCs w:val="20"/>
          <w:lang w:val="hy-AM" w:eastAsia="ru-RU"/>
        </w:rPr>
        <w:t>հունիսի</w:t>
      </w:r>
      <w:r w:rsidRPr="008708AD">
        <w:rPr>
          <w:rFonts w:ascii="GHEA Grapalat" w:eastAsia="Times New Roman" w:hAnsi="GHEA Grapalat" w:cs="Sylfaen"/>
          <w:b/>
          <w:color w:val="000000"/>
          <w:sz w:val="20"/>
          <w:szCs w:val="20"/>
          <w:lang w:val="hy-AM" w:eastAsia="ru-RU"/>
        </w:rPr>
        <w:t xml:space="preserve"> 2</w:t>
      </w:r>
      <w:r>
        <w:rPr>
          <w:rFonts w:ascii="GHEA Grapalat" w:eastAsia="Times New Roman" w:hAnsi="GHEA Grapalat" w:cs="Sylfaen"/>
          <w:b/>
          <w:color w:val="000000"/>
          <w:sz w:val="20"/>
          <w:szCs w:val="20"/>
          <w:lang w:val="hy-AM" w:eastAsia="ru-RU"/>
        </w:rPr>
        <w:t>8</w:t>
      </w:r>
      <w:r w:rsidRPr="008708AD">
        <w:rPr>
          <w:rFonts w:ascii="GHEA Grapalat" w:eastAsia="Times New Roman" w:hAnsi="GHEA Grapalat" w:cs="Sylfaen"/>
          <w:b/>
          <w:color w:val="000000"/>
          <w:sz w:val="20"/>
          <w:szCs w:val="20"/>
          <w:lang w:val="hy-AM" w:eastAsia="ru-RU"/>
        </w:rPr>
        <w:t>-ի</w:t>
      </w:r>
    </w:p>
    <w:p w:rsidR="000341FE" w:rsidRPr="000341FE" w:rsidRDefault="000341FE" w:rsidP="000341FE">
      <w:pPr>
        <w:tabs>
          <w:tab w:val="left" w:pos="360"/>
        </w:tabs>
        <w:spacing w:after="0" w:line="240" w:lineRule="auto"/>
        <w:jc w:val="right"/>
        <w:rPr>
          <w:rFonts w:ascii="GHEA Grapalat" w:eastAsia="Times New Roman" w:hAnsi="GHEA Grapalat" w:cs="Sylfaen"/>
          <w:b/>
          <w:bCs/>
          <w:iCs/>
          <w:color w:val="000000"/>
          <w:sz w:val="20"/>
          <w:lang w:val="hy-AM" w:eastAsia="ru-RU"/>
        </w:rPr>
      </w:pPr>
      <w:r w:rsidRPr="000D079B">
        <w:rPr>
          <w:rFonts w:ascii="GHEA Grapalat" w:eastAsia="Times New Roman" w:hAnsi="GHEA Grapalat" w:cs="Sylfaen"/>
          <w:b/>
          <w:color w:val="000000"/>
          <w:sz w:val="20"/>
          <w:szCs w:val="20"/>
          <w:lang w:val="hy-AM" w:eastAsia="ru-RU"/>
        </w:rPr>
        <w:t>N</w:t>
      </w:r>
      <w:r w:rsidR="00BA3C2C">
        <w:rPr>
          <w:rFonts w:ascii="GHEA Grapalat" w:eastAsia="Times New Roman" w:hAnsi="GHEA Grapalat" w:cs="Sylfaen"/>
          <w:b/>
          <w:color w:val="000000"/>
          <w:sz w:val="20"/>
          <w:szCs w:val="20"/>
          <w:lang w:val="hy-AM" w:eastAsia="ru-RU"/>
        </w:rPr>
        <w:t>147-</w:t>
      </w:r>
      <w:r>
        <w:rPr>
          <w:rFonts w:ascii="GHEA Grapalat" w:eastAsia="Times New Roman" w:hAnsi="GHEA Grapalat" w:cs="Sylfaen"/>
          <w:b/>
          <w:color w:val="000000"/>
          <w:sz w:val="20"/>
          <w:szCs w:val="20"/>
          <w:lang w:val="hy-AM" w:eastAsia="ru-RU"/>
        </w:rPr>
        <w:t>Լ որոշման</w:t>
      </w:r>
    </w:p>
    <w:p w:rsidR="008E235B" w:rsidRPr="000341FE" w:rsidRDefault="008E235B" w:rsidP="008708AD">
      <w:pPr>
        <w:tabs>
          <w:tab w:val="left" w:pos="360"/>
        </w:tabs>
        <w:spacing w:after="0" w:line="240" w:lineRule="auto"/>
        <w:jc w:val="right"/>
        <w:rPr>
          <w:rFonts w:ascii="GHEA Grapalat" w:eastAsia="Times New Roman" w:hAnsi="GHEA Grapalat" w:cs="Sylfaen"/>
          <w:b/>
          <w:bCs/>
          <w:iCs/>
          <w:color w:val="000000"/>
          <w:sz w:val="20"/>
          <w:lang w:val="hy-AM" w:eastAsia="ru-RU"/>
        </w:rPr>
      </w:pPr>
    </w:p>
    <w:p w:rsidR="000341FE" w:rsidRPr="000341FE" w:rsidRDefault="000341FE" w:rsidP="008708AD">
      <w:pPr>
        <w:tabs>
          <w:tab w:val="left" w:pos="360"/>
        </w:tabs>
        <w:spacing w:after="0" w:line="240" w:lineRule="auto"/>
        <w:jc w:val="right"/>
        <w:rPr>
          <w:rFonts w:ascii="GHEA Grapalat" w:eastAsia="Times New Roman" w:hAnsi="GHEA Grapalat" w:cs="Sylfaen"/>
          <w:b/>
          <w:bCs/>
          <w:iCs/>
          <w:color w:val="000000"/>
          <w:sz w:val="20"/>
          <w:lang w:val="hy-AM" w:eastAsia="ru-RU"/>
        </w:rPr>
      </w:pPr>
    </w:p>
    <w:p w:rsidR="000341FE" w:rsidRPr="000341FE" w:rsidRDefault="000341FE" w:rsidP="008708AD">
      <w:pPr>
        <w:tabs>
          <w:tab w:val="left" w:pos="360"/>
        </w:tabs>
        <w:spacing w:after="0" w:line="240" w:lineRule="auto"/>
        <w:jc w:val="right"/>
        <w:rPr>
          <w:rFonts w:ascii="GHEA Grapalat" w:eastAsia="Times New Roman" w:hAnsi="GHEA Grapalat" w:cs="Sylfaen"/>
          <w:b/>
          <w:bCs/>
          <w:iCs/>
          <w:color w:val="000000"/>
          <w:sz w:val="20"/>
          <w:lang w:val="hy-AM" w:eastAsia="ru-RU"/>
        </w:rPr>
      </w:pPr>
    </w:p>
    <w:p w:rsidR="008708AD" w:rsidRPr="000341FE" w:rsidRDefault="008E235B" w:rsidP="008708AD">
      <w:pPr>
        <w:tabs>
          <w:tab w:val="left" w:pos="360"/>
        </w:tabs>
        <w:spacing w:after="0" w:line="240" w:lineRule="auto"/>
        <w:jc w:val="right"/>
        <w:rPr>
          <w:rFonts w:ascii="GHEA Grapalat" w:eastAsia="Times New Roman" w:hAnsi="GHEA Grapalat" w:cs="Sylfaen"/>
          <w:b/>
          <w:bCs/>
          <w:iCs/>
          <w:color w:val="000000"/>
          <w:sz w:val="20"/>
          <w:lang w:val="hy-AM" w:eastAsia="ru-RU"/>
        </w:rPr>
      </w:pPr>
      <w:r>
        <w:rPr>
          <w:rFonts w:ascii="GHEA Grapalat" w:eastAsia="Times New Roman" w:hAnsi="GHEA Grapalat" w:cs="Sylfaen"/>
          <w:b/>
          <w:bCs/>
          <w:iCs/>
          <w:color w:val="000000"/>
          <w:sz w:val="20"/>
          <w:lang w:val="hy-AM" w:eastAsia="ru-RU"/>
        </w:rPr>
        <w:t>«</w:t>
      </w:r>
      <w:r w:rsidR="008708AD" w:rsidRPr="000341FE">
        <w:rPr>
          <w:rFonts w:ascii="GHEA Grapalat" w:eastAsia="Times New Roman" w:hAnsi="GHEA Grapalat" w:cs="Sylfaen"/>
          <w:b/>
          <w:bCs/>
          <w:iCs/>
          <w:color w:val="000000"/>
          <w:sz w:val="20"/>
          <w:lang w:val="hy-AM" w:eastAsia="ru-RU"/>
        </w:rPr>
        <w:t>Հ ա վ ե լ վ ա ծ`</w:t>
      </w:r>
    </w:p>
    <w:p w:rsidR="008708AD" w:rsidRPr="008708AD" w:rsidRDefault="008708AD" w:rsidP="008708AD">
      <w:pPr>
        <w:tabs>
          <w:tab w:val="left" w:pos="360"/>
        </w:tabs>
        <w:spacing w:after="0" w:line="240" w:lineRule="auto"/>
        <w:jc w:val="right"/>
        <w:rPr>
          <w:rFonts w:ascii="GHEA Grapalat" w:eastAsia="Times New Roman" w:hAnsi="GHEA Grapalat" w:cs="Sylfaen"/>
          <w:b/>
          <w:bCs/>
          <w:iCs/>
          <w:color w:val="000000"/>
          <w:sz w:val="20"/>
          <w:lang w:val="hy-AM" w:eastAsia="ru-RU"/>
        </w:rPr>
      </w:pPr>
      <w:r w:rsidRPr="008708AD">
        <w:rPr>
          <w:rFonts w:ascii="GHEA Grapalat" w:eastAsia="Times New Roman" w:hAnsi="GHEA Grapalat" w:cs="Sylfaen"/>
          <w:b/>
          <w:bCs/>
          <w:iCs/>
          <w:color w:val="000000"/>
          <w:sz w:val="20"/>
          <w:lang w:val="hy-AM" w:eastAsia="ru-RU"/>
        </w:rPr>
        <w:t xml:space="preserve">Հայաստանի Հանրապետության </w:t>
      </w:r>
      <w:r w:rsidRPr="000D079B">
        <w:rPr>
          <w:rFonts w:ascii="GHEA Grapalat" w:eastAsia="Times New Roman" w:hAnsi="GHEA Grapalat" w:cs="Sylfaen"/>
          <w:b/>
          <w:bCs/>
          <w:iCs/>
          <w:color w:val="000000"/>
          <w:sz w:val="20"/>
          <w:lang w:val="hy-AM" w:eastAsia="ru-RU"/>
        </w:rPr>
        <w:t>Գեղարքունիքի</w:t>
      </w:r>
      <w:r w:rsidRPr="008708AD">
        <w:rPr>
          <w:rFonts w:ascii="GHEA Grapalat" w:eastAsia="Times New Roman" w:hAnsi="GHEA Grapalat" w:cs="Sylfaen"/>
          <w:b/>
          <w:bCs/>
          <w:iCs/>
          <w:color w:val="000000"/>
          <w:sz w:val="20"/>
          <w:lang w:val="hy-AM" w:eastAsia="ru-RU"/>
        </w:rPr>
        <w:t xml:space="preserve"> </w:t>
      </w:r>
    </w:p>
    <w:p w:rsidR="008708AD" w:rsidRPr="008708AD" w:rsidRDefault="008708AD" w:rsidP="008708AD">
      <w:pPr>
        <w:tabs>
          <w:tab w:val="left" w:pos="360"/>
        </w:tabs>
        <w:spacing w:after="0" w:line="240" w:lineRule="auto"/>
        <w:jc w:val="right"/>
        <w:rPr>
          <w:rFonts w:ascii="GHEA Grapalat" w:eastAsia="Times New Roman" w:hAnsi="GHEA Grapalat" w:cs="Sylfaen"/>
          <w:b/>
          <w:bCs/>
          <w:iCs/>
          <w:color w:val="000000"/>
          <w:sz w:val="20"/>
          <w:lang w:val="hy-AM" w:eastAsia="ru-RU"/>
        </w:rPr>
      </w:pPr>
      <w:r w:rsidRPr="008708AD">
        <w:rPr>
          <w:rFonts w:ascii="GHEA Grapalat" w:eastAsia="Times New Roman" w:hAnsi="GHEA Grapalat" w:cs="Sylfaen"/>
          <w:b/>
          <w:bCs/>
          <w:iCs/>
          <w:color w:val="000000"/>
          <w:sz w:val="20"/>
          <w:lang w:val="hy-AM" w:eastAsia="ru-RU"/>
        </w:rPr>
        <w:t>մարզի Մարտունի համայնքի ավագանու</w:t>
      </w:r>
    </w:p>
    <w:p w:rsidR="008708AD" w:rsidRPr="008708AD" w:rsidRDefault="008708AD" w:rsidP="008708AD">
      <w:pPr>
        <w:tabs>
          <w:tab w:val="left" w:pos="360"/>
        </w:tabs>
        <w:spacing w:after="0" w:line="240" w:lineRule="auto"/>
        <w:jc w:val="right"/>
        <w:rPr>
          <w:rFonts w:ascii="GHEA Grapalat" w:eastAsia="Times New Roman" w:hAnsi="GHEA Grapalat" w:cs="Sylfaen"/>
          <w:b/>
          <w:bCs/>
          <w:iCs/>
          <w:color w:val="000000"/>
          <w:sz w:val="20"/>
          <w:u w:val="single"/>
          <w:lang w:val="hy-AM" w:eastAsia="ru-RU"/>
        </w:rPr>
      </w:pPr>
      <w:r w:rsidRPr="008708AD">
        <w:rPr>
          <w:rFonts w:ascii="GHEA Grapalat" w:eastAsia="Times New Roman" w:hAnsi="GHEA Grapalat" w:cs="Sylfaen"/>
          <w:b/>
          <w:bCs/>
          <w:iCs/>
          <w:color w:val="000000"/>
          <w:sz w:val="20"/>
          <w:lang w:val="hy-AM" w:eastAsia="ru-RU"/>
        </w:rPr>
        <w:t xml:space="preserve">2021 թվականի </w:t>
      </w:r>
      <w:r w:rsidRPr="008708AD">
        <w:rPr>
          <w:rFonts w:ascii="GHEA Grapalat" w:eastAsia="Times New Roman" w:hAnsi="GHEA Grapalat" w:cs="Sylfaen"/>
          <w:b/>
          <w:color w:val="000000"/>
          <w:sz w:val="20"/>
          <w:szCs w:val="20"/>
          <w:lang w:val="hy-AM" w:eastAsia="ru-RU"/>
        </w:rPr>
        <w:t>դեկտեմբերի 27-ի</w:t>
      </w:r>
    </w:p>
    <w:p w:rsidR="008708AD" w:rsidRPr="008708AD" w:rsidRDefault="008708AD" w:rsidP="008708AD">
      <w:pPr>
        <w:tabs>
          <w:tab w:val="left" w:pos="360"/>
        </w:tabs>
        <w:spacing w:after="0" w:line="240" w:lineRule="auto"/>
        <w:jc w:val="right"/>
        <w:rPr>
          <w:rFonts w:ascii="GHEA Grapalat" w:eastAsia="Times New Roman" w:hAnsi="GHEA Grapalat" w:cs="Sylfaen"/>
          <w:b/>
          <w:bCs/>
          <w:i/>
          <w:iCs/>
          <w:color w:val="000000"/>
          <w:lang w:val="hy-AM" w:eastAsia="ru-RU"/>
        </w:rPr>
      </w:pPr>
      <w:r w:rsidRPr="008708AD">
        <w:rPr>
          <w:rFonts w:ascii="GHEA Grapalat" w:eastAsia="Times New Roman" w:hAnsi="GHEA Grapalat" w:cs="Sylfaen"/>
          <w:b/>
          <w:bCs/>
          <w:iCs/>
          <w:color w:val="000000"/>
          <w:sz w:val="20"/>
          <w:lang w:val="hy-AM" w:eastAsia="ru-RU"/>
        </w:rPr>
        <w:t xml:space="preserve"> </w:t>
      </w:r>
      <w:r w:rsidRPr="008708AD">
        <w:rPr>
          <w:rFonts w:ascii="GHEA Grapalat" w:eastAsia="Times New Roman" w:hAnsi="GHEA Grapalat" w:cs="Sylfaen"/>
          <w:b/>
          <w:color w:val="000000"/>
          <w:sz w:val="18"/>
          <w:szCs w:val="20"/>
          <w:lang w:val="hy-AM" w:eastAsia="ru-RU"/>
        </w:rPr>
        <w:t>N 11-</w:t>
      </w:r>
      <w:r w:rsidR="00140D24" w:rsidRPr="008224F9">
        <w:rPr>
          <w:rFonts w:ascii="GHEA Grapalat" w:eastAsia="Times New Roman" w:hAnsi="GHEA Grapalat" w:cs="Sylfaen"/>
          <w:b/>
          <w:bCs/>
          <w:iCs/>
          <w:color w:val="000000"/>
          <w:sz w:val="20"/>
          <w:lang w:val="hy-AM" w:eastAsia="ru-RU"/>
        </w:rPr>
        <w:t>Լ</w:t>
      </w:r>
      <w:r w:rsidRPr="008708AD">
        <w:rPr>
          <w:rFonts w:ascii="GHEA Grapalat" w:eastAsia="Times New Roman" w:hAnsi="GHEA Grapalat" w:cs="Sylfaen"/>
          <w:b/>
          <w:bCs/>
          <w:iCs/>
          <w:color w:val="000000"/>
          <w:sz w:val="20"/>
          <w:lang w:val="hy-AM" w:eastAsia="ru-RU"/>
        </w:rPr>
        <w:t xml:space="preserve"> որոշման </w:t>
      </w:r>
      <w:r w:rsidRPr="008708AD">
        <w:rPr>
          <w:rFonts w:ascii="GHEA Grapalat" w:eastAsia="Times New Roman" w:hAnsi="GHEA Grapalat" w:cs="Sylfaen"/>
          <w:b/>
          <w:bCs/>
          <w:i/>
          <w:iCs/>
          <w:color w:val="000000"/>
          <w:lang w:val="hy-AM" w:eastAsia="ru-RU"/>
        </w:rPr>
        <w:br/>
      </w:r>
    </w:p>
    <w:p w:rsidR="008708AD" w:rsidRPr="008708AD" w:rsidRDefault="008708AD" w:rsidP="008708AD">
      <w:pPr>
        <w:tabs>
          <w:tab w:val="left" w:pos="360"/>
        </w:tabs>
        <w:spacing w:after="0" w:line="360" w:lineRule="auto"/>
        <w:jc w:val="both"/>
        <w:rPr>
          <w:rFonts w:ascii="GHEA Grapalat" w:eastAsia="Times New Roman" w:hAnsi="GHEA Grapalat" w:cs="Sylfaen"/>
          <w:b/>
          <w:color w:val="000000"/>
          <w:sz w:val="24"/>
          <w:szCs w:val="24"/>
          <w:lang w:val="hy-AM" w:eastAsia="ru-RU"/>
        </w:rPr>
      </w:pPr>
      <w:r w:rsidRPr="008708AD">
        <w:rPr>
          <w:rFonts w:ascii="GHEA Grapalat" w:eastAsia="Times New Roman" w:hAnsi="GHEA Grapalat" w:cs="Sylfaen"/>
          <w:b/>
          <w:color w:val="000000"/>
          <w:sz w:val="24"/>
          <w:szCs w:val="24"/>
          <w:lang w:val="hy-AM" w:eastAsia="ru-RU"/>
        </w:rPr>
        <w:br/>
      </w:r>
    </w:p>
    <w:p w:rsidR="008708AD" w:rsidRPr="008708AD" w:rsidRDefault="008708AD" w:rsidP="008708AD">
      <w:pPr>
        <w:tabs>
          <w:tab w:val="left" w:pos="360"/>
        </w:tabs>
        <w:spacing w:after="0" w:line="360" w:lineRule="auto"/>
        <w:jc w:val="both"/>
        <w:rPr>
          <w:rFonts w:ascii="GHEA Grapalat" w:eastAsia="Times New Roman" w:hAnsi="GHEA Grapalat" w:cs="Sylfaen"/>
          <w:b/>
          <w:color w:val="000000"/>
          <w:sz w:val="44"/>
          <w:szCs w:val="44"/>
          <w:lang w:val="hy-AM" w:eastAsia="ru-RU"/>
        </w:rPr>
      </w:pPr>
    </w:p>
    <w:p w:rsidR="008708AD" w:rsidRPr="00BA3C2C" w:rsidRDefault="008708AD" w:rsidP="008708AD">
      <w:pPr>
        <w:tabs>
          <w:tab w:val="left" w:pos="360"/>
        </w:tabs>
        <w:spacing w:after="0" w:line="360" w:lineRule="auto"/>
        <w:jc w:val="center"/>
        <w:rPr>
          <w:rFonts w:ascii="GHEA Grapalat" w:eastAsia="Times New Roman" w:hAnsi="GHEA Grapalat" w:cs="Sylfaen"/>
          <w:b/>
          <w:color w:val="000000"/>
          <w:sz w:val="52"/>
          <w:szCs w:val="44"/>
          <w:lang w:val="hy-AM" w:eastAsia="ru-RU"/>
        </w:rPr>
      </w:pPr>
      <w:r w:rsidRPr="00BA3C2C">
        <w:rPr>
          <w:rFonts w:ascii="GHEA Grapalat" w:eastAsia="Times New Roman" w:hAnsi="GHEA Grapalat" w:cs="Sylfaen"/>
          <w:b/>
          <w:color w:val="000000"/>
          <w:sz w:val="52"/>
          <w:szCs w:val="44"/>
          <w:lang w:val="hy-AM" w:eastAsia="ru-RU"/>
        </w:rPr>
        <w:t>Կ  Ա  Ն  Ո  Ն  Ա  Կ  Ա  Ր  Գ</w:t>
      </w:r>
    </w:p>
    <w:p w:rsidR="008708AD" w:rsidRPr="008708AD" w:rsidRDefault="008708AD" w:rsidP="008708AD">
      <w:pPr>
        <w:tabs>
          <w:tab w:val="left" w:pos="360"/>
        </w:tabs>
        <w:spacing w:after="0" w:line="360" w:lineRule="auto"/>
        <w:jc w:val="both"/>
        <w:rPr>
          <w:rFonts w:ascii="GHEA Grapalat" w:eastAsia="Times New Roman" w:hAnsi="GHEA Grapalat" w:cs="Sylfaen"/>
          <w:b/>
          <w:color w:val="000000"/>
          <w:sz w:val="32"/>
          <w:szCs w:val="32"/>
          <w:lang w:val="hy-AM" w:eastAsia="ru-RU"/>
        </w:rPr>
      </w:pPr>
    </w:p>
    <w:p w:rsidR="008708AD" w:rsidRPr="00BA3C2C" w:rsidRDefault="008708AD" w:rsidP="00BA3C2C">
      <w:pPr>
        <w:tabs>
          <w:tab w:val="left" w:pos="360"/>
        </w:tabs>
        <w:spacing w:after="0"/>
        <w:jc w:val="center"/>
        <w:rPr>
          <w:rFonts w:ascii="GHEA Grapalat" w:eastAsia="Times New Roman" w:hAnsi="GHEA Grapalat" w:cs="Sylfaen"/>
          <w:b/>
          <w:color w:val="000000"/>
          <w:sz w:val="36"/>
          <w:szCs w:val="32"/>
          <w:lang w:val="hy-AM" w:eastAsia="ru-RU"/>
        </w:rPr>
      </w:pPr>
      <w:r w:rsidRPr="00BA3C2C">
        <w:rPr>
          <w:rFonts w:ascii="GHEA Grapalat" w:eastAsia="Times New Roman" w:hAnsi="GHEA Grapalat" w:cs="Sylfaen"/>
          <w:b/>
          <w:color w:val="000000"/>
          <w:sz w:val="36"/>
          <w:szCs w:val="32"/>
          <w:lang w:val="hy-AM" w:eastAsia="ru-RU"/>
        </w:rPr>
        <w:t>ՀԱՅԱՍՏԱՆԻ  ՀԱՆՐԱՊԵՏՈՒԹՅԱՆ  ԳԵՂԱՐՔՈՒՆԻՔԻ  ՄԱՐԶԻ</w:t>
      </w:r>
    </w:p>
    <w:p w:rsidR="008708AD" w:rsidRPr="00BA3C2C" w:rsidRDefault="008708AD" w:rsidP="00BA3C2C">
      <w:pPr>
        <w:tabs>
          <w:tab w:val="left" w:pos="360"/>
        </w:tabs>
        <w:spacing w:after="0"/>
        <w:jc w:val="center"/>
        <w:rPr>
          <w:rFonts w:ascii="GHEA Grapalat" w:eastAsia="Times New Roman" w:hAnsi="GHEA Grapalat" w:cs="Sylfaen"/>
          <w:b/>
          <w:color w:val="000000"/>
          <w:sz w:val="36"/>
          <w:szCs w:val="32"/>
          <w:lang w:val="hy-AM" w:eastAsia="ru-RU"/>
        </w:rPr>
      </w:pPr>
      <w:r w:rsidRPr="00BA3C2C">
        <w:rPr>
          <w:rFonts w:ascii="GHEA Grapalat" w:eastAsia="Times New Roman" w:hAnsi="GHEA Grapalat" w:cs="Sylfaen"/>
          <w:b/>
          <w:color w:val="000000"/>
          <w:sz w:val="36"/>
          <w:szCs w:val="32"/>
          <w:lang w:val="hy-AM" w:eastAsia="ru-RU"/>
        </w:rPr>
        <w:t>ՄԱՐՏՈՒՆԻ  ՀԱՄԱՅՆՔԻ  ԱՎԱԳԱՆՈՒ</w:t>
      </w:r>
    </w:p>
    <w:p w:rsidR="008708AD" w:rsidRPr="008708AD" w:rsidRDefault="008708AD" w:rsidP="008708AD">
      <w:pPr>
        <w:tabs>
          <w:tab w:val="left" w:pos="360"/>
        </w:tabs>
        <w:spacing w:after="0" w:line="360" w:lineRule="auto"/>
        <w:jc w:val="both"/>
        <w:rPr>
          <w:rFonts w:ascii="GHEA Grapalat" w:eastAsia="Times New Roman" w:hAnsi="GHEA Grapalat" w:cs="Sylfaen"/>
          <w:b/>
          <w:color w:val="000000"/>
          <w:sz w:val="24"/>
          <w:szCs w:val="24"/>
          <w:lang w:val="hy-AM" w:eastAsia="ru-RU"/>
        </w:rPr>
      </w:pPr>
    </w:p>
    <w:p w:rsidR="008708AD" w:rsidRPr="008708AD" w:rsidRDefault="008708AD" w:rsidP="008708AD">
      <w:pPr>
        <w:tabs>
          <w:tab w:val="left" w:pos="360"/>
        </w:tabs>
        <w:spacing w:after="0" w:line="360" w:lineRule="auto"/>
        <w:jc w:val="both"/>
        <w:rPr>
          <w:rFonts w:ascii="GHEA Grapalat" w:eastAsia="Times New Roman" w:hAnsi="GHEA Grapalat" w:cs="Sylfaen"/>
          <w:b/>
          <w:color w:val="000000"/>
          <w:sz w:val="24"/>
          <w:szCs w:val="24"/>
          <w:lang w:val="hy-AM" w:eastAsia="ru-RU"/>
        </w:rPr>
      </w:pPr>
    </w:p>
    <w:p w:rsidR="008708AD" w:rsidRPr="008708AD" w:rsidRDefault="008708AD" w:rsidP="008708AD">
      <w:pPr>
        <w:tabs>
          <w:tab w:val="left" w:pos="360"/>
        </w:tabs>
        <w:spacing w:after="0" w:line="360" w:lineRule="auto"/>
        <w:jc w:val="both"/>
        <w:rPr>
          <w:rFonts w:ascii="GHEA Grapalat" w:eastAsia="Times New Roman" w:hAnsi="GHEA Grapalat" w:cs="Sylfaen"/>
          <w:b/>
          <w:color w:val="000000"/>
          <w:sz w:val="24"/>
          <w:szCs w:val="24"/>
          <w:lang w:val="hy-AM" w:eastAsia="ru-RU"/>
        </w:rPr>
      </w:pPr>
    </w:p>
    <w:p w:rsidR="008708AD" w:rsidRPr="008708AD" w:rsidRDefault="008708AD" w:rsidP="008708AD">
      <w:pPr>
        <w:tabs>
          <w:tab w:val="left" w:pos="360"/>
        </w:tabs>
        <w:spacing w:after="0" w:line="240" w:lineRule="auto"/>
        <w:jc w:val="center"/>
        <w:rPr>
          <w:rFonts w:ascii="GHEA Grapalat" w:eastAsia="Times New Roman" w:hAnsi="GHEA Grapalat" w:cs="Sylfaen"/>
          <w:b/>
          <w:color w:val="000000"/>
          <w:lang w:val="hy-AM" w:eastAsia="ru-RU"/>
        </w:rPr>
      </w:pPr>
      <w:r w:rsidRPr="008708AD">
        <w:rPr>
          <w:rFonts w:ascii="GHEA Grapalat" w:eastAsia="Times New Roman" w:hAnsi="GHEA Grapalat" w:cs="Sylfaen"/>
          <w:b/>
          <w:color w:val="000000"/>
          <w:lang w:val="hy-AM" w:eastAsia="ru-RU"/>
        </w:rPr>
        <w:t>ք. Մարտունի</w:t>
      </w:r>
    </w:p>
    <w:p w:rsidR="008708AD" w:rsidRPr="008708AD" w:rsidRDefault="008708AD" w:rsidP="008708AD">
      <w:pPr>
        <w:tabs>
          <w:tab w:val="left" w:pos="360"/>
        </w:tabs>
        <w:spacing w:after="0" w:line="240" w:lineRule="auto"/>
        <w:jc w:val="center"/>
        <w:rPr>
          <w:rFonts w:ascii="GHEA Grapalat" w:eastAsia="Times New Roman" w:hAnsi="GHEA Grapalat" w:cs="Sylfaen"/>
          <w:b/>
          <w:color w:val="000000"/>
          <w:lang w:val="hy-AM" w:eastAsia="ru-RU"/>
        </w:rPr>
      </w:pPr>
      <w:r w:rsidRPr="008708AD">
        <w:rPr>
          <w:rFonts w:ascii="GHEA Grapalat" w:eastAsia="Times New Roman" w:hAnsi="GHEA Grapalat" w:cs="Sylfaen"/>
          <w:b/>
          <w:color w:val="000000"/>
          <w:lang w:val="hy-AM" w:eastAsia="ru-RU"/>
        </w:rPr>
        <w:t>2021 թ.</w:t>
      </w:r>
    </w:p>
    <w:p w:rsidR="000677B0" w:rsidRDefault="000677B0" w:rsidP="00067DA0">
      <w:pPr>
        <w:spacing w:line="240" w:lineRule="auto"/>
        <w:jc w:val="center"/>
        <w:rPr>
          <w:rFonts w:ascii="GHEA Grapalat" w:hAnsi="GHEA Grapalat" w:cs="GHEA Grapalat"/>
          <w:bCs/>
          <w:color w:val="0D0D0D" w:themeColor="text1" w:themeTint="F2"/>
          <w:sz w:val="24"/>
          <w:szCs w:val="24"/>
          <w:lang w:val="hy-AM"/>
        </w:rPr>
      </w:pPr>
    </w:p>
    <w:p w:rsidR="0069221B" w:rsidRDefault="0069221B" w:rsidP="00067DA0">
      <w:pPr>
        <w:spacing w:line="240" w:lineRule="auto"/>
        <w:jc w:val="center"/>
        <w:rPr>
          <w:rFonts w:ascii="GHEA Grapalat" w:hAnsi="GHEA Grapalat" w:cs="GHEA Grapalat"/>
          <w:bCs/>
          <w:color w:val="0D0D0D" w:themeColor="text1" w:themeTint="F2"/>
          <w:sz w:val="24"/>
          <w:szCs w:val="24"/>
        </w:rPr>
      </w:pPr>
    </w:p>
    <w:p w:rsidR="00BA3C2C" w:rsidRDefault="00BA3C2C" w:rsidP="00067DA0">
      <w:pPr>
        <w:spacing w:line="240" w:lineRule="auto"/>
        <w:jc w:val="center"/>
        <w:rPr>
          <w:rFonts w:ascii="GHEA Grapalat" w:hAnsi="GHEA Grapalat" w:cs="GHEA Grapalat"/>
          <w:bCs/>
          <w:color w:val="0D0D0D" w:themeColor="text1" w:themeTint="F2"/>
          <w:sz w:val="24"/>
          <w:szCs w:val="24"/>
        </w:rPr>
      </w:pPr>
    </w:p>
    <w:p w:rsidR="00BA3C2C" w:rsidRDefault="00BA3C2C" w:rsidP="00067DA0">
      <w:pPr>
        <w:spacing w:line="240" w:lineRule="auto"/>
        <w:jc w:val="center"/>
        <w:rPr>
          <w:rFonts w:ascii="GHEA Grapalat" w:hAnsi="GHEA Grapalat" w:cs="GHEA Grapalat"/>
          <w:bCs/>
          <w:color w:val="0D0D0D" w:themeColor="text1" w:themeTint="F2"/>
          <w:sz w:val="24"/>
          <w:szCs w:val="24"/>
        </w:rPr>
      </w:pPr>
    </w:p>
    <w:p w:rsidR="00BA3C2C" w:rsidRDefault="00BA3C2C" w:rsidP="00067DA0">
      <w:pPr>
        <w:spacing w:line="240" w:lineRule="auto"/>
        <w:jc w:val="center"/>
        <w:rPr>
          <w:rFonts w:ascii="GHEA Grapalat" w:hAnsi="GHEA Grapalat" w:cs="GHEA Grapalat"/>
          <w:bCs/>
          <w:color w:val="0D0D0D" w:themeColor="text1" w:themeTint="F2"/>
          <w:sz w:val="24"/>
          <w:szCs w:val="24"/>
        </w:rPr>
      </w:pPr>
    </w:p>
    <w:p w:rsidR="00BA3C2C" w:rsidRDefault="00BA3C2C" w:rsidP="00067DA0">
      <w:pPr>
        <w:spacing w:line="240" w:lineRule="auto"/>
        <w:jc w:val="center"/>
        <w:rPr>
          <w:rFonts w:ascii="GHEA Grapalat" w:hAnsi="GHEA Grapalat" w:cs="GHEA Grapalat"/>
          <w:bCs/>
          <w:color w:val="0D0D0D" w:themeColor="text1" w:themeTint="F2"/>
          <w:sz w:val="24"/>
          <w:szCs w:val="24"/>
        </w:rPr>
      </w:pPr>
    </w:p>
    <w:p w:rsidR="00BA3C2C" w:rsidRDefault="00BA3C2C" w:rsidP="00067DA0">
      <w:pPr>
        <w:spacing w:line="240" w:lineRule="auto"/>
        <w:jc w:val="center"/>
        <w:rPr>
          <w:rFonts w:ascii="GHEA Grapalat" w:hAnsi="GHEA Grapalat" w:cs="GHEA Grapalat"/>
          <w:bCs/>
          <w:color w:val="0D0D0D" w:themeColor="text1" w:themeTint="F2"/>
          <w:sz w:val="24"/>
          <w:szCs w:val="24"/>
        </w:rPr>
      </w:pPr>
    </w:p>
    <w:p w:rsidR="00BA3C2C" w:rsidRPr="00BA3C2C" w:rsidRDefault="00BA3C2C" w:rsidP="00067DA0">
      <w:pPr>
        <w:spacing w:line="240" w:lineRule="auto"/>
        <w:jc w:val="center"/>
        <w:rPr>
          <w:rFonts w:ascii="GHEA Grapalat" w:hAnsi="GHEA Grapalat" w:cs="GHEA Grapalat"/>
          <w:bCs/>
          <w:color w:val="0D0D0D" w:themeColor="text1" w:themeTint="F2"/>
          <w:sz w:val="24"/>
          <w:szCs w:val="24"/>
        </w:rPr>
      </w:pPr>
    </w:p>
    <w:p w:rsidR="00067DA0" w:rsidRPr="00CC4421" w:rsidRDefault="00067DA0" w:rsidP="00067DA0">
      <w:pPr>
        <w:spacing w:line="240" w:lineRule="auto"/>
        <w:jc w:val="center"/>
        <w:rPr>
          <w:rFonts w:ascii="GHEA Grapalat" w:hAnsi="GHEA Grapalat" w:cs="GHEA Grapalat"/>
          <w:b/>
          <w:bCs/>
          <w:color w:val="0D0D0D" w:themeColor="text1" w:themeTint="F2"/>
          <w:sz w:val="24"/>
          <w:szCs w:val="24"/>
          <w:lang w:val="hy-AM"/>
        </w:rPr>
      </w:pPr>
      <w:r w:rsidRPr="00CC4421">
        <w:rPr>
          <w:rFonts w:ascii="GHEA Grapalat" w:hAnsi="GHEA Grapalat" w:cs="GHEA Grapalat"/>
          <w:b/>
          <w:bCs/>
          <w:color w:val="0D0D0D" w:themeColor="text1" w:themeTint="F2"/>
          <w:sz w:val="24"/>
          <w:szCs w:val="24"/>
          <w:lang w:val="hy-AM"/>
        </w:rPr>
        <w:t>I. ԸՆԴՀԱՆՈՒՐ ԴՐՈՒՅԹՆԵՐ</w:t>
      </w:r>
    </w:p>
    <w:p w:rsidR="00067DA0" w:rsidRPr="009A512D" w:rsidRDefault="00067DA0" w:rsidP="00067DA0">
      <w:pPr>
        <w:pStyle w:val="a3"/>
        <w:spacing w:after="0" w:line="240" w:lineRule="auto"/>
        <w:ind w:left="0"/>
        <w:contextualSpacing w:val="0"/>
        <w:jc w:val="both"/>
        <w:rPr>
          <w:rFonts w:ascii="GHEA Grapalat" w:hAnsi="GHEA Grapalat" w:cs="Sylfaen"/>
          <w:color w:val="0D0D0D" w:themeColor="text1" w:themeTint="F2"/>
          <w:sz w:val="24"/>
          <w:szCs w:val="24"/>
          <w:lang w:val="hy-AM" w:eastAsia="hy-AM"/>
        </w:rPr>
      </w:pPr>
      <w:r w:rsidRPr="009A512D">
        <w:rPr>
          <w:rFonts w:ascii="GHEA Grapalat" w:hAnsi="GHEA Grapalat" w:cs="GHEA Grapalat"/>
          <w:color w:val="0D0D0D" w:themeColor="text1" w:themeTint="F2"/>
          <w:sz w:val="24"/>
          <w:szCs w:val="24"/>
          <w:lang w:val="hy-AM"/>
        </w:rPr>
        <w:t xml:space="preserve">1. Սույն կանոնակարգով (այսուհետ` Կանոնակարգ) կարգավորվում է </w:t>
      </w:r>
      <w:r w:rsidR="008708AD">
        <w:rPr>
          <w:rFonts w:ascii="GHEA Grapalat" w:hAnsi="GHEA Grapalat" w:cs="GHEA Grapalat"/>
          <w:color w:val="0D0D0D" w:themeColor="text1" w:themeTint="F2"/>
          <w:sz w:val="24"/>
          <w:szCs w:val="24"/>
          <w:lang w:val="hy-AM"/>
        </w:rPr>
        <w:t>Մարտունի</w:t>
      </w:r>
      <w:r w:rsidRPr="009A512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նիստերի նախապատրաստումը և անցկացումը։</w:t>
      </w:r>
      <w:r w:rsidRPr="009A512D">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t xml:space="preserve">2. Ավագանին </w:t>
      </w:r>
      <w:r w:rsidR="001079D5">
        <w:rPr>
          <w:rFonts w:ascii="GHEA Grapalat" w:hAnsi="GHEA Grapalat" w:cs="GHEA Grapalat"/>
          <w:color w:val="0D0D0D" w:themeColor="text1" w:themeTint="F2"/>
          <w:sz w:val="24"/>
          <w:szCs w:val="24"/>
          <w:lang w:val="hy-AM"/>
        </w:rPr>
        <w:t>Հ</w:t>
      </w:r>
      <w:r w:rsidRPr="009A512D">
        <w:rPr>
          <w:rFonts w:ascii="GHEA Grapalat" w:hAnsi="GHEA Grapalat" w:cs="GHEA Grapalat"/>
          <w:color w:val="0D0D0D" w:themeColor="text1" w:themeTint="F2"/>
          <w:sz w:val="24"/>
          <w:szCs w:val="24"/>
          <w:lang w:val="hy-AM"/>
        </w:rPr>
        <w:t>ամայնքի տեղական ինքնակառավարման ներկայացուցչական մարմին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է</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և</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իրականացնում է Հայաստանի Հանրապետության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Սահմանադրությամբ, «Տեղական ինքնակառավարման մասին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օրենքով, այլ օրենքներով և Կանոնակարգով նախատեսված լիազորություններ:</w:t>
      </w:r>
    </w:p>
    <w:p w:rsidR="008708AD" w:rsidRDefault="00067DA0" w:rsidP="008708AD">
      <w:pPr>
        <w:spacing w:after="0" w:line="240" w:lineRule="auto"/>
        <w:jc w:val="both"/>
        <w:rPr>
          <w:rFonts w:ascii="GHEA Grapalat" w:hAnsi="GHEA Grapalat" w:cs="Sylfaen"/>
          <w:color w:val="0D0D0D" w:themeColor="text1" w:themeTint="F2"/>
          <w:sz w:val="24"/>
          <w:szCs w:val="24"/>
          <w:lang w:val="hy-AM" w:eastAsia="hy-AM"/>
        </w:rPr>
      </w:pPr>
      <w:r w:rsidRPr="009A512D">
        <w:rPr>
          <w:rFonts w:ascii="GHEA Grapalat" w:hAnsi="GHEA Grapalat" w:cs="GHEA Grapalat"/>
          <w:color w:val="0D0D0D" w:themeColor="text1" w:themeTint="F2"/>
          <w:sz w:val="24"/>
          <w:szCs w:val="24"/>
          <w:lang w:val="hy-AM" w:eastAsia="hy-AM"/>
        </w:rPr>
        <w:t>3. Ա</w:t>
      </w:r>
      <w:r w:rsidRPr="009A512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և մշտական հանձնաժողովների միջոցով:</w:t>
      </w:r>
      <w:r w:rsidRPr="009A512D">
        <w:rPr>
          <w:rFonts w:ascii="GHEA Grapalat" w:hAnsi="GHEA Grapalat" w:cs="Sylfaen"/>
          <w:color w:val="0D0D0D" w:themeColor="text1" w:themeTint="F2"/>
          <w:sz w:val="24"/>
          <w:szCs w:val="24"/>
          <w:lang w:val="hy-AM" w:eastAsia="hy-AM"/>
        </w:rPr>
        <w:tab/>
      </w:r>
      <w:r w:rsidRPr="009A512D">
        <w:rPr>
          <w:rFonts w:ascii="GHEA Grapalat" w:hAnsi="GHEA Grapalat" w:cs="Sylfaen"/>
          <w:color w:val="0D0D0D" w:themeColor="text1" w:themeTint="F2"/>
          <w:sz w:val="24"/>
          <w:szCs w:val="24"/>
          <w:lang w:val="hy-AM" w:eastAsia="hy-AM"/>
        </w:rPr>
        <w:br/>
      </w:r>
      <w:r w:rsidRPr="009A512D">
        <w:rPr>
          <w:rFonts w:ascii="GHEA Grapalat" w:hAnsi="GHEA Grapalat" w:cs="GHEA Grapalat"/>
          <w:color w:val="0D0D0D" w:themeColor="text1" w:themeTint="F2"/>
          <w:sz w:val="24"/>
          <w:szCs w:val="24"/>
          <w:lang w:val="hy-AM"/>
        </w:rPr>
        <w:t>4.</w:t>
      </w:r>
      <w:r w:rsidRPr="009A512D">
        <w:rPr>
          <w:rFonts w:ascii="Courier New" w:hAnsi="Courier New" w:cs="Courier New"/>
          <w:color w:val="0D0D0D" w:themeColor="text1" w:themeTint="F2"/>
          <w:sz w:val="24"/>
          <w:szCs w:val="24"/>
          <w:lang w:val="hy-AM"/>
        </w:rPr>
        <w:t> </w:t>
      </w:r>
      <w:r w:rsidRPr="009A512D">
        <w:rPr>
          <w:rFonts w:ascii="GHEA Grapalat" w:hAnsi="GHEA Grapalat" w:cs="GHEA Grapalat"/>
          <w:color w:val="0D0D0D" w:themeColor="text1" w:themeTint="F2"/>
          <w:sz w:val="24"/>
          <w:szCs w:val="24"/>
          <w:lang w:val="hy-AM"/>
        </w:rPr>
        <w:t>Ավագանին` Հայաստանի Հանրապետության Սահմանադրությանը, «Տեղական ինքնակառավարման մասին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օրենքին (այսուհետ՝ Օրենք), այլ օրենքներին և իրավական ակտերին, Կանոնակարգին համապատասխան իր լիազորություններն իրականացնելիս անկախ է և գործում է ի շահ Համայնքի և նրա անունից:</w:t>
      </w:r>
      <w:r w:rsidR="00C41C55">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r>
      <w:r w:rsidR="002C5DB8">
        <w:rPr>
          <w:rFonts w:ascii="GHEA Grapalat" w:hAnsi="GHEA Grapalat" w:cs="GHEA Grapalat"/>
          <w:color w:val="0D0D0D" w:themeColor="text1" w:themeTint="F2"/>
          <w:sz w:val="24"/>
          <w:szCs w:val="24"/>
          <w:lang w:val="hy-AM"/>
        </w:rPr>
        <w:t>5.</w:t>
      </w:r>
      <w:r w:rsidRPr="009A512D">
        <w:rPr>
          <w:rFonts w:ascii="Courier New" w:hAnsi="Courier New" w:cs="Courier New"/>
          <w:color w:val="0D0D0D" w:themeColor="text1" w:themeTint="F2"/>
          <w:sz w:val="24"/>
          <w:szCs w:val="24"/>
          <w:lang w:val="hy-AM"/>
        </w:rPr>
        <w:t> </w:t>
      </w:r>
      <w:r w:rsidRPr="009A512D">
        <w:rPr>
          <w:rFonts w:ascii="GHEA Grapalat" w:hAnsi="GHEA Grapalat" w:cs="GHEA Grapalat"/>
          <w:color w:val="0D0D0D" w:themeColor="text1" w:themeTint="F2"/>
          <w:sz w:val="24"/>
          <w:szCs w:val="24"/>
          <w:lang w:val="hy-AM"/>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 վրա:</w:t>
      </w:r>
      <w:r w:rsidRPr="009A512D">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r>
      <w:r w:rsidR="002C5DB8">
        <w:rPr>
          <w:rFonts w:ascii="GHEA Grapalat" w:hAnsi="GHEA Grapalat" w:cs="GHEA Grapalat"/>
          <w:color w:val="0D0D0D" w:themeColor="text1" w:themeTint="F2"/>
          <w:sz w:val="24"/>
          <w:szCs w:val="24"/>
          <w:lang w:val="hy-AM"/>
        </w:rPr>
        <w:t>6</w:t>
      </w:r>
      <w:r w:rsidRPr="009A512D">
        <w:rPr>
          <w:rFonts w:ascii="GHEA Grapalat" w:hAnsi="GHEA Grapalat" w:cs="GHEA Grapalat"/>
          <w:color w:val="0D0D0D" w:themeColor="text1" w:themeTint="F2"/>
          <w:sz w:val="24"/>
          <w:szCs w:val="24"/>
          <w:lang w:val="hy-AM"/>
        </w:rPr>
        <w:t>. Ավագանին գործում է Օրենքին և Կանոնակարգին համապատասխան` նիստերի, հանձնաժողովների նիստերի, խմբակցությունների աշխատանքի միջոցով:</w:t>
      </w:r>
      <w:r w:rsidRPr="009A512D">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r>
      <w:r w:rsidR="002C5DB8">
        <w:rPr>
          <w:rFonts w:ascii="GHEA Grapalat" w:hAnsi="GHEA Grapalat" w:cs="GHEA Grapalat"/>
          <w:color w:val="0D0D0D" w:themeColor="text1" w:themeTint="F2"/>
          <w:sz w:val="24"/>
          <w:szCs w:val="24"/>
          <w:lang w:val="hy-AM"/>
        </w:rPr>
        <w:t>7</w:t>
      </w:r>
      <w:r w:rsidRPr="009A512D">
        <w:rPr>
          <w:rFonts w:ascii="GHEA Grapalat" w:hAnsi="GHEA Grapalat" w:cs="GHEA Grapalat"/>
          <w:color w:val="0D0D0D" w:themeColor="text1" w:themeTint="F2"/>
          <w:sz w:val="24"/>
          <w:szCs w:val="24"/>
          <w:lang w:val="hy-AM"/>
        </w:rPr>
        <w:t xml:space="preserve">. Ավագանու աշխատանքային լեզուն հայերենն է: </w:t>
      </w:r>
      <w:r w:rsidRPr="009A512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9A512D">
        <w:rPr>
          <w:rFonts w:ascii="GHEA Grapalat" w:hAnsi="GHEA Grapalat" w:cs="Sylfaen"/>
          <w:color w:val="0D0D0D" w:themeColor="text1" w:themeTint="F2"/>
          <w:sz w:val="24"/>
          <w:szCs w:val="24"/>
          <w:lang w:val="hy-AM" w:eastAsia="hy-AM"/>
        </w:rPr>
        <w:tab/>
      </w:r>
    </w:p>
    <w:p w:rsidR="008708AD" w:rsidRPr="009A512D" w:rsidRDefault="008708AD" w:rsidP="008708AD">
      <w:pPr>
        <w:spacing w:after="0" w:line="240" w:lineRule="auto"/>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8</w:t>
      </w:r>
      <w:r w:rsidRPr="009A512D">
        <w:rPr>
          <w:rFonts w:ascii="GHEA Grapalat" w:hAnsi="GHEA Grapalat" w:cs="GHEA Grapalat"/>
          <w:color w:val="0D0D0D" w:themeColor="text1" w:themeTint="F2"/>
          <w:sz w:val="24"/>
          <w:szCs w:val="24"/>
          <w:lang w:val="hy-AM"/>
        </w:rPr>
        <w:t xml:space="preserve">. Ավագանին և </w:t>
      </w:r>
      <w:r>
        <w:rPr>
          <w:rFonts w:ascii="GHEA Grapalat" w:hAnsi="GHEA Grapalat" w:cs="GHEA Grapalat"/>
          <w:color w:val="0D0D0D" w:themeColor="text1" w:themeTint="F2"/>
          <w:sz w:val="24"/>
          <w:szCs w:val="24"/>
          <w:lang w:val="hy-AM"/>
        </w:rPr>
        <w:t>Հ</w:t>
      </w:r>
      <w:r w:rsidRPr="009A512D">
        <w:rPr>
          <w:rFonts w:ascii="GHEA Grapalat" w:hAnsi="GHEA Grapalat" w:cs="GHEA Grapalat"/>
          <w:color w:val="0D0D0D" w:themeColor="text1" w:themeTint="F2"/>
          <w:sz w:val="24"/>
          <w:szCs w:val="24"/>
          <w:lang w:val="hy-AM"/>
        </w:rPr>
        <w:t xml:space="preserve">ամայնքի ղեկավարը գործում են իրենց նստավայրում, հասցե` ՀՀ </w:t>
      </w:r>
      <w:r w:rsidR="00D321FF">
        <w:rPr>
          <w:rFonts w:ascii="GHEA Grapalat" w:hAnsi="GHEA Grapalat" w:cs="GHEA Grapalat"/>
          <w:color w:val="0D0D0D" w:themeColor="text1" w:themeTint="F2"/>
          <w:sz w:val="24"/>
          <w:szCs w:val="24"/>
          <w:lang w:val="hy-AM"/>
        </w:rPr>
        <w:t>Գեղարքունիքի</w:t>
      </w:r>
      <w:r w:rsidRPr="009A512D">
        <w:rPr>
          <w:rFonts w:ascii="GHEA Grapalat" w:hAnsi="GHEA Grapalat" w:cs="GHEA Grapalat"/>
          <w:color w:val="0D0D0D" w:themeColor="text1" w:themeTint="F2"/>
          <w:sz w:val="24"/>
          <w:szCs w:val="24"/>
          <w:lang w:val="hy-AM"/>
        </w:rPr>
        <w:t xml:space="preserve"> մարզ, քաղաք </w:t>
      </w:r>
      <w:r w:rsidR="00D321FF">
        <w:rPr>
          <w:rFonts w:ascii="GHEA Grapalat" w:hAnsi="GHEA Grapalat" w:cs="GHEA Grapalat"/>
          <w:color w:val="0D0D0D" w:themeColor="text1" w:themeTint="F2"/>
          <w:sz w:val="24"/>
          <w:szCs w:val="24"/>
          <w:lang w:val="hy-AM"/>
        </w:rPr>
        <w:t>Մարտունի</w:t>
      </w:r>
      <w:r w:rsidRPr="009A512D">
        <w:rPr>
          <w:rFonts w:ascii="GHEA Grapalat" w:hAnsi="GHEA Grapalat" w:cs="GHEA Grapalat"/>
          <w:color w:val="0D0D0D" w:themeColor="text1" w:themeTint="F2"/>
          <w:sz w:val="24"/>
          <w:szCs w:val="24"/>
          <w:lang w:val="hy-AM"/>
        </w:rPr>
        <w:t xml:space="preserve">, </w:t>
      </w:r>
      <w:r w:rsidR="00D321FF">
        <w:rPr>
          <w:rFonts w:ascii="GHEA Grapalat" w:hAnsi="GHEA Grapalat" w:cs="GHEA Grapalat"/>
          <w:color w:val="0D0D0D" w:themeColor="text1" w:themeTint="F2"/>
          <w:sz w:val="24"/>
          <w:szCs w:val="24"/>
          <w:lang w:val="hy-AM"/>
        </w:rPr>
        <w:t>Շահումյան 2</w:t>
      </w:r>
      <w:r w:rsidRPr="009A512D">
        <w:rPr>
          <w:rFonts w:ascii="GHEA Grapalat" w:hAnsi="GHEA Grapalat" w:cs="GHEA Grapalat"/>
          <w:color w:val="0D0D0D" w:themeColor="text1" w:themeTint="F2"/>
          <w:sz w:val="24"/>
          <w:szCs w:val="24"/>
          <w:lang w:val="hy-AM"/>
        </w:rPr>
        <w:t>։</w:t>
      </w:r>
    </w:p>
    <w:p w:rsidR="008708AD" w:rsidRPr="009A512D" w:rsidRDefault="008708AD" w:rsidP="008708AD">
      <w:pPr>
        <w:spacing w:after="0" w:line="240" w:lineRule="auto"/>
        <w:jc w:val="both"/>
        <w:rPr>
          <w:rFonts w:ascii="GHEA Grapalat" w:hAnsi="GHEA Grapalat"/>
          <w:sz w:val="24"/>
          <w:szCs w:val="24"/>
          <w:lang w:val="hy-AM"/>
        </w:rPr>
      </w:pPr>
      <w:r>
        <w:rPr>
          <w:rFonts w:ascii="GHEA Grapalat" w:hAnsi="GHEA Grapalat"/>
          <w:sz w:val="24"/>
          <w:szCs w:val="24"/>
          <w:lang w:val="hy-AM"/>
        </w:rPr>
        <w:t>9</w:t>
      </w:r>
      <w:r w:rsidRPr="009A512D">
        <w:rPr>
          <w:rFonts w:ascii="GHEA Grapalat" w:hAnsi="GHEA Grapalat"/>
          <w:sz w:val="24"/>
          <w:szCs w:val="24"/>
          <w:lang w:val="hy-AM"/>
        </w:rPr>
        <w:t>. Ավագանու որոշմամբ Ավագանին իր գործունեությունը (ներառյալ՝ նիստերի անցկացումը) կարող է կազմակերպել այլ վայրում:</w:t>
      </w:r>
    </w:p>
    <w:p w:rsidR="008708AD" w:rsidRDefault="008708AD" w:rsidP="008708AD">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Pr>
          <w:rFonts w:ascii="GHEA Grapalat" w:hAnsi="GHEA Grapalat"/>
          <w:sz w:val="24"/>
          <w:szCs w:val="24"/>
          <w:lang w:val="hy-AM"/>
        </w:rPr>
        <w:t>0</w:t>
      </w:r>
      <w:r w:rsidRPr="009A512D">
        <w:rPr>
          <w:rFonts w:ascii="GHEA Grapalat" w:hAnsi="GHEA Grapalat"/>
          <w:sz w:val="24"/>
          <w:szCs w:val="24"/>
          <w:lang w:val="hy-AM"/>
        </w:rPr>
        <w:t>. Համայնքի ղեկավարը</w:t>
      </w:r>
      <w:r>
        <w:rPr>
          <w:rFonts w:ascii="GHEA Grapalat" w:hAnsi="GHEA Grapalat"/>
          <w:sz w:val="24"/>
          <w:szCs w:val="24"/>
          <w:lang w:val="hy-AM"/>
        </w:rPr>
        <w:t xml:space="preserve"> համայնապետարանում</w:t>
      </w:r>
      <w:r w:rsidRPr="009A512D">
        <w:rPr>
          <w:rFonts w:ascii="GHEA Grapalat" w:hAnsi="GHEA Grapalat"/>
          <w:sz w:val="24"/>
          <w:szCs w:val="24"/>
          <w:lang w:val="hy-AM"/>
        </w:rPr>
        <w:t xml:space="preserve"> անհրաժեշտ պայմաններ է ստեղծում Ավագանու՝ Օրենքով և Կանոնակարգով նախատեսված կարգով գործունեության իրականացման համար:</w:t>
      </w:r>
    </w:p>
    <w:p w:rsidR="008708AD" w:rsidRPr="009A512D" w:rsidRDefault="008708AD" w:rsidP="008708AD">
      <w:pPr>
        <w:spacing w:after="0" w:line="240" w:lineRule="auto"/>
        <w:jc w:val="both"/>
        <w:rPr>
          <w:rFonts w:ascii="GHEA Grapalat" w:hAnsi="GHEA Grapalat"/>
          <w:sz w:val="24"/>
          <w:szCs w:val="24"/>
          <w:lang w:val="hy-AM"/>
        </w:rPr>
      </w:pPr>
      <w:r>
        <w:rPr>
          <w:rFonts w:ascii="GHEA Grapalat" w:hAnsi="GHEA Grapalat"/>
          <w:sz w:val="24"/>
          <w:szCs w:val="24"/>
          <w:lang w:val="hy-AM"/>
        </w:rPr>
        <w:t>11</w:t>
      </w:r>
      <w:r w:rsidR="0069221B" w:rsidRPr="0069221B">
        <w:rPr>
          <w:rFonts w:ascii="GHEA Grapalat" w:hAnsi="GHEA Grapalat"/>
          <w:sz w:val="24"/>
          <w:szCs w:val="24"/>
          <w:lang w:val="hy-AM"/>
        </w:rPr>
        <w:t>.</w:t>
      </w:r>
      <w:r w:rsidR="00F4156B" w:rsidRPr="00F4156B">
        <w:rPr>
          <w:rFonts w:ascii="GHEA Grapalat" w:hAnsi="GHEA Grapalat"/>
          <w:sz w:val="24"/>
          <w:szCs w:val="24"/>
          <w:lang w:val="hy-AM"/>
        </w:rPr>
        <w:t>Ավագանու նիստում կարող է քննարկվել համայնքի շահերին վերաբերող և օրենքով պետական մարմիններին, կազմակերպություններին և պաշտոնատար անձանց իրավասությանը չվերապահված ցանկացած հարց:</w:t>
      </w:r>
      <w:r w:rsidRPr="009A512D">
        <w:rPr>
          <w:rFonts w:ascii="GHEA Grapalat" w:hAnsi="GHEA Grapalat"/>
          <w:sz w:val="24"/>
          <w:szCs w:val="24"/>
          <w:lang w:val="hy-AM"/>
        </w:rPr>
        <w:t xml:space="preserve"> Քննարկվող հարցերի վերաբերյալ Ավագանին ընդունում է որոշումներ: Համայնքի շահերին վերաբերող, բայց իր իրավասություններից դուրս հարցերի առնչությամբ Ավագանին կարող է ընդունել </w:t>
      </w:r>
      <w:r>
        <w:rPr>
          <w:rFonts w:ascii="GHEA Grapalat" w:hAnsi="GHEA Grapalat"/>
          <w:sz w:val="24"/>
          <w:szCs w:val="24"/>
          <w:lang w:val="hy-AM"/>
        </w:rPr>
        <w:t>ուղ</w:t>
      </w:r>
      <w:r w:rsidRPr="009A512D">
        <w:rPr>
          <w:rFonts w:ascii="GHEA Grapalat" w:hAnsi="GHEA Grapalat"/>
          <w:sz w:val="24"/>
          <w:szCs w:val="24"/>
          <w:lang w:val="hy-AM"/>
        </w:rPr>
        <w:t xml:space="preserve">երձներ՝ ուղղված </w:t>
      </w:r>
      <w:r>
        <w:rPr>
          <w:rFonts w:ascii="GHEA Grapalat" w:hAnsi="GHEA Grapalat"/>
          <w:sz w:val="24"/>
          <w:szCs w:val="24"/>
          <w:lang w:val="hy-AM"/>
        </w:rPr>
        <w:t>Հ</w:t>
      </w:r>
      <w:r w:rsidRPr="009A512D">
        <w:rPr>
          <w:rFonts w:ascii="GHEA Grapalat" w:hAnsi="GHEA Grapalat"/>
          <w:sz w:val="24"/>
          <w:szCs w:val="24"/>
          <w:lang w:val="hy-AM"/>
        </w:rPr>
        <w:t xml:space="preserve">ամայնքի բնակչությանը, </w:t>
      </w:r>
      <w:r>
        <w:rPr>
          <w:rFonts w:ascii="GHEA Grapalat" w:hAnsi="GHEA Grapalat"/>
          <w:sz w:val="24"/>
          <w:szCs w:val="24"/>
          <w:lang w:val="hy-AM"/>
        </w:rPr>
        <w:t>Հ</w:t>
      </w:r>
      <w:r w:rsidRPr="009A512D">
        <w:rPr>
          <w:rFonts w:ascii="GHEA Grapalat" w:hAnsi="GHEA Grapalat"/>
          <w:sz w:val="24"/>
          <w:szCs w:val="24"/>
          <w:lang w:val="hy-AM"/>
        </w:rPr>
        <w:t>ամայնքի ղեկավարին, մարզպետին կամ այլ մարմինների և կազմակերպությունների:</w:t>
      </w:r>
      <w:r w:rsidRPr="009A512D">
        <w:rPr>
          <w:rFonts w:ascii="GHEA Grapalat" w:hAnsi="GHEA Grapalat"/>
          <w:sz w:val="24"/>
          <w:szCs w:val="24"/>
          <w:lang w:val="hy-AM"/>
        </w:rPr>
        <w:tab/>
      </w:r>
      <w:r w:rsidRPr="009A512D">
        <w:rPr>
          <w:rFonts w:ascii="GHEA Grapalat" w:hAnsi="GHEA Grapalat"/>
          <w:sz w:val="24"/>
          <w:szCs w:val="24"/>
          <w:lang w:val="hy-AM"/>
        </w:rPr>
        <w:br/>
      </w:r>
    </w:p>
    <w:p w:rsidR="008708AD" w:rsidRDefault="008708AD" w:rsidP="00067DA0">
      <w:pPr>
        <w:spacing w:after="0" w:line="240" w:lineRule="auto"/>
        <w:jc w:val="both"/>
        <w:rPr>
          <w:rFonts w:ascii="GHEA Grapalat" w:hAnsi="GHEA Grapalat" w:cs="Sylfaen"/>
          <w:color w:val="0D0D0D" w:themeColor="text1" w:themeTint="F2"/>
          <w:sz w:val="24"/>
          <w:szCs w:val="24"/>
          <w:lang w:val="hy-AM" w:eastAsia="hy-AM"/>
        </w:rPr>
      </w:pPr>
    </w:p>
    <w:p w:rsidR="008708AD" w:rsidRPr="008E67E9" w:rsidRDefault="008708AD" w:rsidP="008708AD">
      <w:pPr>
        <w:tabs>
          <w:tab w:val="left" w:pos="360"/>
        </w:tabs>
        <w:spacing w:after="0" w:line="240" w:lineRule="auto"/>
        <w:jc w:val="center"/>
        <w:rPr>
          <w:rFonts w:ascii="GHEA Grapalat" w:hAnsi="GHEA Grapalat"/>
          <w:b/>
          <w:bCs/>
          <w:color w:val="000000"/>
          <w:sz w:val="24"/>
          <w:szCs w:val="24"/>
          <w:lang w:val="hy-AM"/>
        </w:rPr>
      </w:pPr>
      <w:r w:rsidRPr="008E67E9">
        <w:rPr>
          <w:rFonts w:ascii="GHEA Grapalat" w:hAnsi="GHEA Grapalat"/>
          <w:b/>
          <w:bCs/>
          <w:color w:val="000000"/>
          <w:sz w:val="24"/>
          <w:szCs w:val="24"/>
          <w:lang w:val="hy-AM"/>
        </w:rPr>
        <w:t>II. ԱՎԱԳԱՆԻՆ</w:t>
      </w:r>
      <w:r w:rsidRPr="008E67E9">
        <w:rPr>
          <w:rFonts w:ascii="GHEA Grapalat" w:hAnsi="GHEA Grapalat" w:cs="Times Armenian"/>
          <w:b/>
          <w:bCs/>
          <w:color w:val="000000"/>
          <w:sz w:val="24"/>
          <w:szCs w:val="24"/>
          <w:lang w:val="hy-AM"/>
        </w:rPr>
        <w:t xml:space="preserve"> </w:t>
      </w:r>
      <w:r w:rsidRPr="008E67E9">
        <w:rPr>
          <w:rFonts w:ascii="GHEA Grapalat" w:hAnsi="GHEA Grapalat"/>
          <w:b/>
          <w:bCs/>
          <w:color w:val="000000"/>
          <w:sz w:val="24"/>
          <w:szCs w:val="24"/>
          <w:lang w:val="hy-AM"/>
        </w:rPr>
        <w:t>ԵՎ</w:t>
      </w:r>
      <w:r w:rsidRPr="008E67E9">
        <w:rPr>
          <w:rFonts w:ascii="GHEA Grapalat" w:hAnsi="GHEA Grapalat" w:cs="Times Armenian"/>
          <w:b/>
          <w:bCs/>
          <w:color w:val="000000"/>
          <w:sz w:val="24"/>
          <w:szCs w:val="24"/>
          <w:lang w:val="hy-AM"/>
        </w:rPr>
        <w:t xml:space="preserve"> </w:t>
      </w:r>
      <w:r w:rsidRPr="008E67E9">
        <w:rPr>
          <w:rFonts w:ascii="GHEA Grapalat" w:hAnsi="GHEA Grapalat"/>
          <w:b/>
          <w:bCs/>
          <w:color w:val="000000"/>
          <w:sz w:val="24"/>
          <w:szCs w:val="24"/>
          <w:lang w:val="hy-AM"/>
        </w:rPr>
        <w:t>ՆՐԱ</w:t>
      </w:r>
      <w:r w:rsidRPr="008E67E9">
        <w:rPr>
          <w:rFonts w:ascii="GHEA Grapalat" w:hAnsi="GHEA Grapalat" w:cs="Times Armenian"/>
          <w:b/>
          <w:bCs/>
          <w:color w:val="000000"/>
          <w:sz w:val="24"/>
          <w:szCs w:val="24"/>
          <w:lang w:val="hy-AM"/>
        </w:rPr>
        <w:t xml:space="preserve"> </w:t>
      </w:r>
      <w:r w:rsidRPr="008E67E9">
        <w:rPr>
          <w:rFonts w:ascii="GHEA Grapalat" w:hAnsi="GHEA Grapalat"/>
          <w:b/>
          <w:bCs/>
          <w:color w:val="000000"/>
          <w:sz w:val="24"/>
          <w:szCs w:val="24"/>
          <w:lang w:val="hy-AM"/>
        </w:rPr>
        <w:t>ԼԻԱԶՈՐՈՒԹՅՈՒՆՆԵՐԸ</w:t>
      </w:r>
    </w:p>
    <w:p w:rsidR="00067DA0" w:rsidRPr="008E67E9" w:rsidRDefault="00067DA0" w:rsidP="00067DA0">
      <w:pPr>
        <w:spacing w:after="0" w:line="240" w:lineRule="auto"/>
        <w:jc w:val="both"/>
        <w:rPr>
          <w:rFonts w:ascii="GHEA Grapalat" w:hAnsi="GHEA Grapalat" w:cs="GHEA Grapalat"/>
          <w:color w:val="0D0D0D" w:themeColor="text1" w:themeTint="F2"/>
          <w:sz w:val="24"/>
          <w:szCs w:val="24"/>
          <w:lang w:val="hy-AM"/>
        </w:rPr>
      </w:pPr>
      <w:r w:rsidRPr="008E67E9">
        <w:rPr>
          <w:rFonts w:ascii="GHEA Grapalat" w:hAnsi="GHEA Grapalat" w:cs="Sylfaen"/>
          <w:color w:val="0D0D0D" w:themeColor="text1" w:themeTint="F2"/>
          <w:sz w:val="24"/>
          <w:szCs w:val="24"/>
          <w:lang w:val="hy-AM" w:eastAsia="hy-AM"/>
        </w:rPr>
        <w:br/>
      </w:r>
      <w:r w:rsidR="005D44B5" w:rsidRPr="008E67E9">
        <w:rPr>
          <w:rFonts w:ascii="GHEA Grapalat" w:hAnsi="GHEA Grapalat" w:cs="GHEA Grapalat"/>
          <w:color w:val="0D0D0D" w:themeColor="text1" w:themeTint="F2"/>
          <w:sz w:val="24"/>
          <w:szCs w:val="24"/>
          <w:lang w:val="hy-AM"/>
        </w:rPr>
        <w:t>12</w:t>
      </w:r>
      <w:r w:rsidRPr="008E67E9">
        <w:rPr>
          <w:rFonts w:ascii="GHEA Grapalat" w:hAnsi="GHEA Grapalat" w:cs="GHEA Grapalat"/>
          <w:color w:val="0D0D0D" w:themeColor="text1" w:themeTint="F2"/>
          <w:sz w:val="24"/>
          <w:szCs w:val="24"/>
          <w:lang w:val="hy-AM"/>
        </w:rPr>
        <w:t xml:space="preserve">. Ավագանին կազմված է </w:t>
      </w:r>
      <w:r w:rsidRPr="001A6C38">
        <w:rPr>
          <w:rFonts w:ascii="GHEA Grapalat" w:hAnsi="GHEA Grapalat" w:cs="GHEA Grapalat"/>
          <w:sz w:val="24"/>
          <w:szCs w:val="24"/>
          <w:lang w:val="hy-AM"/>
        </w:rPr>
        <w:t>27</w:t>
      </w:r>
      <w:r w:rsidRPr="008E67E9">
        <w:rPr>
          <w:rFonts w:ascii="GHEA Grapalat" w:hAnsi="GHEA Grapalat" w:cs="GHEA Grapalat"/>
          <w:color w:val="0D0D0D" w:themeColor="text1" w:themeTint="F2"/>
          <w:sz w:val="24"/>
          <w:szCs w:val="24"/>
          <w:lang w:val="hy-AM"/>
        </w:rPr>
        <w:t xml:space="preserve"> անդամից, որոնք ընտրվում են հինգ տարի ժամկետով</w:t>
      </w:r>
      <w:r w:rsidR="00482654" w:rsidRPr="008E67E9">
        <w:rPr>
          <w:rFonts w:ascii="GHEA Grapalat" w:hAnsi="GHEA Grapalat" w:cs="GHEA Grapalat"/>
          <w:color w:val="0D0D0D" w:themeColor="text1" w:themeTint="F2"/>
          <w:sz w:val="24"/>
          <w:szCs w:val="24"/>
          <w:lang w:val="hy-AM"/>
        </w:rPr>
        <w:t>:</w:t>
      </w:r>
      <w:r w:rsidRPr="008E67E9">
        <w:rPr>
          <w:rFonts w:ascii="GHEA Grapalat" w:hAnsi="GHEA Grapalat" w:cs="GHEA Grapalat"/>
          <w:color w:val="0D0D0D" w:themeColor="text1" w:themeTint="F2"/>
          <w:sz w:val="24"/>
          <w:szCs w:val="24"/>
          <w:lang w:val="hy-AM"/>
        </w:rPr>
        <w:br/>
      </w:r>
      <w:r w:rsidR="005D44B5" w:rsidRPr="008E67E9">
        <w:rPr>
          <w:rFonts w:ascii="GHEA Grapalat" w:hAnsi="GHEA Grapalat" w:cs="GHEA Grapalat"/>
          <w:color w:val="0D0D0D" w:themeColor="text1" w:themeTint="F2"/>
          <w:sz w:val="24"/>
          <w:szCs w:val="24"/>
          <w:lang w:val="hy-AM"/>
        </w:rPr>
        <w:t>13</w:t>
      </w:r>
      <w:r w:rsidRPr="008E67E9">
        <w:rPr>
          <w:rFonts w:ascii="GHEA Grapalat" w:hAnsi="GHEA Grapalat" w:cs="GHEA Grapalat"/>
          <w:color w:val="0D0D0D" w:themeColor="text1" w:themeTint="F2"/>
          <w:sz w:val="24"/>
          <w:szCs w:val="24"/>
          <w:lang w:val="hy-AM"/>
        </w:rPr>
        <w:t xml:space="preserve">. Նորընտիր Ավագանու լիազորությունների ժամկետը սկսվում է առաջին նիստի </w:t>
      </w:r>
      <w:r w:rsidRPr="008E67E9">
        <w:rPr>
          <w:rFonts w:ascii="GHEA Grapalat" w:hAnsi="GHEA Grapalat" w:cs="GHEA Grapalat"/>
          <w:color w:val="0D0D0D" w:themeColor="text1" w:themeTint="F2"/>
          <w:sz w:val="24"/>
          <w:szCs w:val="24"/>
          <w:lang w:val="hy-AM"/>
        </w:rPr>
        <w:lastRenderedPageBreak/>
        <w:t>գումարման պահից: Այդ պահից ավարտվում է նախորդ Ավագանու լիազորությունների ժամկետը:</w:t>
      </w:r>
    </w:p>
    <w:p w:rsidR="00436A2D" w:rsidRPr="008E67E9" w:rsidRDefault="00436A2D" w:rsidP="008E67E9">
      <w:pPr>
        <w:tabs>
          <w:tab w:val="left" w:pos="360"/>
        </w:tabs>
        <w:spacing w:after="0" w:line="240" w:lineRule="auto"/>
        <w:jc w:val="both"/>
        <w:rPr>
          <w:rFonts w:ascii="GHEA Grapalat" w:hAnsi="GHEA Grapalat"/>
          <w:bCs/>
          <w:color w:val="000000"/>
          <w:sz w:val="24"/>
          <w:szCs w:val="24"/>
          <w:lang w:val="hy-AM"/>
        </w:rPr>
      </w:pPr>
      <w:r w:rsidRPr="008E67E9">
        <w:rPr>
          <w:rFonts w:ascii="GHEA Grapalat" w:hAnsi="GHEA Grapalat"/>
          <w:bCs/>
          <w:color w:val="000000"/>
          <w:sz w:val="24"/>
          <w:szCs w:val="24"/>
          <w:lang w:val="hy-AM"/>
        </w:rPr>
        <w:t>14</w:t>
      </w:r>
      <w:r w:rsidR="00140D24" w:rsidRPr="00140D24">
        <w:rPr>
          <w:rFonts w:ascii="Sylfaen" w:hAnsi="Sylfaen" w:cs="Cambria Math"/>
          <w:bCs/>
          <w:color w:val="000000"/>
          <w:sz w:val="24"/>
          <w:szCs w:val="24"/>
          <w:lang w:val="hy-AM"/>
        </w:rPr>
        <w:t>.</w:t>
      </w:r>
      <w:r w:rsidR="008E67E9">
        <w:rPr>
          <w:rFonts w:ascii="Cambria Math" w:hAnsi="Cambria Math" w:cs="Cambria Math"/>
          <w:bCs/>
          <w:color w:val="000000"/>
          <w:sz w:val="24"/>
          <w:szCs w:val="24"/>
          <w:lang w:val="hy-AM"/>
        </w:rPr>
        <w:t xml:space="preserve"> </w:t>
      </w:r>
      <w:r w:rsidRPr="008E67E9">
        <w:rPr>
          <w:rFonts w:ascii="GHEA Grapalat" w:hAnsi="GHEA Grapalat"/>
          <w:bCs/>
          <w:color w:val="000000"/>
          <w:sz w:val="24"/>
          <w:szCs w:val="24"/>
          <w:lang w:val="hy-AM"/>
        </w:rPr>
        <w:t>Համայնքի</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ավագանին</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կազմավորված</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է</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համարվում</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եթե</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ընտրվել</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են</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ավագանու</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անդամների</w:t>
      </w:r>
      <w:r w:rsidRPr="008E67E9">
        <w:rPr>
          <w:rFonts w:ascii="GHEA Grapalat" w:hAnsi="GHEA Grapalat" w:cs="Times Armenian"/>
          <w:bCs/>
          <w:color w:val="000000"/>
          <w:sz w:val="24"/>
          <w:szCs w:val="24"/>
          <w:lang w:val="hy-AM"/>
        </w:rPr>
        <w:t>` o</w:t>
      </w:r>
      <w:r w:rsidRPr="008E67E9">
        <w:rPr>
          <w:rFonts w:ascii="GHEA Grapalat" w:hAnsi="GHEA Grapalat"/>
          <w:bCs/>
          <w:color w:val="000000"/>
          <w:sz w:val="24"/>
          <w:szCs w:val="24"/>
          <w:lang w:val="hy-AM"/>
        </w:rPr>
        <w:t>րենքով</w:t>
      </w:r>
      <w:r w:rsidRPr="008E67E9">
        <w:rPr>
          <w:rFonts w:ascii="GHEA Grapalat" w:hAnsi="GHEA Grapalat" w:cs="Times Armenian"/>
          <w:bCs/>
          <w:color w:val="000000"/>
          <w:sz w:val="24"/>
          <w:szCs w:val="24"/>
          <w:lang w:val="hy-AM"/>
        </w:rPr>
        <w:t xml:space="preserve"> u</w:t>
      </w:r>
      <w:r w:rsidRPr="008E67E9">
        <w:rPr>
          <w:rFonts w:ascii="GHEA Grapalat" w:hAnsi="GHEA Grapalat"/>
          <w:bCs/>
          <w:color w:val="000000"/>
          <w:sz w:val="24"/>
          <w:szCs w:val="24"/>
          <w:lang w:val="hy-AM"/>
        </w:rPr>
        <w:t>ահմանված</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թվի</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կե</w:t>
      </w:r>
      <w:r w:rsidRPr="008E67E9">
        <w:rPr>
          <w:rFonts w:ascii="GHEA Grapalat" w:hAnsi="GHEA Grapalat" w:cs="Times Armenian"/>
          <w:bCs/>
          <w:color w:val="000000"/>
          <w:sz w:val="24"/>
          <w:szCs w:val="24"/>
          <w:lang w:val="hy-AM"/>
        </w:rPr>
        <w:t>u</w:t>
      </w:r>
      <w:r w:rsidRPr="008E67E9">
        <w:rPr>
          <w:rFonts w:ascii="GHEA Grapalat" w:hAnsi="GHEA Grapalat"/>
          <w:bCs/>
          <w:color w:val="000000"/>
          <w:sz w:val="24"/>
          <w:szCs w:val="24"/>
          <w:lang w:val="hy-AM"/>
        </w:rPr>
        <w:t>ից</w:t>
      </w:r>
      <w:r w:rsidRPr="008E67E9">
        <w:rPr>
          <w:rFonts w:ascii="GHEA Grapalat" w:hAnsi="GHEA Grapalat" w:cs="Times Armenian"/>
          <w:bCs/>
          <w:color w:val="000000"/>
          <w:sz w:val="24"/>
          <w:szCs w:val="24"/>
          <w:lang w:val="hy-AM"/>
        </w:rPr>
        <w:t xml:space="preserve"> </w:t>
      </w:r>
      <w:r w:rsidRPr="008E67E9">
        <w:rPr>
          <w:rFonts w:ascii="GHEA Grapalat" w:hAnsi="GHEA Grapalat"/>
          <w:bCs/>
          <w:color w:val="000000"/>
          <w:sz w:val="24"/>
          <w:szCs w:val="24"/>
          <w:lang w:val="hy-AM"/>
        </w:rPr>
        <w:t>ավելին</w:t>
      </w:r>
      <w:r w:rsidRPr="008E67E9">
        <w:rPr>
          <w:rFonts w:ascii="GHEA Grapalat" w:hAnsi="GHEA Grapalat" w:cs="Times Armenian"/>
          <w:bCs/>
          <w:color w:val="000000"/>
          <w:sz w:val="24"/>
          <w:szCs w:val="24"/>
          <w:lang w:val="hy-AM"/>
        </w:rPr>
        <w:t>:</w:t>
      </w:r>
    </w:p>
    <w:p w:rsidR="006200F5" w:rsidRPr="001A6C38" w:rsidRDefault="00436A2D" w:rsidP="008E67E9">
      <w:pPr>
        <w:spacing w:after="0" w:line="240" w:lineRule="auto"/>
        <w:jc w:val="both"/>
        <w:rPr>
          <w:rFonts w:ascii="GHEA Grapalat" w:hAnsi="GHEA Grapalat" w:cs="GHEA Grapalat"/>
          <w:sz w:val="24"/>
          <w:szCs w:val="24"/>
          <w:lang w:val="hy-AM"/>
        </w:rPr>
      </w:pPr>
      <w:r w:rsidRPr="008E67E9">
        <w:rPr>
          <w:rFonts w:ascii="GHEA Grapalat" w:hAnsi="GHEA Grapalat" w:cs="GHEA Grapalat"/>
          <w:color w:val="0D0D0D" w:themeColor="text1" w:themeTint="F2"/>
          <w:sz w:val="24"/>
          <w:szCs w:val="24"/>
          <w:lang w:val="hy-AM"/>
        </w:rPr>
        <w:t>15</w:t>
      </w:r>
      <w:r w:rsidR="00140D24" w:rsidRPr="00140D24">
        <w:rPr>
          <w:rFonts w:ascii="GHEA Grapalat" w:hAnsi="GHEA Grapalat" w:cs="GHEA Grapalat"/>
          <w:color w:val="0D0D0D" w:themeColor="text1" w:themeTint="F2"/>
          <w:sz w:val="24"/>
          <w:szCs w:val="24"/>
          <w:lang w:val="hy-AM"/>
        </w:rPr>
        <w:t>.</w:t>
      </w:r>
      <w:r w:rsidR="006200F5" w:rsidRPr="008E67E9">
        <w:rPr>
          <w:rFonts w:ascii="GHEA Grapalat" w:hAnsi="GHEA Grapalat" w:cs="GHEA Grapalat"/>
          <w:color w:val="0D0D0D" w:themeColor="text1" w:themeTint="F2"/>
          <w:sz w:val="24"/>
          <w:szCs w:val="24"/>
          <w:lang w:val="hy-AM"/>
        </w:rPr>
        <w:t>Ավագանու լիազորությունները իրականացվում են</w:t>
      </w:r>
      <w:r w:rsidR="00CB0E5F" w:rsidRPr="008E67E9">
        <w:rPr>
          <w:rFonts w:ascii="GHEA Grapalat" w:hAnsi="GHEA Grapalat" w:cs="GHEA Grapalat"/>
          <w:color w:val="0D0D0D" w:themeColor="text1" w:themeTint="F2"/>
          <w:sz w:val="24"/>
          <w:szCs w:val="24"/>
          <w:lang w:val="hy-AM"/>
        </w:rPr>
        <w:t xml:space="preserve"> </w:t>
      </w:r>
      <w:r w:rsidR="00095AF9" w:rsidRPr="008E67E9">
        <w:rPr>
          <w:rFonts w:ascii="GHEA Grapalat" w:hAnsi="GHEA Grapalat" w:cs="GHEA Grapalat"/>
          <w:color w:val="0D0D0D" w:themeColor="text1" w:themeTint="F2"/>
          <w:sz w:val="24"/>
          <w:szCs w:val="24"/>
          <w:lang w:val="hy-AM"/>
        </w:rPr>
        <w:t>Տ</w:t>
      </w:r>
      <w:r w:rsidR="00486F9F" w:rsidRPr="008E67E9">
        <w:rPr>
          <w:rFonts w:ascii="GHEA Grapalat" w:hAnsi="GHEA Grapalat" w:cs="GHEA Grapalat"/>
          <w:color w:val="0D0D0D" w:themeColor="text1" w:themeTint="F2"/>
          <w:sz w:val="24"/>
          <w:szCs w:val="24"/>
          <w:lang w:val="hy-AM"/>
        </w:rPr>
        <w:t>եղական ինքնակառավարման մասին</w:t>
      </w:r>
      <w:r w:rsidR="00095AF9" w:rsidRPr="008E67E9">
        <w:rPr>
          <w:rFonts w:ascii="GHEA Grapalat" w:hAnsi="GHEA Grapalat" w:cs="GHEA Grapalat"/>
          <w:color w:val="0D0D0D" w:themeColor="text1" w:themeTint="F2"/>
          <w:sz w:val="24"/>
          <w:szCs w:val="24"/>
          <w:lang w:val="hy-AM"/>
        </w:rPr>
        <w:t> ՀՀ</w:t>
      </w:r>
      <w:r w:rsidR="00486F9F" w:rsidRPr="008E67E9">
        <w:rPr>
          <w:rFonts w:ascii="GHEA Grapalat" w:hAnsi="GHEA Grapalat" w:cs="GHEA Grapalat"/>
          <w:color w:val="0D0D0D" w:themeColor="text1" w:themeTint="F2"/>
          <w:sz w:val="24"/>
          <w:szCs w:val="24"/>
          <w:lang w:val="hy-AM"/>
        </w:rPr>
        <w:t xml:space="preserve"> օրենքի 18-րդ հոդվածով </w:t>
      </w:r>
      <w:r w:rsidR="001A6C38" w:rsidRPr="001A6C38">
        <w:rPr>
          <w:rFonts w:ascii="GHEA Grapalat" w:hAnsi="GHEA Grapalat" w:cs="GHEA Grapalat"/>
          <w:sz w:val="24"/>
          <w:szCs w:val="24"/>
          <w:lang w:val="hy-AM"/>
        </w:rPr>
        <w:t>սահմանած պահանջների</w:t>
      </w:r>
      <w:r w:rsidR="005D5412">
        <w:rPr>
          <w:rFonts w:ascii="GHEA Grapalat" w:hAnsi="GHEA Grapalat" w:cs="GHEA Grapalat"/>
          <w:sz w:val="24"/>
          <w:szCs w:val="24"/>
          <w:lang w:val="hy-AM"/>
        </w:rPr>
        <w:t>ն</w:t>
      </w:r>
      <w:r w:rsidR="001A6C38" w:rsidRPr="001A6C38">
        <w:rPr>
          <w:rFonts w:ascii="GHEA Grapalat" w:hAnsi="GHEA Grapalat" w:cs="GHEA Grapalat"/>
          <w:sz w:val="24"/>
          <w:szCs w:val="24"/>
          <w:lang w:val="hy-AM"/>
        </w:rPr>
        <w:t xml:space="preserve"> համապատասխան</w:t>
      </w:r>
      <w:r w:rsidR="00486F9F" w:rsidRPr="001A6C38">
        <w:rPr>
          <w:rFonts w:ascii="GHEA Grapalat" w:hAnsi="GHEA Grapalat" w:cs="GHEA Grapalat"/>
          <w:sz w:val="24"/>
          <w:szCs w:val="24"/>
          <w:lang w:val="hy-AM"/>
        </w:rPr>
        <w:t>։</w:t>
      </w:r>
    </w:p>
    <w:p w:rsidR="006200F5" w:rsidRDefault="006200F5" w:rsidP="00067DA0">
      <w:pPr>
        <w:spacing w:after="0" w:line="240" w:lineRule="auto"/>
        <w:jc w:val="both"/>
        <w:rPr>
          <w:rFonts w:ascii="GHEA Grapalat" w:hAnsi="GHEA Grapalat" w:cs="GHEA Grapalat"/>
          <w:color w:val="0D0D0D" w:themeColor="text1" w:themeTint="F2"/>
          <w:sz w:val="24"/>
          <w:szCs w:val="24"/>
          <w:lang w:val="hy-AM"/>
        </w:rPr>
      </w:pPr>
    </w:p>
    <w:p w:rsidR="008708AD" w:rsidRPr="009A512D" w:rsidRDefault="008708AD" w:rsidP="00067DA0">
      <w:pPr>
        <w:spacing w:after="0" w:line="240" w:lineRule="auto"/>
        <w:jc w:val="both"/>
        <w:rPr>
          <w:rFonts w:ascii="GHEA Grapalat" w:hAnsi="GHEA Grapalat" w:cs="GHEA Grapalat"/>
          <w:color w:val="0D0D0D" w:themeColor="text1" w:themeTint="F2"/>
          <w:sz w:val="24"/>
          <w:szCs w:val="24"/>
          <w:lang w:val="hy-AM"/>
        </w:rPr>
      </w:pPr>
    </w:p>
    <w:p w:rsidR="006B590F" w:rsidRPr="008E67E9" w:rsidRDefault="006B590F" w:rsidP="006B590F">
      <w:pPr>
        <w:pStyle w:val="a8"/>
        <w:shd w:val="clear" w:color="auto" w:fill="FFFFFF"/>
        <w:tabs>
          <w:tab w:val="left" w:pos="360"/>
        </w:tabs>
        <w:spacing w:before="0" w:beforeAutospacing="0" w:after="0" w:afterAutospacing="0"/>
        <w:jc w:val="center"/>
        <w:rPr>
          <w:rFonts w:ascii="GHEA Grapalat" w:hAnsi="GHEA Grapalat"/>
          <w:color w:val="000000"/>
          <w:lang w:val="hy-AM"/>
        </w:rPr>
      </w:pPr>
      <w:r w:rsidRPr="008E67E9">
        <w:rPr>
          <w:rFonts w:ascii="GHEA Grapalat" w:hAnsi="GHEA Grapalat"/>
          <w:b/>
          <w:bCs/>
          <w:color w:val="000000"/>
          <w:lang w:val="hy-AM"/>
        </w:rPr>
        <w:t xml:space="preserve"> III. ԱՎԱԳԱՆՈՒ ԻՐԱՎԱԿԱՆ ԱԿՏԵՐԸ ԵՎ ԴՐԱՆՑ ԸՆԴՈՒՆՄԱՆ ԿԱՐԳԸ</w:t>
      </w:r>
    </w:p>
    <w:p w:rsidR="006B590F" w:rsidRPr="008E67E9" w:rsidRDefault="006B590F" w:rsidP="006B590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Calibri" w:eastAsia="Times New Roman" w:hAnsi="Calibri" w:cs="Calibri"/>
          <w:color w:val="000000"/>
          <w:sz w:val="24"/>
          <w:szCs w:val="24"/>
          <w:lang w:val="hy-AM" w:eastAsia="ru-RU"/>
        </w:rPr>
        <w:t> </w:t>
      </w:r>
    </w:p>
    <w:p w:rsidR="004240DC" w:rsidRPr="008E67E9" w:rsidRDefault="004240DC" w:rsidP="004240DC">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16</w:t>
      </w:r>
      <w:r w:rsidR="00140D24" w:rsidRPr="00140D24">
        <w:rPr>
          <w:rFonts w:ascii="GHEA Grapalat" w:eastAsia="Times New Roman" w:hAnsi="GHEA Grapalat" w:cs="Times New Roman"/>
          <w:color w:val="000000"/>
          <w:sz w:val="24"/>
          <w:szCs w:val="24"/>
          <w:lang w:val="hy-AM" w:eastAsia="ru-RU"/>
        </w:rPr>
        <w:t>.</w:t>
      </w:r>
      <w:r w:rsidR="008E67E9">
        <w:rPr>
          <w:rFonts w:ascii="Cambria Math" w:eastAsia="Times New Roman" w:hAnsi="Cambria Math" w:cs="Cambria Math"/>
          <w:color w:val="000000"/>
          <w:sz w:val="24"/>
          <w:szCs w:val="24"/>
          <w:lang w:val="hy-AM" w:eastAsia="ru-RU"/>
        </w:rPr>
        <w:t xml:space="preserve"> </w:t>
      </w:r>
      <w:r w:rsidR="006B590F" w:rsidRPr="008E67E9">
        <w:rPr>
          <w:rFonts w:ascii="GHEA Grapalat" w:eastAsia="Times New Roman" w:hAnsi="GHEA Grapalat" w:cs="Times New Roman"/>
          <w:color w:val="000000"/>
          <w:sz w:val="24"/>
          <w:szCs w:val="24"/>
          <w:lang w:val="hy-AM" w:eastAsia="ru-RU"/>
        </w:rPr>
        <w:t>Ավագանին ընդունում է որոշումներ, իսկ Համայնքի շահերին վերաբերող, բայց իր իրավասությունից դուրս հարցերի առնչությամբ կարող է ընդունել ուղերձներ՝ ուղղված Համայնքի բնակչությանը, Համայնքի ղեկավարին, մարզպետին կամ այլ մարմինների և կազմակերպությունների:</w:t>
      </w:r>
    </w:p>
    <w:p w:rsidR="004240DC" w:rsidRPr="008E67E9" w:rsidRDefault="004240DC" w:rsidP="004240DC">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17</w:t>
      </w:r>
      <w:r w:rsidR="00140D24" w:rsidRPr="00140D24">
        <w:rPr>
          <w:rFonts w:ascii="GHEA Grapalat" w:eastAsia="Times New Roman" w:hAnsi="GHEA Grapalat" w:cs="Times New Roman"/>
          <w:color w:val="000000"/>
          <w:sz w:val="24"/>
          <w:szCs w:val="24"/>
          <w:lang w:val="hy-AM" w:eastAsia="ru-RU"/>
        </w:rPr>
        <w:t>.</w:t>
      </w:r>
      <w:r w:rsidR="008E67E9">
        <w:rPr>
          <w:rFonts w:ascii="Cambria Math" w:eastAsia="Times New Roman" w:hAnsi="Cambria Math" w:cs="Cambria Math"/>
          <w:color w:val="000000"/>
          <w:sz w:val="24"/>
          <w:szCs w:val="24"/>
          <w:lang w:val="hy-AM" w:eastAsia="ru-RU"/>
        </w:rPr>
        <w:t xml:space="preserve"> </w:t>
      </w:r>
      <w:r w:rsidR="006B590F" w:rsidRPr="008E67E9">
        <w:rPr>
          <w:rFonts w:ascii="GHEA Grapalat" w:eastAsia="Times New Roman" w:hAnsi="GHEA Grapalat" w:cs="Times New Roman"/>
          <w:color w:val="000000"/>
          <w:sz w:val="24"/>
          <w:szCs w:val="24"/>
          <w:lang w:val="hy-AM" w:eastAsia="ru-RU"/>
        </w:rPr>
        <w:t>Ավագանու որոշումները և ուղերձներն (այսուհետ` Իրավական ակտ) ընդունվում են նիստին ներկա Ավագանու անդամների ձայների մեծամասնությամբ, բացառությամբ Օրենքով սահմանված դեպքերի։</w:t>
      </w:r>
    </w:p>
    <w:p w:rsidR="006B590F" w:rsidRPr="00B46C89" w:rsidRDefault="004240DC" w:rsidP="004240DC">
      <w:pPr>
        <w:shd w:val="clear" w:color="auto" w:fill="FFFFFF"/>
        <w:tabs>
          <w:tab w:val="left" w:pos="360"/>
        </w:tabs>
        <w:spacing w:after="0" w:line="240" w:lineRule="auto"/>
        <w:jc w:val="both"/>
        <w:rPr>
          <w:rFonts w:ascii="GHEA Grapalat" w:eastAsia="Times New Roman" w:hAnsi="GHEA Grapalat" w:cs="Times New Roman"/>
          <w:sz w:val="24"/>
          <w:szCs w:val="24"/>
          <w:lang w:val="hy-AM" w:eastAsia="ru-RU"/>
        </w:rPr>
      </w:pPr>
      <w:r w:rsidRPr="008E67E9">
        <w:rPr>
          <w:rFonts w:ascii="GHEA Grapalat" w:eastAsia="Times New Roman" w:hAnsi="GHEA Grapalat" w:cs="Times New Roman"/>
          <w:color w:val="000000"/>
          <w:sz w:val="24"/>
          <w:szCs w:val="24"/>
          <w:lang w:val="hy-AM" w:eastAsia="ru-RU"/>
        </w:rPr>
        <w:t>18</w:t>
      </w:r>
      <w:r w:rsidR="00140D24" w:rsidRPr="00140D24">
        <w:rPr>
          <w:rFonts w:ascii="Cambria Math" w:eastAsia="Times New Roman" w:hAnsi="Cambria Math" w:cs="Cambria Math"/>
          <w:color w:val="000000"/>
          <w:sz w:val="24"/>
          <w:szCs w:val="24"/>
          <w:lang w:val="hy-AM" w:eastAsia="ru-RU"/>
        </w:rPr>
        <w:t>.</w:t>
      </w:r>
      <w:r w:rsidR="008E67E9">
        <w:rPr>
          <w:rFonts w:ascii="Cambria Math" w:eastAsia="Times New Roman" w:hAnsi="Cambria Math" w:cs="Cambria Math"/>
          <w:color w:val="000000"/>
          <w:sz w:val="24"/>
          <w:szCs w:val="24"/>
          <w:lang w:val="hy-AM" w:eastAsia="ru-RU"/>
        </w:rPr>
        <w:t xml:space="preserve"> </w:t>
      </w:r>
      <w:r w:rsidR="006B590F" w:rsidRPr="00B46C89">
        <w:rPr>
          <w:rFonts w:ascii="GHEA Grapalat" w:eastAsia="Times New Roman" w:hAnsi="GHEA Grapalat" w:cs="Times New Roman"/>
          <w:sz w:val="24"/>
          <w:szCs w:val="24"/>
          <w:lang w:val="hy-AM" w:eastAsia="ru-RU"/>
        </w:rPr>
        <w:t xml:space="preserve">Իրավական ակտի ընդունումը նախաձեռնելու իրավունքը պատկանում է Ավագանու անդամին, Համայնքի ղեկավարին, </w:t>
      </w:r>
      <w:r w:rsidR="00B46C89" w:rsidRPr="00B46C89">
        <w:rPr>
          <w:rFonts w:ascii="GHEA Grapalat" w:hAnsi="GHEA Grapalat"/>
          <w:sz w:val="24"/>
          <w:szCs w:val="24"/>
          <w:lang w:val="hy-AM"/>
        </w:rPr>
        <w:t>համայնքի կազմում ընդգրկված բնակավայրի վարչական ղեկավարներին</w:t>
      </w:r>
      <w:r w:rsidR="006B590F" w:rsidRPr="00B46C89">
        <w:rPr>
          <w:rFonts w:ascii="GHEA Grapalat" w:eastAsia="Times New Roman" w:hAnsi="GHEA Grapalat" w:cs="Times New Roman"/>
          <w:sz w:val="24"/>
          <w:szCs w:val="24"/>
          <w:lang w:val="hy-AM" w:eastAsia="ru-RU"/>
        </w:rPr>
        <w:t>:</w:t>
      </w:r>
    </w:p>
    <w:p w:rsidR="006B590F" w:rsidRPr="008E67E9" w:rsidRDefault="004240DC" w:rsidP="006B590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19</w:t>
      </w:r>
      <w:r w:rsidR="00140D24" w:rsidRPr="00140D24">
        <w:rPr>
          <w:rFonts w:ascii="Cambria Math" w:eastAsia="Times New Roman" w:hAnsi="Cambria Math" w:cs="Cambria Math"/>
          <w:color w:val="000000"/>
          <w:sz w:val="24"/>
          <w:szCs w:val="24"/>
          <w:lang w:val="hy-AM" w:eastAsia="ru-RU"/>
        </w:rPr>
        <w:t>.</w:t>
      </w:r>
      <w:r w:rsidR="008E67E9">
        <w:rPr>
          <w:rFonts w:ascii="Cambria Math" w:eastAsia="Times New Roman" w:hAnsi="Cambria Math" w:cs="Cambria Math"/>
          <w:color w:val="000000"/>
          <w:sz w:val="24"/>
          <w:szCs w:val="24"/>
          <w:lang w:val="hy-AM" w:eastAsia="ru-RU"/>
        </w:rPr>
        <w:t xml:space="preserve"> </w:t>
      </w:r>
      <w:r w:rsidR="006B590F" w:rsidRPr="008E67E9">
        <w:rPr>
          <w:rFonts w:ascii="GHEA Grapalat" w:eastAsia="Times New Roman" w:hAnsi="GHEA Grapalat" w:cs="Times New Roman"/>
          <w:color w:val="000000"/>
          <w:sz w:val="24"/>
          <w:szCs w:val="24"/>
          <w:lang w:val="hy-AM" w:eastAsia="ru-RU"/>
        </w:rPr>
        <w:t>Համայնքի ավագանու նիստի օրակարգում հարց ընդգրկելու նախաձեռնությամբ կարող են հանդես գալ նաև համայնքում հաշվառված, տասնվեց տարին լրացած անձանց ոչ պակաս, քան մեկ տոկոսը: Այդ նախաձեռնությունը ստորագրում են համայնքի՝ դրան կողմ բնակիչները, և ներկայացնում են համայնքի ղեկավարին: Համայնքի բնակիչների նախաձեռնությունը ավագանու նիստում ներկայացնում է նախաձեռնող բնակիչների ընտրած ներկայացուցիչը՝ որպես հեղինակ:</w:t>
      </w:r>
    </w:p>
    <w:p w:rsidR="006B590F" w:rsidRPr="008E67E9" w:rsidRDefault="004240DC" w:rsidP="004240DC">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20</w:t>
      </w:r>
      <w:r w:rsidR="00140D24" w:rsidRPr="00140D24">
        <w:rPr>
          <w:rFonts w:ascii="Cambria Math" w:eastAsia="Times New Roman" w:hAnsi="Cambria Math" w:cs="Cambria Math"/>
          <w:color w:val="000000"/>
          <w:sz w:val="24"/>
          <w:szCs w:val="24"/>
          <w:lang w:val="hy-AM" w:eastAsia="ru-RU"/>
        </w:rPr>
        <w:t>.</w:t>
      </w:r>
      <w:r w:rsidR="008E67E9">
        <w:rPr>
          <w:rFonts w:ascii="Cambria Math" w:eastAsia="Times New Roman" w:hAnsi="Cambria Math" w:cs="Cambria Math"/>
          <w:color w:val="000000"/>
          <w:sz w:val="24"/>
          <w:szCs w:val="24"/>
          <w:lang w:val="hy-AM" w:eastAsia="ru-RU"/>
        </w:rPr>
        <w:t xml:space="preserve"> </w:t>
      </w:r>
      <w:r w:rsidR="006B590F" w:rsidRPr="008E67E9">
        <w:rPr>
          <w:rFonts w:ascii="GHEA Grapalat" w:eastAsia="Times New Roman" w:hAnsi="GHEA Grapalat" w:cs="Times New Roman"/>
          <w:color w:val="000000"/>
          <w:sz w:val="24"/>
          <w:szCs w:val="24"/>
          <w:lang w:val="hy-AM" w:eastAsia="ru-RU"/>
        </w:rPr>
        <w:t>Նախաձեռնությամբ հանդես գալու իրավունքն իրականացվում է Իրավական ակտի նախագիծը Ավագանու նիստում քննարկման ներկայացնելու միջոցով։</w:t>
      </w:r>
    </w:p>
    <w:p w:rsidR="006B590F" w:rsidRPr="008E67E9" w:rsidRDefault="004240DC" w:rsidP="004240DC">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21</w:t>
      </w:r>
      <w:r w:rsidR="00140D24" w:rsidRPr="00140D24">
        <w:rPr>
          <w:rFonts w:ascii="Cambria Math" w:eastAsia="Times New Roman" w:hAnsi="Cambria Math" w:cs="Cambria Math"/>
          <w:color w:val="000000"/>
          <w:sz w:val="24"/>
          <w:szCs w:val="24"/>
          <w:lang w:val="hy-AM" w:eastAsia="ru-RU"/>
        </w:rPr>
        <w:t>.</w:t>
      </w:r>
      <w:r w:rsidR="008E67E9">
        <w:rPr>
          <w:rFonts w:ascii="Cambria Math" w:eastAsia="Times New Roman" w:hAnsi="Cambria Math" w:cs="Cambria Math"/>
          <w:color w:val="000000"/>
          <w:sz w:val="24"/>
          <w:szCs w:val="24"/>
          <w:lang w:val="hy-AM" w:eastAsia="ru-RU"/>
        </w:rPr>
        <w:t xml:space="preserve"> </w:t>
      </w:r>
      <w:r w:rsidR="006B590F" w:rsidRPr="008E67E9">
        <w:rPr>
          <w:rFonts w:ascii="GHEA Grapalat" w:eastAsia="Times New Roman" w:hAnsi="GHEA Grapalat" w:cs="Times New Roman"/>
          <w:color w:val="000000"/>
          <w:sz w:val="24"/>
          <w:szCs w:val="24"/>
          <w:lang w:val="hy-AM" w:eastAsia="ru-RU"/>
        </w:rPr>
        <w:t>Իրավական ակտի նախագծին կից ներկայացվում են՝</w:t>
      </w:r>
    </w:p>
    <w:p w:rsidR="006B590F" w:rsidRPr="008E67E9" w:rsidRDefault="006B590F" w:rsidP="006B590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1) Իրավական ակտի ընդունման անհրաժեշտության հիմնավորումները,</w:t>
      </w:r>
    </w:p>
    <w:p w:rsidR="006B590F" w:rsidRPr="008E67E9" w:rsidRDefault="006B590F" w:rsidP="006B590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2) տեղեկանք` Իրավական ակտի ընդունման կապակցությամբ Համայնքի բյուջեի եկամուտներում և ծախսերում սպասվելիք փոփոխությունների մասին,</w:t>
      </w:r>
    </w:p>
    <w:p w:rsidR="006B590F" w:rsidRPr="008E67E9" w:rsidRDefault="006B590F" w:rsidP="006B590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3) փոփոխություններ և լրացումներ կատարելու վերաբերյալ Իրավական ակտի նախագծում ներկայացվում են գործող Իրավական ակտի փոփոխվող կետերը և (կամ) ենթակետերը,</w:t>
      </w:r>
    </w:p>
    <w:p w:rsidR="006B590F" w:rsidRPr="008E67E9" w:rsidRDefault="006B590F" w:rsidP="006B590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Իրավական ակտի նախագիծը ստորագրվում է հեղինակի կամ հեղինակների կողմից:</w:t>
      </w:r>
    </w:p>
    <w:p w:rsidR="006B590F" w:rsidRPr="008E67E9" w:rsidRDefault="004240DC" w:rsidP="006B590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22</w:t>
      </w:r>
      <w:r w:rsidR="00140D24" w:rsidRPr="00140D24">
        <w:rPr>
          <w:rFonts w:ascii="Cambria Math" w:eastAsia="Times New Roman" w:hAnsi="Cambria Math" w:cs="Cambria Math"/>
          <w:color w:val="000000"/>
          <w:sz w:val="24"/>
          <w:szCs w:val="24"/>
          <w:lang w:val="hy-AM" w:eastAsia="ru-RU"/>
        </w:rPr>
        <w:t>.</w:t>
      </w:r>
      <w:r w:rsidR="008E67E9">
        <w:rPr>
          <w:rFonts w:ascii="Cambria Math" w:eastAsia="Times New Roman" w:hAnsi="Cambria Math" w:cs="Cambria Math"/>
          <w:color w:val="000000"/>
          <w:sz w:val="24"/>
          <w:szCs w:val="24"/>
          <w:lang w:val="hy-AM" w:eastAsia="ru-RU"/>
        </w:rPr>
        <w:t xml:space="preserve"> </w:t>
      </w:r>
      <w:r w:rsidR="00B46C89">
        <w:rPr>
          <w:rFonts w:ascii="GHEA Grapalat" w:eastAsia="Times New Roman" w:hAnsi="GHEA Grapalat" w:cs="Times New Roman"/>
          <w:sz w:val="24"/>
          <w:szCs w:val="24"/>
          <w:lang w:val="hy-AM" w:eastAsia="ru-RU"/>
        </w:rPr>
        <w:t>Ավագանու անդամը</w:t>
      </w:r>
      <w:r w:rsidR="00B46C89" w:rsidRPr="00B46C89">
        <w:rPr>
          <w:rFonts w:ascii="GHEA Grapalat" w:eastAsia="Times New Roman" w:hAnsi="GHEA Grapalat" w:cs="Times New Roman"/>
          <w:sz w:val="24"/>
          <w:szCs w:val="24"/>
          <w:lang w:val="hy-AM" w:eastAsia="ru-RU"/>
        </w:rPr>
        <w:t>, Համայնքի ղեկա</w:t>
      </w:r>
      <w:r w:rsidR="00B46C89">
        <w:rPr>
          <w:rFonts w:ascii="GHEA Grapalat" w:eastAsia="Times New Roman" w:hAnsi="GHEA Grapalat" w:cs="Times New Roman"/>
          <w:sz w:val="24"/>
          <w:szCs w:val="24"/>
          <w:lang w:val="hy-AM" w:eastAsia="ru-RU"/>
        </w:rPr>
        <w:t>վարը</w:t>
      </w:r>
      <w:r w:rsidR="00B46C89" w:rsidRPr="00B46C89">
        <w:rPr>
          <w:rFonts w:ascii="GHEA Grapalat" w:eastAsia="Times New Roman" w:hAnsi="GHEA Grapalat" w:cs="Times New Roman"/>
          <w:sz w:val="24"/>
          <w:szCs w:val="24"/>
          <w:lang w:val="hy-AM" w:eastAsia="ru-RU"/>
        </w:rPr>
        <w:t xml:space="preserve">, </w:t>
      </w:r>
      <w:r w:rsidR="00B46C89" w:rsidRPr="00B46C89">
        <w:rPr>
          <w:rFonts w:ascii="GHEA Grapalat" w:hAnsi="GHEA Grapalat"/>
          <w:sz w:val="24"/>
          <w:szCs w:val="24"/>
          <w:lang w:val="hy-AM"/>
        </w:rPr>
        <w:t xml:space="preserve">համայնքի կազմում ընդգրկված բնակավայրի վարչական </w:t>
      </w:r>
      <w:r w:rsidR="00B46C89">
        <w:rPr>
          <w:rFonts w:ascii="GHEA Grapalat" w:hAnsi="GHEA Grapalat"/>
          <w:sz w:val="24"/>
          <w:szCs w:val="24"/>
          <w:lang w:val="hy-AM"/>
        </w:rPr>
        <w:t xml:space="preserve">ղեկավարը </w:t>
      </w:r>
      <w:r w:rsidR="006B590F" w:rsidRPr="008E67E9">
        <w:rPr>
          <w:rFonts w:ascii="GHEA Grapalat" w:eastAsia="Times New Roman" w:hAnsi="GHEA Grapalat" w:cs="Times New Roman"/>
          <w:color w:val="000000"/>
          <w:sz w:val="24"/>
          <w:szCs w:val="24"/>
          <w:lang w:val="hy-AM" w:eastAsia="ru-RU"/>
        </w:rPr>
        <w:t>նախաձեռնությունների վերաբերյալ իրենց առաջար</w:t>
      </w:r>
      <w:r w:rsidR="008E67E9">
        <w:rPr>
          <w:rFonts w:ascii="GHEA Grapalat" w:eastAsia="Times New Roman" w:hAnsi="GHEA Grapalat" w:cs="Times New Roman"/>
          <w:color w:val="000000"/>
          <w:sz w:val="24"/>
          <w:szCs w:val="24"/>
          <w:lang w:val="hy-AM" w:eastAsia="ru-RU"/>
        </w:rPr>
        <w:t>կությունները, դիտողությունները հ</w:t>
      </w:r>
      <w:r w:rsidR="006B590F" w:rsidRPr="008E67E9">
        <w:rPr>
          <w:rFonts w:ascii="GHEA Grapalat" w:eastAsia="Times New Roman" w:hAnsi="GHEA Grapalat" w:cs="Times New Roman"/>
          <w:color w:val="000000"/>
          <w:sz w:val="24"/>
          <w:szCs w:val="24"/>
          <w:lang w:val="hy-AM" w:eastAsia="ru-RU"/>
        </w:rPr>
        <w:t>ամայնքապետարանի աշխատակազմի քարտուղարին են ներկայացնում հերթական նիստից առնվազն տաս օր առաջ:</w:t>
      </w:r>
    </w:p>
    <w:p w:rsidR="006B590F" w:rsidRPr="008E67E9" w:rsidRDefault="006B590F" w:rsidP="009B14BB">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 xml:space="preserve"> </w:t>
      </w:r>
      <w:r w:rsidR="00140D24">
        <w:rPr>
          <w:rFonts w:ascii="GHEA Grapalat" w:eastAsia="Times New Roman" w:hAnsi="GHEA Grapalat" w:cs="Times New Roman"/>
          <w:color w:val="000000"/>
          <w:sz w:val="24"/>
          <w:szCs w:val="24"/>
          <w:lang w:val="hy-AM" w:eastAsia="ru-RU"/>
        </w:rPr>
        <w:t>23</w:t>
      </w:r>
      <w:r w:rsidR="00140D24" w:rsidRPr="00140D24">
        <w:rPr>
          <w:rFonts w:ascii="GHEA Grapalat" w:eastAsia="Times New Roman" w:hAnsi="GHEA Grapalat" w:cs="Times New Roman"/>
          <w:color w:val="000000"/>
          <w:sz w:val="24"/>
          <w:szCs w:val="24"/>
          <w:lang w:val="hy-AM" w:eastAsia="ru-RU"/>
        </w:rPr>
        <w:t>.</w:t>
      </w:r>
      <w:r w:rsidR="00B46C89">
        <w:rPr>
          <w:rFonts w:ascii="GHEA Grapalat" w:eastAsia="Times New Roman" w:hAnsi="GHEA Grapalat" w:cs="Times New Roman"/>
          <w:color w:val="000000"/>
          <w:sz w:val="24"/>
          <w:szCs w:val="24"/>
          <w:lang w:val="hy-AM" w:eastAsia="ru-RU"/>
        </w:rPr>
        <w:t xml:space="preserve"> </w:t>
      </w:r>
      <w:r w:rsidRPr="008E67E9">
        <w:rPr>
          <w:rFonts w:ascii="GHEA Grapalat" w:eastAsia="Times New Roman" w:hAnsi="GHEA Grapalat" w:cs="Times New Roman"/>
          <w:color w:val="000000"/>
          <w:sz w:val="24"/>
          <w:szCs w:val="24"/>
          <w:lang w:val="hy-AM" w:eastAsia="ru-RU"/>
        </w:rPr>
        <w:t xml:space="preserve">Ստացված առաջարկությունների և դիտողությունների հիման վրա նախաձեռնության հեղինակը երկօրյա ժամկետում, իր հայեցողությամբ, լրամշակում է իրավական ակտի նախագիծը և ներկայացնում Համայնքապետարանի </w:t>
      </w:r>
      <w:r w:rsidRPr="008E67E9">
        <w:rPr>
          <w:rFonts w:ascii="GHEA Grapalat" w:eastAsia="Times New Roman" w:hAnsi="GHEA Grapalat" w:cs="Times New Roman"/>
          <w:color w:val="000000"/>
          <w:sz w:val="24"/>
          <w:szCs w:val="24"/>
          <w:lang w:val="hy-AM" w:eastAsia="ru-RU"/>
        </w:rPr>
        <w:lastRenderedPageBreak/>
        <w:t>աշխատակազմի քարտուղարին: Նախաձեռնության հեղինակը լրամշակված նախագծին կցում է ամփոփաթերթ, որում նշվում են նախագծի վերաբերյալ ստացված առաջարկությունները և դիտողությունները ընդունելու կամ չընդունելու իր հիմնավորումները: Եթե առաջարկություններ և դիտողություններ չեն ներկայացվել, ապա այդ մասին ևս նշվում է տեղեկանք-ամփոփաթերթում:</w:t>
      </w:r>
    </w:p>
    <w:p w:rsidR="006B590F" w:rsidRPr="008E67E9" w:rsidRDefault="00B46C89" w:rsidP="009B14BB">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24</w:t>
      </w:r>
      <w:r w:rsidR="00140D24" w:rsidRPr="00140D24">
        <w:rPr>
          <w:rFonts w:ascii="GHEA Grapalat" w:eastAsia="Times New Roman" w:hAnsi="GHEA Grapalat" w:cs="Times New Roman"/>
          <w:color w:val="000000"/>
          <w:sz w:val="24"/>
          <w:szCs w:val="24"/>
          <w:lang w:val="hy-AM" w:eastAsia="ru-RU"/>
        </w:rPr>
        <w:t>.</w:t>
      </w:r>
      <w:r w:rsidR="006B590F" w:rsidRPr="008E67E9">
        <w:rPr>
          <w:rFonts w:ascii="GHEA Grapalat" w:eastAsia="Times New Roman" w:hAnsi="GHEA Grapalat" w:cs="Times New Roman"/>
          <w:color w:val="000000"/>
          <w:sz w:val="24"/>
          <w:szCs w:val="24"/>
          <w:lang w:val="hy-AM" w:eastAsia="ru-RU"/>
        </w:rPr>
        <w:t xml:space="preserve">Նախաձեռնության հեղինակի կողմից ստացված Իրավական ակտի նախագիծը, կից փաստաթղթերը և տեղեկանք-ամփոփաթերթը Համայնքապետարանի աշխատակազմի քարտուղարը, մեկ օրվա ընթացքում ներկայացնում է Համայնքի ղեկավարին՝ հերթական նիստի օրակարգում ընդգրկելու համար: </w:t>
      </w:r>
    </w:p>
    <w:p w:rsidR="006B590F" w:rsidRPr="008E67E9" w:rsidRDefault="00B46C89" w:rsidP="009B14BB">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25</w:t>
      </w:r>
      <w:r w:rsidR="009B14BB" w:rsidRPr="008E67E9">
        <w:rPr>
          <w:rFonts w:ascii="GHEA Grapalat" w:eastAsia="Times New Roman" w:hAnsi="GHEA Grapalat" w:cs="Times New Roman"/>
          <w:color w:val="000000"/>
          <w:sz w:val="24"/>
          <w:szCs w:val="24"/>
          <w:lang w:val="hy-AM" w:eastAsia="ru-RU"/>
        </w:rPr>
        <w:t xml:space="preserve">. </w:t>
      </w:r>
      <w:r w:rsidR="006B590F" w:rsidRPr="008E67E9">
        <w:rPr>
          <w:rFonts w:ascii="GHEA Grapalat" w:eastAsia="Times New Roman" w:hAnsi="GHEA Grapalat" w:cs="Times New Roman"/>
          <w:color w:val="000000"/>
          <w:sz w:val="24"/>
          <w:szCs w:val="24"/>
          <w:lang w:val="hy-AM" w:eastAsia="ru-RU"/>
        </w:rPr>
        <w:t>Իրավական ակտի նախագիծը քննարկման ցանկացած փուլում, սակայն մինչ Ավագանու նիստում քվեարկության անցկացումը, հեղինակի պահանջով հանվում է շրջանառությունից:</w:t>
      </w:r>
    </w:p>
    <w:p w:rsidR="006B590F" w:rsidRPr="008E67E9" w:rsidRDefault="00B46C89" w:rsidP="009B14BB">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26</w:t>
      </w:r>
      <w:r w:rsidR="009B14BB" w:rsidRPr="008E67E9">
        <w:rPr>
          <w:rFonts w:ascii="GHEA Grapalat" w:eastAsia="Times New Roman" w:hAnsi="GHEA Grapalat" w:cs="Times New Roman"/>
          <w:color w:val="000000"/>
          <w:sz w:val="24"/>
          <w:szCs w:val="24"/>
          <w:lang w:val="hy-AM" w:eastAsia="ru-RU"/>
        </w:rPr>
        <w:t>.</w:t>
      </w:r>
      <w:r w:rsidR="006B590F" w:rsidRPr="008E67E9">
        <w:rPr>
          <w:rFonts w:ascii="GHEA Grapalat" w:eastAsia="Times New Roman" w:hAnsi="GHEA Grapalat" w:cs="Times New Roman"/>
          <w:color w:val="000000"/>
          <w:sz w:val="24"/>
          <w:szCs w:val="24"/>
          <w:lang w:val="hy-AM" w:eastAsia="ru-RU"/>
        </w:rPr>
        <w:t>Ավագանու որոշումները ստորագրում և հրապարակում է Համայնքի ղեկավարը ` «Նորմատիվ իրավական ակտերի մասին» Հայաստանի Հանրապետության օրենքով սահմանված կարգով:</w:t>
      </w:r>
    </w:p>
    <w:p w:rsidR="006B590F" w:rsidRPr="008E67E9" w:rsidRDefault="00B46C89" w:rsidP="009B14BB">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27</w:t>
      </w:r>
      <w:r w:rsidR="009B14BB" w:rsidRPr="008E67E9">
        <w:rPr>
          <w:rFonts w:ascii="GHEA Grapalat" w:eastAsia="Times New Roman" w:hAnsi="GHEA Grapalat" w:cs="Times New Roman"/>
          <w:color w:val="000000"/>
          <w:sz w:val="24"/>
          <w:szCs w:val="24"/>
          <w:lang w:val="hy-AM" w:eastAsia="ru-RU"/>
        </w:rPr>
        <w:t>.</w:t>
      </w:r>
      <w:r w:rsidR="006B590F" w:rsidRPr="008E67E9">
        <w:rPr>
          <w:rFonts w:ascii="GHEA Grapalat" w:eastAsia="Times New Roman" w:hAnsi="GHEA Grapalat" w:cs="Times New Roman"/>
          <w:color w:val="000000"/>
          <w:sz w:val="24"/>
          <w:szCs w:val="24"/>
          <w:lang w:val="hy-AM" w:eastAsia="ru-RU"/>
        </w:rPr>
        <w:t>Համայնքի ղեկավարն Ավագանու ընդունած ուղերձն ստանալու օրվանից հետո` մեկամսյա ժամկետում, պարտավոր է քննության առնել այն և արդյունքների մասին պաշտոնապես տեղեկացնել Ավագանուն:</w:t>
      </w:r>
    </w:p>
    <w:p w:rsidR="006B590F" w:rsidRPr="008E67E9" w:rsidRDefault="00B46C89" w:rsidP="009B14BB">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28</w:t>
      </w:r>
      <w:r w:rsidR="009B14BB" w:rsidRPr="008E67E9">
        <w:rPr>
          <w:rFonts w:ascii="GHEA Grapalat" w:eastAsia="Times New Roman" w:hAnsi="GHEA Grapalat" w:cs="Times New Roman"/>
          <w:color w:val="000000"/>
          <w:sz w:val="24"/>
          <w:szCs w:val="24"/>
          <w:lang w:val="hy-AM" w:eastAsia="ru-RU"/>
        </w:rPr>
        <w:t xml:space="preserve">. </w:t>
      </w:r>
      <w:r w:rsidR="006B590F" w:rsidRPr="008E67E9">
        <w:rPr>
          <w:rFonts w:ascii="GHEA Grapalat" w:eastAsia="Times New Roman" w:hAnsi="GHEA Grapalat" w:cs="Times New Roman"/>
          <w:color w:val="000000"/>
          <w:sz w:val="24"/>
          <w:szCs w:val="24"/>
          <w:lang w:val="hy-AM" w:eastAsia="ru-RU"/>
        </w:rPr>
        <w:t>Իրավական ակտն ընդունվելուց հետո` մեկշաբաթյա ժամկետում, տեղադրվում է Համայնքապետարանի պաշտոնական համացանցային կայքում:</w:t>
      </w:r>
    </w:p>
    <w:p w:rsidR="006B590F" w:rsidRPr="008E67E9" w:rsidRDefault="006B590F" w:rsidP="00203875">
      <w:pPr>
        <w:pStyle w:val="a4"/>
        <w:jc w:val="center"/>
        <w:rPr>
          <w:rFonts w:ascii="GHEA Grapalat" w:eastAsia="Times New Roman" w:hAnsi="GHEA Grapalat" w:cs="Sylfaen"/>
          <w:b/>
          <w:bCs/>
          <w:color w:val="000000"/>
          <w:sz w:val="24"/>
          <w:szCs w:val="24"/>
          <w:lang w:val="hy-AM" w:eastAsia="ru-RU"/>
        </w:rPr>
      </w:pPr>
    </w:p>
    <w:p w:rsidR="00203875" w:rsidRPr="008E67E9" w:rsidRDefault="006B590F" w:rsidP="00203875">
      <w:pPr>
        <w:pStyle w:val="a4"/>
        <w:jc w:val="center"/>
        <w:rPr>
          <w:rFonts w:ascii="GHEA Grapalat" w:hAnsi="GHEA Grapalat"/>
          <w:b/>
          <w:sz w:val="24"/>
          <w:szCs w:val="24"/>
          <w:lang w:val="hy-AM"/>
        </w:rPr>
      </w:pPr>
      <w:r w:rsidRPr="008E67E9">
        <w:rPr>
          <w:rFonts w:ascii="GHEA Grapalat" w:hAnsi="GHEA Grapalat"/>
          <w:b/>
          <w:bCs/>
          <w:color w:val="000000"/>
          <w:sz w:val="24"/>
          <w:szCs w:val="24"/>
          <w:lang w:val="hy-AM"/>
        </w:rPr>
        <w:t>I</w:t>
      </w:r>
      <w:r w:rsidRPr="008E67E9">
        <w:rPr>
          <w:rStyle w:val="ad"/>
          <w:rFonts w:ascii="GHEA Grapalat" w:hAnsi="GHEA Grapalat"/>
          <w:color w:val="000000"/>
          <w:sz w:val="24"/>
          <w:szCs w:val="24"/>
          <w:lang w:val="hy-AM"/>
        </w:rPr>
        <w:t>V</w:t>
      </w:r>
      <w:r w:rsidRPr="008E67E9">
        <w:rPr>
          <w:rStyle w:val="ad"/>
          <w:rFonts w:ascii="Cambria Math" w:hAnsi="Cambria Math" w:cs="Cambria Math"/>
          <w:color w:val="000000"/>
          <w:sz w:val="24"/>
          <w:szCs w:val="24"/>
          <w:lang w:val="hy-AM"/>
        </w:rPr>
        <w:t>․</w:t>
      </w:r>
      <w:r w:rsidR="00203875" w:rsidRPr="008E67E9">
        <w:rPr>
          <w:rFonts w:ascii="GHEA Grapalat" w:hAnsi="GHEA Grapalat" w:cs="Sylfaen"/>
          <w:b/>
          <w:sz w:val="24"/>
          <w:szCs w:val="24"/>
          <w:lang w:val="hy-AM"/>
        </w:rPr>
        <w:t xml:space="preserve"> ԱՎԱԳԱՆՈՒ ԱՆԴԱՄԻ ԻՐԱՎՈՒՆՔՆԵՐԸ </w:t>
      </w:r>
      <w:r w:rsidR="00203875" w:rsidRPr="008E67E9">
        <w:rPr>
          <w:rFonts w:ascii="GHEA Grapalat" w:hAnsi="GHEA Grapalat"/>
          <w:b/>
          <w:sz w:val="24"/>
          <w:szCs w:val="24"/>
          <w:lang w:val="hy-AM"/>
        </w:rPr>
        <w:t xml:space="preserve">ԵՎ </w:t>
      </w:r>
      <w:r w:rsidR="00203875" w:rsidRPr="008E67E9">
        <w:rPr>
          <w:rFonts w:ascii="GHEA Grapalat" w:hAnsi="GHEA Grapalat" w:cs="Sylfaen"/>
          <w:b/>
          <w:sz w:val="24"/>
          <w:szCs w:val="24"/>
          <w:lang w:val="hy-AM"/>
        </w:rPr>
        <w:t>ՊԱՐՏԱԿԱՆՈՒԹՅՈՒՆՆԵՐԸ</w:t>
      </w:r>
    </w:p>
    <w:p w:rsidR="00203875" w:rsidRPr="008E67E9" w:rsidRDefault="00203875" w:rsidP="00203875">
      <w:pPr>
        <w:pStyle w:val="a4"/>
        <w:jc w:val="both"/>
        <w:rPr>
          <w:rFonts w:ascii="GHEA Grapalat" w:hAnsi="GHEA Grapalat"/>
          <w:sz w:val="24"/>
          <w:szCs w:val="24"/>
          <w:lang w:val="hy-AM"/>
        </w:rPr>
      </w:pPr>
    </w:p>
    <w:p w:rsidR="00203875" w:rsidRPr="008E67E9" w:rsidRDefault="00502650" w:rsidP="00203875">
      <w:pPr>
        <w:pStyle w:val="a4"/>
        <w:jc w:val="both"/>
        <w:rPr>
          <w:rFonts w:ascii="GHEA Grapalat" w:hAnsi="GHEA Grapalat"/>
          <w:sz w:val="24"/>
          <w:szCs w:val="24"/>
          <w:lang w:val="hy-AM"/>
        </w:rPr>
      </w:pPr>
      <w:r>
        <w:rPr>
          <w:rFonts w:ascii="GHEA Grapalat" w:hAnsi="GHEA Grapalat"/>
          <w:sz w:val="24"/>
          <w:szCs w:val="24"/>
          <w:lang w:val="hy-AM"/>
        </w:rPr>
        <w:t>29</w:t>
      </w:r>
      <w:r w:rsidR="00203875" w:rsidRPr="008E67E9">
        <w:rPr>
          <w:rFonts w:ascii="GHEA Grapalat" w:hAnsi="GHEA Grapalat"/>
          <w:sz w:val="24"/>
          <w:szCs w:val="24"/>
          <w:lang w:val="hy-AM"/>
        </w:rPr>
        <w:t xml:space="preserve">. </w:t>
      </w:r>
      <w:r w:rsidR="00203875" w:rsidRPr="008E67E9">
        <w:rPr>
          <w:rFonts w:ascii="GHEA Grapalat" w:hAnsi="GHEA Grapalat" w:cs="Sylfaen"/>
          <w:sz w:val="24"/>
          <w:szCs w:val="24"/>
          <w:lang w:val="hy-AM"/>
        </w:rPr>
        <w:t>Ավագանու անդամն իրավունք ունի՝</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1) </w:t>
      </w:r>
      <w:r w:rsidRPr="008E67E9">
        <w:rPr>
          <w:rFonts w:ascii="GHEA Grapalat" w:hAnsi="GHEA Grapalat" w:cs="Sylfaen"/>
          <w:sz w:val="24"/>
          <w:szCs w:val="24"/>
          <w:lang w:val="hy-AM"/>
        </w:rPr>
        <w:t>առաջարկություններ ներկայացնել Ավագանու նիստերի օրակարգի և քննարկվող հարցերի վերաբերալ</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2) </w:t>
      </w:r>
      <w:r w:rsidRPr="008E67E9">
        <w:rPr>
          <w:rFonts w:ascii="GHEA Grapalat" w:hAnsi="GHEA Grapalat" w:cs="Sylfaen"/>
          <w:sz w:val="24"/>
          <w:szCs w:val="24"/>
          <w:lang w:val="hy-AM"/>
        </w:rPr>
        <w:t>նախապատրաստելու և Ավագանու քննարկմանը ներկայացնելու հարցեր</w:t>
      </w:r>
      <w:r w:rsidRPr="008E67E9">
        <w:rPr>
          <w:rFonts w:ascii="GHEA Grapalat" w:hAnsi="GHEA Grapalat"/>
          <w:sz w:val="24"/>
          <w:szCs w:val="24"/>
          <w:lang w:val="hy-AM"/>
        </w:rPr>
        <w:t xml:space="preserve">, </w:t>
      </w:r>
      <w:r w:rsidRPr="008E67E9">
        <w:rPr>
          <w:rFonts w:ascii="GHEA Grapalat" w:hAnsi="GHEA Grapalat" w:cs="Sylfaen"/>
          <w:sz w:val="24"/>
          <w:szCs w:val="24"/>
          <w:lang w:val="hy-AM"/>
        </w:rPr>
        <w:t>որոշումների նախագծեր</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3) </w:t>
      </w:r>
      <w:r w:rsidRPr="008E67E9">
        <w:rPr>
          <w:rFonts w:ascii="GHEA Grapalat" w:hAnsi="GHEA Grapalat" w:cs="Sylfaen"/>
          <w:sz w:val="24"/>
          <w:szCs w:val="24"/>
          <w:lang w:val="hy-AM"/>
        </w:rPr>
        <w:t>Համայնքի ղեկավարից պահանջելու և ստանալու նրա</w:t>
      </w:r>
      <w:r w:rsidRPr="008E67E9">
        <w:rPr>
          <w:rFonts w:ascii="GHEA Grapalat" w:hAnsi="GHEA Grapalat"/>
          <w:sz w:val="24"/>
          <w:szCs w:val="24"/>
          <w:lang w:val="hy-AM"/>
        </w:rPr>
        <w:t xml:space="preserve">, </w:t>
      </w:r>
      <w:r w:rsidRPr="008E67E9">
        <w:rPr>
          <w:rFonts w:ascii="GHEA Grapalat" w:hAnsi="GHEA Grapalat" w:cs="Sylfaen"/>
          <w:sz w:val="24"/>
          <w:szCs w:val="24"/>
          <w:lang w:val="hy-AM"/>
        </w:rPr>
        <w:t>աշխատակազմի</w:t>
      </w:r>
      <w:r w:rsidRPr="008E67E9">
        <w:rPr>
          <w:rFonts w:ascii="GHEA Grapalat" w:hAnsi="GHEA Grapalat"/>
          <w:sz w:val="24"/>
          <w:szCs w:val="24"/>
          <w:lang w:val="hy-AM"/>
        </w:rPr>
        <w:t xml:space="preserve">, </w:t>
      </w:r>
      <w:r w:rsidRPr="008E67E9">
        <w:rPr>
          <w:rFonts w:ascii="GHEA Grapalat" w:hAnsi="GHEA Grapalat" w:cs="Sylfaen"/>
          <w:sz w:val="24"/>
          <w:szCs w:val="24"/>
          <w:lang w:val="hy-AM"/>
        </w:rPr>
        <w:t>համայնքային ենթակայության կազմակերպությունների գործունեության, ինչպես նաև բնակավայրերին վերաբերվող տեղեկատվություն</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4) </w:t>
      </w:r>
      <w:r w:rsidRPr="008E67E9">
        <w:rPr>
          <w:rFonts w:ascii="GHEA Grapalat" w:hAnsi="GHEA Grapalat" w:cs="Sylfaen"/>
          <w:sz w:val="24"/>
          <w:szCs w:val="24"/>
          <w:lang w:val="hy-AM"/>
        </w:rPr>
        <w:t>կատարելու Համայնքի բնակիչների ընդունելություն</w:t>
      </w:r>
      <w:r w:rsidRPr="008E67E9">
        <w:rPr>
          <w:rFonts w:ascii="GHEA Grapalat" w:hAnsi="GHEA Grapalat"/>
          <w:sz w:val="24"/>
          <w:szCs w:val="24"/>
          <w:lang w:val="hy-AM"/>
        </w:rPr>
        <w:t xml:space="preserve">, </w:t>
      </w:r>
      <w:r w:rsidRPr="008E67E9">
        <w:rPr>
          <w:rFonts w:ascii="GHEA Grapalat" w:hAnsi="GHEA Grapalat" w:cs="Sylfaen"/>
          <w:sz w:val="24"/>
          <w:szCs w:val="24"/>
          <w:lang w:val="hy-AM"/>
        </w:rPr>
        <w:t>կազմակերպելու հանրային հանդիպումներ ու քննարկումներ</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5) </w:t>
      </w:r>
      <w:r w:rsidRPr="008E67E9">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8E67E9">
        <w:rPr>
          <w:rFonts w:ascii="GHEA Grapalat" w:hAnsi="GHEA Grapalat"/>
          <w:sz w:val="24"/>
          <w:szCs w:val="24"/>
          <w:lang w:val="hy-AM"/>
        </w:rPr>
        <w:t xml:space="preserve">, </w:t>
      </w:r>
      <w:r w:rsidRPr="008E67E9">
        <w:rPr>
          <w:rFonts w:ascii="GHEA Grapalat" w:hAnsi="GHEA Grapalat" w:cs="Sylfaen"/>
          <w:sz w:val="24"/>
          <w:szCs w:val="24"/>
          <w:lang w:val="hy-AM"/>
        </w:rPr>
        <w:t>եթե խախտվել են նրա՝ որպես Ավագանու անդամի իրավունքները</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6) </w:t>
      </w:r>
      <w:r w:rsidRPr="008E67E9">
        <w:rPr>
          <w:rFonts w:ascii="GHEA Grapalat" w:hAnsi="GHEA Grapalat" w:cs="Sylfaen"/>
          <w:sz w:val="24"/>
          <w:szCs w:val="24"/>
          <w:lang w:val="hy-AM"/>
        </w:rPr>
        <w:t>ստանալու դրամական փոխհատուցում՝ Օրենքով սահմանված կարգով իր պարտականություններն իրականացնելու հետևանքով կատարած ծախսերի դիմաց</w:t>
      </w:r>
      <w:r w:rsidRPr="008E67E9">
        <w:rPr>
          <w:rFonts w:ascii="GHEA Grapalat" w:hAnsi="GHEA Grapalat"/>
          <w:sz w:val="24"/>
          <w:szCs w:val="24"/>
          <w:lang w:val="hy-AM"/>
        </w:rPr>
        <w:t>:</w:t>
      </w:r>
    </w:p>
    <w:p w:rsidR="00203875" w:rsidRPr="008E67E9" w:rsidRDefault="00502650" w:rsidP="00203875">
      <w:pPr>
        <w:pStyle w:val="a4"/>
        <w:jc w:val="both"/>
        <w:rPr>
          <w:rFonts w:ascii="GHEA Grapalat" w:hAnsi="GHEA Grapalat"/>
          <w:sz w:val="24"/>
          <w:szCs w:val="24"/>
          <w:lang w:val="hy-AM"/>
        </w:rPr>
      </w:pPr>
      <w:r>
        <w:rPr>
          <w:rFonts w:ascii="GHEA Grapalat" w:hAnsi="GHEA Grapalat"/>
          <w:sz w:val="24"/>
          <w:szCs w:val="24"/>
          <w:lang w:val="hy-AM"/>
        </w:rPr>
        <w:t>30</w:t>
      </w:r>
      <w:r w:rsidR="00203875" w:rsidRPr="008E67E9">
        <w:rPr>
          <w:rFonts w:ascii="GHEA Grapalat" w:hAnsi="GHEA Grapalat"/>
          <w:sz w:val="24"/>
          <w:szCs w:val="24"/>
          <w:lang w:val="hy-AM"/>
        </w:rPr>
        <w:t xml:space="preserve">. </w:t>
      </w:r>
      <w:r w:rsidR="00203875" w:rsidRPr="008E67E9">
        <w:rPr>
          <w:rFonts w:ascii="GHEA Grapalat" w:hAnsi="GHEA Grapalat" w:cs="Sylfaen"/>
          <w:sz w:val="24"/>
          <w:szCs w:val="24"/>
          <w:lang w:val="hy-AM"/>
        </w:rPr>
        <w:t>Ավագանու անդամը պարտավոր է՝</w:t>
      </w:r>
      <w:r w:rsidR="00203875" w:rsidRPr="008E67E9">
        <w:rPr>
          <w:rFonts w:ascii="GHEA Grapalat" w:hAnsi="GHEA Grapalat" w:cs="Sylfaen"/>
          <w:sz w:val="24"/>
          <w:szCs w:val="24"/>
          <w:lang w:val="hy-AM"/>
        </w:rPr>
        <w:tab/>
      </w:r>
      <w:r w:rsidR="00203875" w:rsidRPr="008E67E9">
        <w:rPr>
          <w:rFonts w:ascii="GHEA Grapalat" w:hAnsi="GHEA Grapalat" w:cs="Sylfaen"/>
          <w:sz w:val="24"/>
          <w:szCs w:val="24"/>
          <w:lang w:val="hy-AM"/>
        </w:rPr>
        <w:br/>
        <w:t>1) իր գործունեության ընթացքում առաջնորդվել օրենքով և Համայնքի բարօրությանն ուղղված համոզմունքով,</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cs="Sylfaen"/>
          <w:sz w:val="24"/>
          <w:szCs w:val="24"/>
          <w:lang w:val="hy-AM"/>
        </w:rPr>
        <w:t>2</w:t>
      </w:r>
      <w:r w:rsidRPr="008E67E9">
        <w:rPr>
          <w:rFonts w:ascii="GHEA Grapalat" w:hAnsi="GHEA Grapalat"/>
          <w:sz w:val="24"/>
          <w:szCs w:val="24"/>
          <w:lang w:val="hy-AM"/>
        </w:rPr>
        <w:t xml:space="preserve">) </w:t>
      </w:r>
      <w:r w:rsidRPr="008E67E9">
        <w:rPr>
          <w:rFonts w:ascii="GHEA Grapalat" w:hAnsi="GHEA Grapalat" w:cs="Sylfaen"/>
          <w:sz w:val="24"/>
          <w:szCs w:val="24"/>
          <w:lang w:val="hy-AM"/>
        </w:rPr>
        <w:t>մասնակցել Ավագանու նիստերին</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3) </w:t>
      </w:r>
      <w:r w:rsidRPr="008E67E9">
        <w:rPr>
          <w:rFonts w:ascii="GHEA Grapalat" w:hAnsi="GHEA Grapalat" w:cs="Sylfaen"/>
          <w:sz w:val="24"/>
          <w:szCs w:val="24"/>
          <w:lang w:val="hy-AM"/>
        </w:rPr>
        <w:t>պարբերաբար հանդիպել բնակչության հետ</w:t>
      </w:r>
      <w:r w:rsidRPr="008E67E9">
        <w:rPr>
          <w:rFonts w:ascii="GHEA Grapalat" w:hAnsi="GHEA Grapalat"/>
          <w:sz w:val="24"/>
          <w:szCs w:val="24"/>
          <w:lang w:val="hy-AM"/>
        </w:rPr>
        <w:t>, նրանց</w:t>
      </w:r>
      <w:r w:rsidRPr="008E67E9">
        <w:rPr>
          <w:rFonts w:ascii="GHEA Grapalat" w:hAnsi="GHEA Grapalat" w:cs="Sylfaen"/>
          <w:sz w:val="24"/>
          <w:szCs w:val="24"/>
          <w:lang w:val="hy-AM"/>
        </w:rPr>
        <w:t xml:space="preserve"> տեղեկացնել Ավագանու աշխատանքների մասին</w:t>
      </w:r>
      <w:r w:rsidRPr="008E67E9">
        <w:rPr>
          <w:rFonts w:ascii="GHEA Grapalat" w:hAnsi="GHEA Grapalat"/>
          <w:sz w:val="24"/>
          <w:szCs w:val="24"/>
          <w:lang w:val="hy-AM"/>
        </w:rPr>
        <w:t xml:space="preserve">, </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lastRenderedPageBreak/>
        <w:t xml:space="preserve">4) </w:t>
      </w:r>
      <w:r w:rsidRPr="008E67E9">
        <w:rPr>
          <w:rFonts w:ascii="GHEA Grapalat" w:hAnsi="GHEA Grapalat" w:cs="Sylfaen"/>
          <w:sz w:val="24"/>
          <w:szCs w:val="24"/>
          <w:lang w:val="hy-AM"/>
        </w:rPr>
        <w:t>մասնակցել Ավագանու կողմից անցկացվող քաղաքացիների ընդունելություններին</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5) </w:t>
      </w:r>
      <w:r w:rsidRPr="008E67E9">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8E67E9">
        <w:rPr>
          <w:rFonts w:ascii="GHEA Grapalat" w:hAnsi="GHEA Grapalat"/>
          <w:sz w:val="24"/>
          <w:szCs w:val="24"/>
          <w:lang w:val="hy-AM"/>
        </w:rPr>
        <w:t xml:space="preserve">, </w:t>
      </w:r>
      <w:r w:rsidRPr="008E67E9">
        <w:rPr>
          <w:rFonts w:ascii="GHEA Grapalat" w:hAnsi="GHEA Grapalat" w:cs="Sylfaen"/>
          <w:sz w:val="24"/>
          <w:szCs w:val="24"/>
          <w:lang w:val="hy-AM"/>
        </w:rPr>
        <w:t>մասնակցել դրա նիստերին</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6) </w:t>
      </w:r>
      <w:r w:rsidRPr="008E67E9">
        <w:rPr>
          <w:rFonts w:ascii="GHEA Grapalat" w:hAnsi="GHEA Grapalat" w:cs="Sylfaen"/>
          <w:sz w:val="24"/>
          <w:szCs w:val="24"/>
          <w:lang w:val="hy-AM"/>
        </w:rPr>
        <w:t>օժանդակել Համայնքում տեղական ինքնակառավարմանը բնակիչների մասնակցությանը</w:t>
      </w:r>
      <w:r w:rsidRPr="008E67E9">
        <w:rPr>
          <w:rFonts w:ascii="GHEA Grapalat" w:hAnsi="GHEA Grapalat"/>
          <w:sz w:val="24"/>
          <w:szCs w:val="24"/>
          <w:lang w:val="hy-AM"/>
        </w:rPr>
        <w:t>,</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7) չմասնակցել Ավագանու այն որոշման քվեարկությանը, որն առնչվում է իր, իր հետ մերձավոր ազգակցությամբ կամ խնամիությամբ կապված անձանց (ծնող, ամուսին, զավակ, քույր, եղբայր) շահերին,</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8) անհամատեղելի պաշտոններում ընտրվելու կամ նշանակվելու դեպքում անհապաղ գրավոր տեղյակ պահել Համայնքի ղեկավարին,</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9) ստորագրել իր մասնակցությամբ ընդունված փաստաթղթերը,</w:t>
      </w:r>
    </w:p>
    <w:p w:rsidR="00203875" w:rsidRPr="008E67E9" w:rsidRDefault="00203875" w:rsidP="00203875">
      <w:pPr>
        <w:pStyle w:val="a4"/>
        <w:jc w:val="both"/>
        <w:rPr>
          <w:rFonts w:ascii="GHEA Grapalat" w:hAnsi="GHEA Grapalat"/>
          <w:sz w:val="24"/>
          <w:szCs w:val="24"/>
          <w:lang w:val="hy-AM"/>
        </w:rPr>
      </w:pPr>
      <w:r w:rsidRPr="008E67E9">
        <w:rPr>
          <w:rFonts w:ascii="GHEA Grapalat" w:hAnsi="GHEA Grapalat"/>
          <w:sz w:val="24"/>
          <w:szCs w:val="24"/>
          <w:lang w:val="hy-AM"/>
        </w:rPr>
        <w:t xml:space="preserve">10) իրականացնել Օրենքով, այլ օրենքներով և Կանոնակարգով սահմանված այլ պարտականություններ: </w:t>
      </w:r>
    </w:p>
    <w:p w:rsidR="00203875" w:rsidRPr="008E67E9" w:rsidRDefault="00502650" w:rsidP="00203875">
      <w:pPr>
        <w:pStyle w:val="a4"/>
        <w:jc w:val="both"/>
        <w:rPr>
          <w:rFonts w:ascii="GHEA Grapalat" w:hAnsi="GHEA Grapalat"/>
          <w:sz w:val="24"/>
          <w:szCs w:val="24"/>
          <w:lang w:val="hy-AM"/>
        </w:rPr>
      </w:pPr>
      <w:r>
        <w:rPr>
          <w:rFonts w:ascii="GHEA Grapalat" w:hAnsi="GHEA Grapalat"/>
          <w:sz w:val="24"/>
          <w:szCs w:val="24"/>
          <w:lang w:val="hy-AM"/>
        </w:rPr>
        <w:t>31</w:t>
      </w:r>
      <w:r w:rsidR="00203875" w:rsidRPr="008E67E9">
        <w:rPr>
          <w:rFonts w:ascii="GHEA Grapalat" w:hAnsi="GHEA Grapalat"/>
          <w:sz w:val="24"/>
          <w:szCs w:val="24"/>
          <w:lang w:val="hy-AM"/>
        </w:rPr>
        <w:t>. 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p>
    <w:p w:rsidR="00203875" w:rsidRPr="00502650" w:rsidRDefault="00502650" w:rsidP="00203875">
      <w:pPr>
        <w:pStyle w:val="a4"/>
        <w:jc w:val="both"/>
        <w:rPr>
          <w:rFonts w:ascii="GHEA Grapalat" w:hAnsi="GHEA Grapalat"/>
          <w:sz w:val="24"/>
          <w:szCs w:val="24"/>
          <w:lang w:val="hy-AM"/>
        </w:rPr>
      </w:pPr>
      <w:r>
        <w:rPr>
          <w:rFonts w:ascii="GHEA Grapalat" w:hAnsi="GHEA Grapalat"/>
          <w:sz w:val="24"/>
          <w:szCs w:val="24"/>
          <w:lang w:val="hy-AM"/>
        </w:rPr>
        <w:t>3</w:t>
      </w:r>
      <w:r w:rsidR="000D079B">
        <w:rPr>
          <w:rFonts w:ascii="GHEA Grapalat" w:hAnsi="GHEA Grapalat"/>
          <w:sz w:val="24"/>
          <w:szCs w:val="24"/>
          <w:lang w:val="hy-AM"/>
        </w:rPr>
        <w:t>2</w:t>
      </w:r>
      <w:r w:rsidR="00203875" w:rsidRPr="00502650">
        <w:rPr>
          <w:rFonts w:ascii="GHEA Grapalat" w:hAnsi="GHEA Grapalat"/>
          <w:sz w:val="24"/>
          <w:szCs w:val="24"/>
          <w:lang w:val="hy-AM"/>
        </w:rPr>
        <w:t>. Նիստերից ու քվեարկություններից իր բացակայության պատճառի մասին Ավագանու անդամը տեղեկացնում է համայնքապետարանի աշխատակազմի քարտուղարին: Աշխատակազմի քարտուղարը Ավագանու նիստի ժամանակ հրապարակում է Ավագանու անդամի բացակայության պատճառը, որն արձանագրվում է:</w:t>
      </w:r>
    </w:p>
    <w:p w:rsidR="00203875" w:rsidRPr="008E67E9" w:rsidRDefault="00502650" w:rsidP="00203875">
      <w:pPr>
        <w:pStyle w:val="a4"/>
        <w:jc w:val="both"/>
        <w:rPr>
          <w:rFonts w:ascii="GHEA Grapalat" w:hAnsi="GHEA Grapalat"/>
          <w:sz w:val="24"/>
          <w:szCs w:val="24"/>
          <w:lang w:val="hy-AM"/>
        </w:rPr>
      </w:pPr>
      <w:r>
        <w:rPr>
          <w:rFonts w:ascii="GHEA Grapalat" w:hAnsi="GHEA Grapalat"/>
          <w:sz w:val="24"/>
          <w:szCs w:val="24"/>
          <w:lang w:val="hy-AM"/>
        </w:rPr>
        <w:t>3</w:t>
      </w:r>
      <w:r w:rsidR="000D079B">
        <w:rPr>
          <w:rFonts w:ascii="GHEA Grapalat" w:hAnsi="GHEA Grapalat"/>
          <w:sz w:val="24"/>
          <w:szCs w:val="24"/>
          <w:lang w:val="hy-AM"/>
        </w:rPr>
        <w:t>3</w:t>
      </w:r>
      <w:r w:rsidR="00203875" w:rsidRPr="008E67E9">
        <w:rPr>
          <w:rFonts w:ascii="GHEA Grapalat" w:hAnsi="GHEA Grapalat"/>
          <w:sz w:val="24"/>
          <w:szCs w:val="24"/>
          <w:lang w:val="hy-AM"/>
        </w:rPr>
        <w:t>. Ավագանու անդամի կողմից նիստերից կամ քվեարկությունից իր բացակայության պատճառի մասին սույն Կանոնակարգով սահմանված կարգով աշխատակազմի քարտուղարին չտեղեկացնելու դեպքում՝ բացակայությունը համարվում է անհարգելի, բացառությամբ այն դեպքերի, երբ հետագայում ներկայացվում են անաշխատունակության թերթիկ կամ տեղեկանք բժշկից</w:t>
      </w:r>
      <w:r w:rsidR="009A4D66" w:rsidRPr="009A4D66">
        <w:rPr>
          <w:rFonts w:ascii="GHEA Grapalat" w:hAnsi="GHEA Grapalat"/>
          <w:sz w:val="24"/>
          <w:szCs w:val="24"/>
          <w:lang w:val="hy-AM"/>
        </w:rPr>
        <w:t xml:space="preserve">` </w:t>
      </w:r>
      <w:r w:rsidR="009A4D66">
        <w:rPr>
          <w:rFonts w:ascii="GHEA Grapalat" w:hAnsi="GHEA Grapalat"/>
          <w:sz w:val="24"/>
          <w:szCs w:val="24"/>
          <w:lang w:val="hy-AM"/>
        </w:rPr>
        <w:t xml:space="preserve">վերջինս  ստանալուց հետո </w:t>
      </w:r>
      <w:r w:rsidR="00281524">
        <w:rPr>
          <w:rFonts w:ascii="GHEA Grapalat" w:hAnsi="GHEA Grapalat"/>
          <w:sz w:val="24"/>
          <w:szCs w:val="24"/>
          <w:lang w:val="hy-AM"/>
        </w:rPr>
        <w:t>1 շաբաթվա ընթացքում</w:t>
      </w:r>
      <w:r w:rsidR="00203875" w:rsidRPr="008E67E9">
        <w:rPr>
          <w:rFonts w:ascii="GHEA Grapalat" w:hAnsi="GHEA Grapalat"/>
          <w:sz w:val="24"/>
          <w:szCs w:val="24"/>
          <w:lang w:val="hy-AM"/>
        </w:rPr>
        <w:t>:</w:t>
      </w:r>
    </w:p>
    <w:p w:rsidR="000D079B" w:rsidRDefault="00502650" w:rsidP="00203875">
      <w:pPr>
        <w:pStyle w:val="a4"/>
        <w:jc w:val="both"/>
        <w:rPr>
          <w:rFonts w:ascii="GHEA Grapalat" w:hAnsi="GHEA Grapalat"/>
          <w:sz w:val="24"/>
          <w:szCs w:val="24"/>
          <w:lang w:val="hy-AM"/>
        </w:rPr>
      </w:pPr>
      <w:r>
        <w:rPr>
          <w:rFonts w:ascii="GHEA Grapalat" w:hAnsi="GHEA Grapalat"/>
          <w:sz w:val="24"/>
          <w:szCs w:val="24"/>
          <w:lang w:val="hy-AM"/>
        </w:rPr>
        <w:t>3</w:t>
      </w:r>
      <w:r w:rsidR="000D079B">
        <w:rPr>
          <w:rFonts w:ascii="GHEA Grapalat" w:hAnsi="GHEA Grapalat"/>
          <w:sz w:val="24"/>
          <w:szCs w:val="24"/>
          <w:lang w:val="hy-AM"/>
        </w:rPr>
        <w:t>4</w:t>
      </w:r>
      <w:r w:rsidR="00203875" w:rsidRPr="008E67E9">
        <w:rPr>
          <w:rFonts w:ascii="GHEA Grapalat" w:hAnsi="GHEA Grapalat"/>
          <w:sz w:val="24"/>
          <w:szCs w:val="24"/>
          <w:lang w:val="hy-AM"/>
        </w:rPr>
        <w:t xml:space="preserve">. Աշխատակազմի քարտուղարի կողմից տարվող հաշվառման հիման վրա, Համայնքի ղեկավարը հերթական նիստի քննարկմանն է ներկայացնում Ավագանու որոշման նախագիծ՝ Ավագանու անդամի լիազորությունները դադարեցվելու մասին, որն ընդունվում է Ավագանու անդամների ընդհանուր թվի ձայների մեծամասնությամբ,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Որոշման նախագծին կցվում է նիստերից կամ քվեարկություններից կամ հանձնաժողովի նիստերից Ավագանու անդամի բացակայության արձանագրված պատճառները: </w:t>
      </w:r>
    </w:p>
    <w:p w:rsidR="00203875" w:rsidRPr="008E67E9" w:rsidRDefault="000D079B" w:rsidP="00203875">
      <w:pPr>
        <w:pStyle w:val="a4"/>
        <w:jc w:val="both"/>
        <w:rPr>
          <w:rFonts w:ascii="GHEA Grapalat" w:hAnsi="GHEA Grapalat"/>
          <w:sz w:val="24"/>
          <w:szCs w:val="24"/>
          <w:lang w:val="hy-AM"/>
        </w:rPr>
      </w:pPr>
      <w:r>
        <w:rPr>
          <w:rFonts w:ascii="GHEA Grapalat" w:hAnsi="GHEA Grapalat"/>
          <w:sz w:val="24"/>
          <w:szCs w:val="24"/>
          <w:lang w:val="hy-AM"/>
        </w:rPr>
        <w:t>35</w:t>
      </w:r>
      <w:r w:rsidRPr="000D079B">
        <w:rPr>
          <w:rFonts w:ascii="GHEA Grapalat" w:hAnsi="GHEA Grapalat"/>
          <w:sz w:val="24"/>
          <w:szCs w:val="24"/>
          <w:lang w:val="hy-AM"/>
        </w:rPr>
        <w:t>.</w:t>
      </w:r>
      <w:r>
        <w:rPr>
          <w:rFonts w:ascii="GHEA Grapalat" w:hAnsi="GHEA Grapalat"/>
          <w:sz w:val="24"/>
          <w:szCs w:val="24"/>
          <w:lang w:val="hy-AM"/>
        </w:rPr>
        <w:t xml:space="preserve"> </w:t>
      </w:r>
      <w:r w:rsidR="00203875" w:rsidRPr="008E67E9">
        <w:rPr>
          <w:rFonts w:ascii="GHEA Grapalat" w:hAnsi="GHEA Grapalat"/>
          <w:sz w:val="24"/>
          <w:szCs w:val="24"/>
          <w:lang w:val="hy-AM"/>
        </w:rPr>
        <w:t>Մշտական հանձնաժողովների նախագահները նստաշրջանը մեկ անգամ աշխատակազմի քարտուղարին են ներկայացնում հանձնաժողովների նախորդ նիստերից Ավագանու անդամների բացակայությունների մասին տեղեկատվություն։</w:t>
      </w:r>
    </w:p>
    <w:p w:rsidR="00203875" w:rsidRPr="00D448F8" w:rsidRDefault="00502650" w:rsidP="00203875">
      <w:pPr>
        <w:autoSpaceDE w:val="0"/>
        <w:autoSpaceDN w:val="0"/>
        <w:adjustRightInd w:val="0"/>
        <w:spacing w:line="240" w:lineRule="auto"/>
        <w:jc w:val="both"/>
        <w:rPr>
          <w:rFonts w:ascii="GHEA Grapalat" w:hAnsi="GHEA Grapalat" w:cs="Arial LatArm"/>
          <w:sz w:val="24"/>
          <w:szCs w:val="24"/>
          <w:lang w:val="hy-AM"/>
        </w:rPr>
      </w:pPr>
      <w:r>
        <w:rPr>
          <w:rFonts w:ascii="GHEA Grapalat" w:hAnsi="GHEA Grapalat" w:cs="Sylfaen"/>
          <w:sz w:val="24"/>
          <w:szCs w:val="24"/>
          <w:lang w:val="hy-AM"/>
        </w:rPr>
        <w:t>36</w:t>
      </w:r>
      <w:r w:rsidR="00203875" w:rsidRPr="00411EB4">
        <w:rPr>
          <w:rFonts w:ascii="GHEA Grapalat" w:hAnsi="GHEA Grapalat" w:cs="Sylfaen"/>
          <w:sz w:val="24"/>
          <w:szCs w:val="24"/>
          <w:lang w:val="hy-AM"/>
        </w:rPr>
        <w:t>. Ավագանու</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անդամն</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առնվազն</w:t>
      </w:r>
      <w:r w:rsidR="00203875" w:rsidRPr="00411EB4">
        <w:rPr>
          <w:rFonts w:ascii="GHEA Grapalat" w:hAnsi="GHEA Grapalat" w:cs="Arial Armenian"/>
          <w:sz w:val="24"/>
          <w:szCs w:val="24"/>
          <w:lang w:val="hy-AM"/>
        </w:rPr>
        <w:t xml:space="preserve"> յոթ </w:t>
      </w:r>
      <w:r w:rsidR="00203875" w:rsidRPr="00411EB4">
        <w:rPr>
          <w:rFonts w:ascii="GHEA Grapalat" w:hAnsi="GHEA Grapalat" w:cs="Sylfaen"/>
          <w:sz w:val="24"/>
          <w:szCs w:val="24"/>
          <w:lang w:val="hy-AM"/>
        </w:rPr>
        <w:t>օր</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առաջ</w:t>
      </w:r>
      <w:r w:rsidR="00203875" w:rsidRPr="00411EB4">
        <w:rPr>
          <w:rFonts w:ascii="GHEA Grapalat" w:hAnsi="GHEA Grapalat" w:cs="Arial Armenian"/>
          <w:sz w:val="24"/>
          <w:szCs w:val="24"/>
          <w:lang w:val="hy-AM"/>
        </w:rPr>
        <w:t xml:space="preserve"> գ</w:t>
      </w:r>
      <w:r w:rsidR="00203875" w:rsidRPr="00411EB4">
        <w:rPr>
          <w:rFonts w:ascii="GHEA Grapalat" w:hAnsi="GHEA Grapalat" w:cs="Sylfaen"/>
          <w:sz w:val="24"/>
          <w:szCs w:val="24"/>
          <w:lang w:val="hy-AM"/>
        </w:rPr>
        <w:t>րավոր</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տեղեկացվում</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է</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Ավա</w:t>
      </w:r>
      <w:r w:rsidR="00203875" w:rsidRPr="00411EB4">
        <w:rPr>
          <w:rFonts w:ascii="GHEA Grapalat" w:hAnsi="GHEA Grapalat" w:cs="Arial Armenian"/>
          <w:sz w:val="24"/>
          <w:szCs w:val="24"/>
          <w:lang w:val="hy-AM"/>
        </w:rPr>
        <w:t>գ</w:t>
      </w:r>
      <w:r w:rsidR="00203875" w:rsidRPr="00411EB4">
        <w:rPr>
          <w:rFonts w:ascii="GHEA Grapalat" w:hAnsi="GHEA Grapalat" w:cs="Sylfaen"/>
          <w:sz w:val="24"/>
          <w:szCs w:val="24"/>
          <w:lang w:val="hy-AM"/>
        </w:rPr>
        <w:t>անու</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նիստում</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իր</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բացակայությունների</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հարցի</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քննարկման</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մասին</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Ավա</w:t>
      </w:r>
      <w:r w:rsidR="00203875" w:rsidRPr="00411EB4">
        <w:rPr>
          <w:rFonts w:ascii="GHEA Grapalat" w:hAnsi="GHEA Grapalat" w:cs="Arial Armenian"/>
          <w:sz w:val="24"/>
          <w:szCs w:val="24"/>
          <w:lang w:val="hy-AM"/>
        </w:rPr>
        <w:t>գ</w:t>
      </w:r>
      <w:r w:rsidR="00203875" w:rsidRPr="00411EB4">
        <w:rPr>
          <w:rFonts w:ascii="GHEA Grapalat" w:hAnsi="GHEA Grapalat" w:cs="Sylfaen"/>
          <w:sz w:val="24"/>
          <w:szCs w:val="24"/>
          <w:lang w:val="hy-AM"/>
        </w:rPr>
        <w:t>անու</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անդամի</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բացակայության</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դեպքում</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հարցի</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քննարկումը</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հետաձգվում</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է</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մինչև</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հաջորդ</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հերթական</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կամ</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արտահերթ</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նիստը</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որտեղ</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այն</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քննարկվում</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է</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անկախ</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t>նրա</w:t>
      </w:r>
      <w:r w:rsidR="00203875" w:rsidRPr="00411EB4">
        <w:rPr>
          <w:rFonts w:ascii="GHEA Grapalat" w:hAnsi="GHEA Grapalat" w:cs="Arial Armenian"/>
          <w:sz w:val="24"/>
          <w:szCs w:val="24"/>
          <w:lang w:val="hy-AM"/>
        </w:rPr>
        <w:t xml:space="preserve"> </w:t>
      </w:r>
      <w:r w:rsidR="00203875" w:rsidRPr="00411EB4">
        <w:rPr>
          <w:rFonts w:ascii="GHEA Grapalat" w:hAnsi="GHEA Grapalat" w:cs="Sylfaen"/>
          <w:sz w:val="24"/>
          <w:szCs w:val="24"/>
          <w:lang w:val="hy-AM"/>
        </w:rPr>
        <w:lastRenderedPageBreak/>
        <w:t>ներկայությունից</w:t>
      </w:r>
      <w:r w:rsidR="00203875" w:rsidRPr="00411EB4">
        <w:rPr>
          <w:rFonts w:ascii="GHEA Grapalat" w:hAnsi="GHEA Grapalat" w:cs="Arial Armenian"/>
          <w:sz w:val="24"/>
          <w:szCs w:val="24"/>
          <w:lang w:val="hy-AM"/>
        </w:rPr>
        <w:t xml:space="preserve">: </w:t>
      </w:r>
      <w:r w:rsidR="00203875" w:rsidRPr="00411EB4">
        <w:rPr>
          <w:rFonts w:ascii="GHEA Grapalat" w:hAnsi="GHEA Grapalat" w:cs="Arial Armenian"/>
          <w:sz w:val="24"/>
          <w:szCs w:val="24"/>
          <w:lang w:val="hy-AM"/>
        </w:rPr>
        <w:tab/>
      </w:r>
      <w:r w:rsidR="00203875" w:rsidRPr="00411EB4">
        <w:rPr>
          <w:rFonts w:ascii="GHEA Grapalat" w:hAnsi="GHEA Grapalat" w:cs="Arial Armenian"/>
          <w:sz w:val="24"/>
          <w:szCs w:val="24"/>
          <w:lang w:val="hy-AM"/>
        </w:rPr>
        <w:br/>
      </w:r>
      <w:r>
        <w:rPr>
          <w:rFonts w:ascii="GHEA Grapalat" w:hAnsi="GHEA Grapalat"/>
          <w:sz w:val="24"/>
          <w:szCs w:val="24"/>
          <w:lang w:val="hy-AM"/>
        </w:rPr>
        <w:t>37</w:t>
      </w:r>
      <w:r w:rsidR="00203875" w:rsidRPr="008E67E9">
        <w:rPr>
          <w:rFonts w:ascii="GHEA Grapalat" w:hAnsi="GHEA Grapalat"/>
          <w:sz w:val="24"/>
          <w:szCs w:val="24"/>
          <w:lang w:val="hy-AM"/>
        </w:rPr>
        <w:t xml:space="preserve">. Յուրաքանչյուր Ավագանու անդամի բացակայությունների վերաբերյալ որոշման նախագիծը քննարկվում է առանձին՝ սույն Կանոնակարգով սահմանված կարգով: </w:t>
      </w:r>
      <w:r w:rsidR="00203875" w:rsidRPr="00D448F8">
        <w:rPr>
          <w:rFonts w:ascii="GHEA Grapalat" w:hAnsi="GHEA Grapalat"/>
          <w:sz w:val="24"/>
          <w:szCs w:val="24"/>
          <w:lang w:val="hy-AM"/>
        </w:rPr>
        <w:t>Քննարկումների ավարտից հետո Ավագանու անդամը և (կամ) խմբակցության անդամը, մինչև 5 րոպե տևողությամբ, կարող է ելույթ ունենալ բացակայությունների հարցի վերաբերյալ:</w:t>
      </w:r>
    </w:p>
    <w:p w:rsidR="00203875" w:rsidRPr="008E67E9" w:rsidRDefault="00203875" w:rsidP="00203875">
      <w:pPr>
        <w:pStyle w:val="a4"/>
        <w:jc w:val="both"/>
        <w:rPr>
          <w:rFonts w:ascii="GHEA Grapalat" w:hAnsi="GHEA Grapalat"/>
          <w:sz w:val="24"/>
          <w:szCs w:val="24"/>
          <w:lang w:val="hy-AM"/>
        </w:rPr>
      </w:pPr>
    </w:p>
    <w:p w:rsidR="00067DA0" w:rsidRPr="008E67E9" w:rsidRDefault="005C5A8A" w:rsidP="005C5A8A">
      <w:pPr>
        <w:rPr>
          <w:rFonts w:ascii="GHEA Grapalat" w:hAnsi="GHEA Grapalat"/>
          <w:b/>
          <w:sz w:val="24"/>
          <w:szCs w:val="24"/>
          <w:lang w:val="hy-AM"/>
        </w:rPr>
      </w:pPr>
      <w:r w:rsidRPr="008E67E9">
        <w:rPr>
          <w:rFonts w:ascii="GHEA Grapalat" w:hAnsi="GHEA Grapalat"/>
          <w:b/>
          <w:bCs/>
          <w:color w:val="000000"/>
          <w:sz w:val="24"/>
          <w:szCs w:val="24"/>
          <w:lang w:val="hy-AM"/>
        </w:rPr>
        <w:t xml:space="preserve">      </w:t>
      </w:r>
      <w:r w:rsidR="005D44B5" w:rsidRPr="008E67E9">
        <w:rPr>
          <w:rStyle w:val="ad"/>
          <w:rFonts w:ascii="GHEA Grapalat" w:hAnsi="GHEA Grapalat"/>
          <w:color w:val="000000"/>
          <w:sz w:val="24"/>
          <w:szCs w:val="24"/>
          <w:lang w:val="hy-AM"/>
        </w:rPr>
        <w:t>V</w:t>
      </w:r>
      <w:r w:rsidR="00067DA0" w:rsidRPr="008E67E9">
        <w:rPr>
          <w:rFonts w:ascii="GHEA Grapalat" w:hAnsi="GHEA Grapalat"/>
          <w:b/>
          <w:sz w:val="24"/>
          <w:szCs w:val="24"/>
          <w:lang w:val="hy-AM"/>
        </w:rPr>
        <w:t>.  ԽՄԲԱԿՑՈՒԹՅՈՒՆՆԵՐԻ ՍՏԵՂԾՄԱՆ ԵՎ ԳՈՐԾՈՒՆԵՈՒԹՅԱՆ ԿԱՐԳԸ</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38</w:t>
      </w:r>
      <w:r w:rsidR="00067DA0" w:rsidRPr="008E67E9">
        <w:rPr>
          <w:rFonts w:ascii="GHEA Grapalat" w:hAnsi="GHEA Grapalat"/>
          <w:sz w:val="24"/>
          <w:szCs w:val="24"/>
          <w:lang w:val="hy-AM"/>
        </w:rPr>
        <w:t xml:space="preserve">. Ավագանու խմբակցությունները ստեղծում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  </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39</w:t>
      </w:r>
      <w:r w:rsidR="00067DA0" w:rsidRPr="008E67E9">
        <w:rPr>
          <w:rFonts w:ascii="GHEA Grapalat" w:hAnsi="GHEA Grapalat"/>
          <w:sz w:val="24"/>
          <w:szCs w:val="24"/>
          <w:lang w:val="hy-AM"/>
        </w:rPr>
        <w:t xml:space="preserve">. Խմբակցությունը </w:t>
      </w:r>
      <w:r w:rsidR="001079D5" w:rsidRPr="008E67E9">
        <w:rPr>
          <w:rFonts w:ascii="GHEA Grapalat" w:hAnsi="GHEA Grapalat"/>
          <w:sz w:val="24"/>
          <w:szCs w:val="24"/>
          <w:lang w:val="hy-AM"/>
        </w:rPr>
        <w:t>Հ</w:t>
      </w:r>
      <w:r w:rsidR="00067DA0" w:rsidRPr="008E67E9">
        <w:rPr>
          <w:rFonts w:ascii="GHEA Grapalat" w:hAnsi="GHEA Grapalat"/>
          <w:sz w:val="24"/>
          <w:szCs w:val="24"/>
          <w:lang w:val="hy-AM"/>
        </w:rPr>
        <w:t>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40</w:t>
      </w:r>
      <w:r w:rsidR="00067DA0" w:rsidRPr="008E67E9">
        <w:rPr>
          <w:rFonts w:ascii="GHEA Grapalat" w:hAnsi="GHEA Grapalat"/>
          <w:sz w:val="24"/>
          <w:szCs w:val="24"/>
          <w:lang w:val="hy-AM"/>
        </w:rPr>
        <w:t xml:space="preserve">. Ավագանու անդամը կարող է դուրս գալ խմբակցությունից՝ այդ մասին գրավոր տեղյակ պահելով համապատասխան խմբակցության ղեկավարին և </w:t>
      </w:r>
      <w:r w:rsidR="001079D5" w:rsidRPr="008E67E9">
        <w:rPr>
          <w:rFonts w:ascii="GHEA Grapalat" w:hAnsi="GHEA Grapalat"/>
          <w:sz w:val="24"/>
          <w:szCs w:val="24"/>
          <w:lang w:val="hy-AM"/>
        </w:rPr>
        <w:t>Հ</w:t>
      </w:r>
      <w:r w:rsidR="00067DA0" w:rsidRPr="008E67E9">
        <w:rPr>
          <w:rFonts w:ascii="GHEA Grapalat" w:hAnsi="GHEA Grapalat"/>
          <w:sz w:val="24"/>
          <w:szCs w:val="24"/>
          <w:lang w:val="hy-AM"/>
        </w:rPr>
        <w:t>ամայնքի ղեկավարին:</w:t>
      </w:r>
      <w:r w:rsidR="002C5DB8" w:rsidRPr="008E67E9">
        <w:rPr>
          <w:rFonts w:ascii="GHEA Grapalat" w:hAnsi="GHEA Grapalat"/>
          <w:sz w:val="24"/>
          <w:szCs w:val="24"/>
          <w:lang w:val="hy-AM"/>
        </w:rPr>
        <w:t xml:space="preserve"> </w:t>
      </w:r>
      <w:r w:rsidR="00067DA0" w:rsidRPr="008E67E9">
        <w:rPr>
          <w:rFonts w:ascii="GHEA Grapalat" w:hAnsi="GHEA Grapalat"/>
          <w:sz w:val="24"/>
          <w:szCs w:val="24"/>
          <w:lang w:val="hy-AM"/>
        </w:rPr>
        <w:t>Խմբակցության գործունեությունը դադարում է, եթե նրա բոլոր անդամները դուրս են գալիս խմբակցությունից:</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41</w:t>
      </w:r>
      <w:r w:rsidR="00067DA0" w:rsidRPr="008E67E9">
        <w:rPr>
          <w:rFonts w:ascii="GHEA Grapalat" w:hAnsi="GHEA Grapalat"/>
          <w:sz w:val="24"/>
          <w:szCs w:val="24"/>
          <w:lang w:val="hy-AM"/>
        </w:rPr>
        <w:t xml:space="preserve">. Խմբակցության կազմի փոփոխության, ինչպես նաև գործունեության դադարման մասին գրավոր տեղեկացվում է </w:t>
      </w:r>
      <w:r w:rsidR="001079D5" w:rsidRPr="008E67E9">
        <w:rPr>
          <w:rFonts w:ascii="GHEA Grapalat" w:hAnsi="GHEA Grapalat"/>
          <w:sz w:val="24"/>
          <w:szCs w:val="24"/>
          <w:lang w:val="hy-AM"/>
        </w:rPr>
        <w:t>Հ</w:t>
      </w:r>
      <w:r w:rsidR="00067DA0" w:rsidRPr="008E67E9">
        <w:rPr>
          <w:rFonts w:ascii="GHEA Grapalat" w:hAnsi="GHEA Grapalat"/>
          <w:sz w:val="24"/>
          <w:szCs w:val="24"/>
          <w:lang w:val="hy-AM"/>
        </w:rPr>
        <w:t>ամայնքի ղեկավարը կամ Ավագանու նիստը վարողը, որն այդ մասին հայտարարում է Ավագանու առաջիկա նիստում:</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42</w:t>
      </w:r>
      <w:r w:rsidR="00067DA0" w:rsidRPr="008E67E9">
        <w:rPr>
          <w:rFonts w:ascii="GHEA Grapalat" w:hAnsi="GHEA Grapalat"/>
          <w:sz w:val="24"/>
          <w:szCs w:val="24"/>
          <w:lang w:val="hy-AM"/>
        </w:rPr>
        <w:t>. Համայնքապետարանի նիստերի դահլիճում խմբակցություններին հատկացվում են առանձին հատվածներ:</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43</w:t>
      </w:r>
      <w:r w:rsidR="00067DA0" w:rsidRPr="008E67E9">
        <w:rPr>
          <w:rFonts w:ascii="GHEA Grapalat" w:hAnsi="GHEA Grapalat"/>
          <w:sz w:val="24"/>
          <w:szCs w:val="24"/>
          <w:lang w:val="hy-AM"/>
        </w:rPr>
        <w:t>. 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rsidR="00A5355A" w:rsidRPr="008E67E9" w:rsidRDefault="00502650" w:rsidP="00FE4532">
      <w:pPr>
        <w:pStyle w:val="a8"/>
        <w:shd w:val="clear" w:color="auto" w:fill="FFFFFF"/>
        <w:tabs>
          <w:tab w:val="left" w:pos="360"/>
        </w:tabs>
        <w:spacing w:before="0" w:beforeAutospacing="0" w:after="0" w:afterAutospacing="0"/>
        <w:jc w:val="both"/>
        <w:rPr>
          <w:rFonts w:ascii="GHEA Grapalat" w:hAnsi="GHEA Grapalat"/>
          <w:color w:val="000000"/>
          <w:lang w:val="hy-AM"/>
        </w:rPr>
      </w:pPr>
      <w:r>
        <w:rPr>
          <w:rFonts w:ascii="GHEA Grapalat" w:hAnsi="GHEA Grapalat"/>
          <w:color w:val="000000"/>
          <w:lang w:val="hy-AM"/>
        </w:rPr>
        <w:t>44</w:t>
      </w:r>
      <w:r w:rsidR="00FE4532" w:rsidRPr="008E67E9">
        <w:rPr>
          <w:rFonts w:ascii="GHEA Grapalat" w:hAnsi="GHEA Grapalat"/>
          <w:color w:val="000000"/>
          <w:lang w:val="hy-AM"/>
        </w:rPr>
        <w:t>.</w:t>
      </w:r>
      <w:r w:rsidR="00A5355A" w:rsidRPr="008E67E9">
        <w:rPr>
          <w:rFonts w:ascii="GHEA Grapalat" w:hAnsi="GHEA Grapalat"/>
          <w:color w:val="000000"/>
          <w:lang w:val="hy-AM"/>
        </w:rPr>
        <w:t>Խմբակցության գործավարը և փորձագետը աշխատանքի են ընդունվում ժամկետային պայմանագրով` համապատասխան Խմբակցության ղեկավարի ներկայացմամբ, կատարում նրա հանձնարարությունները, ինչպես նաև նրա հանձնարարությամբ աջակցում Խմբակցության, Ավագանու անդամների աշխատանքին:</w:t>
      </w:r>
    </w:p>
    <w:p w:rsidR="002972A6" w:rsidRPr="008E235B"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45</w:t>
      </w:r>
      <w:r w:rsidR="00067DA0" w:rsidRPr="008E67E9">
        <w:rPr>
          <w:rFonts w:ascii="GHEA Grapalat" w:hAnsi="GHEA Grapalat"/>
          <w:sz w:val="24"/>
          <w:szCs w:val="24"/>
          <w:lang w:val="hy-AM"/>
        </w:rPr>
        <w:t xml:space="preserve">. </w:t>
      </w:r>
      <w:r w:rsidR="00846B73" w:rsidRPr="008E67E9">
        <w:rPr>
          <w:rFonts w:ascii="GHEA Grapalat" w:hAnsi="GHEA Grapalat"/>
          <w:sz w:val="24"/>
          <w:szCs w:val="24"/>
          <w:lang w:val="hy-AM"/>
        </w:rPr>
        <w:t xml:space="preserve">Մինչև յոթ անդամ ունեցող խմբակցությունն ունենում է մեկ գործավար, յոթից ավելի անդամ ունեցող խմբակցությունը՝ մեկ գործավար և մեկ փորձագետ: </w:t>
      </w:r>
    </w:p>
    <w:p w:rsidR="0069221B" w:rsidRPr="008E235B" w:rsidRDefault="0069221B" w:rsidP="00067DA0">
      <w:pPr>
        <w:spacing w:after="0" w:line="240" w:lineRule="auto"/>
        <w:jc w:val="both"/>
        <w:rPr>
          <w:rFonts w:ascii="GHEA Grapalat" w:hAnsi="GHEA Grapalat"/>
          <w:sz w:val="24"/>
          <w:szCs w:val="24"/>
          <w:lang w:val="hy-AM"/>
        </w:rPr>
      </w:pPr>
    </w:p>
    <w:p w:rsidR="0069221B" w:rsidRPr="00AD0567" w:rsidRDefault="0069221B" w:rsidP="00067DA0">
      <w:pPr>
        <w:spacing w:after="0" w:line="240" w:lineRule="auto"/>
        <w:jc w:val="both"/>
        <w:rPr>
          <w:rFonts w:ascii="GHEA Grapalat" w:hAnsi="GHEA Grapalat"/>
          <w:sz w:val="24"/>
          <w:szCs w:val="24"/>
          <w:lang w:val="hy-AM"/>
        </w:rPr>
      </w:pPr>
    </w:p>
    <w:p w:rsidR="004F6EDF" w:rsidRPr="008E67E9" w:rsidRDefault="004F6EDF" w:rsidP="00067DA0">
      <w:pPr>
        <w:spacing w:after="0" w:line="240" w:lineRule="auto"/>
        <w:jc w:val="both"/>
        <w:rPr>
          <w:rFonts w:ascii="GHEA Grapalat" w:hAnsi="GHEA Grapalat"/>
          <w:sz w:val="24"/>
          <w:szCs w:val="24"/>
          <w:lang w:val="hy-AM"/>
        </w:rPr>
      </w:pPr>
    </w:p>
    <w:p w:rsidR="00067DA0" w:rsidRPr="008E67E9" w:rsidRDefault="00486F9F" w:rsidP="00067DA0">
      <w:pPr>
        <w:spacing w:after="0" w:line="240" w:lineRule="auto"/>
        <w:jc w:val="center"/>
        <w:rPr>
          <w:rFonts w:ascii="GHEA Grapalat" w:hAnsi="GHEA Grapalat"/>
          <w:b/>
          <w:sz w:val="24"/>
          <w:szCs w:val="24"/>
          <w:lang w:val="hy-AM"/>
        </w:rPr>
      </w:pPr>
      <w:r w:rsidRPr="008E67E9">
        <w:rPr>
          <w:rFonts w:ascii="GHEA Grapalat" w:hAnsi="GHEA Grapalat" w:cs="Arial LatArm"/>
          <w:b/>
          <w:sz w:val="24"/>
          <w:szCs w:val="24"/>
          <w:lang w:val="hy-AM"/>
        </w:rPr>
        <w:t>V</w:t>
      </w:r>
      <w:r w:rsidR="006B590F" w:rsidRPr="008E67E9">
        <w:rPr>
          <w:rFonts w:ascii="GHEA Grapalat" w:hAnsi="GHEA Grapalat" w:cs="Arial LatArm"/>
          <w:b/>
          <w:sz w:val="24"/>
          <w:szCs w:val="24"/>
          <w:lang w:val="hy-AM"/>
        </w:rPr>
        <w:t>I</w:t>
      </w:r>
      <w:r w:rsidR="00067DA0" w:rsidRPr="008E67E9">
        <w:rPr>
          <w:rFonts w:ascii="GHEA Grapalat" w:hAnsi="GHEA Grapalat"/>
          <w:b/>
          <w:sz w:val="24"/>
          <w:szCs w:val="24"/>
          <w:lang w:val="hy-AM"/>
        </w:rPr>
        <w:t>. ՀԱՆՁՆԱԺՈՂՈՎՆԵՐԻ ՍՏԵՂԾՄԱՆ ԵՎ ԳՈՐԾՈՒՆԵՈՒԹՅԱՆ ԿԱՐԳԸ</w:t>
      </w:r>
    </w:p>
    <w:p w:rsidR="00067DA0" w:rsidRPr="008E67E9" w:rsidRDefault="00067DA0" w:rsidP="00067DA0">
      <w:pPr>
        <w:spacing w:after="0" w:line="240" w:lineRule="auto"/>
        <w:ind w:left="708"/>
        <w:jc w:val="both"/>
        <w:rPr>
          <w:rFonts w:ascii="GHEA Grapalat" w:hAnsi="GHEA Grapalat"/>
          <w:sz w:val="24"/>
          <w:szCs w:val="24"/>
          <w:lang w:val="hy-AM"/>
        </w:rPr>
      </w:pP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46</w:t>
      </w:r>
      <w:r w:rsidR="00067DA0" w:rsidRPr="008E67E9">
        <w:rPr>
          <w:rFonts w:ascii="GHEA Grapalat" w:hAnsi="GHEA Grapalat"/>
          <w:sz w:val="24"/>
          <w:szCs w:val="24"/>
          <w:lang w:val="hy-AM"/>
        </w:rPr>
        <w:t>. Ավագանին, իրեն վերապահված լիազորությունների իրականացման համար, իր որոշմամբ, ստեղծում է մշտական, իսկ անհրաժեշտության դեպքում՝ ժամանակավոր հանձնաժողովներ:</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lastRenderedPageBreak/>
        <w:t>47</w:t>
      </w:r>
      <w:r w:rsidR="00067DA0" w:rsidRPr="008E67E9">
        <w:rPr>
          <w:rFonts w:ascii="GHEA Grapalat" w:hAnsi="GHEA Grapalat"/>
          <w:sz w:val="24"/>
          <w:szCs w:val="24"/>
          <w:lang w:val="hy-AM"/>
        </w:rPr>
        <w:t xml:space="preserve">. Հանձնաժողովները ստեղծվում են </w:t>
      </w:r>
      <w:r w:rsidR="00DA6289" w:rsidRPr="008E67E9">
        <w:rPr>
          <w:rFonts w:ascii="GHEA Grapalat" w:hAnsi="GHEA Grapalat"/>
          <w:sz w:val="24"/>
          <w:szCs w:val="24"/>
          <w:lang w:val="hy-AM"/>
        </w:rPr>
        <w:t xml:space="preserve">Ավագանու իրավասության մեջ մտնող հարցերի քննարկման և նախապատրաստման, </w:t>
      </w:r>
      <w:r w:rsidR="00067DA0" w:rsidRPr="008E67E9">
        <w:rPr>
          <w:rFonts w:ascii="GHEA Grapalat" w:hAnsi="GHEA Grapalat"/>
          <w:sz w:val="24"/>
          <w:szCs w:val="24"/>
          <w:lang w:val="hy-AM"/>
        </w:rPr>
        <w:t>որոշումների նախագծերի և այլ առաջարկությունների նախնական քննարկման և դրանց վերաբերյալ Ավագանուն եզրակացություններ տալու նպատակով:</w:t>
      </w:r>
    </w:p>
    <w:p w:rsidR="00067DA0" w:rsidRPr="008E67E9" w:rsidRDefault="00502650" w:rsidP="00067DA0">
      <w:pPr>
        <w:spacing w:after="0" w:line="240" w:lineRule="auto"/>
        <w:jc w:val="both"/>
        <w:rPr>
          <w:rFonts w:ascii="GHEA Grapalat" w:hAnsi="GHEA Grapalat" w:cs="Arial Armenian"/>
          <w:sz w:val="24"/>
          <w:szCs w:val="24"/>
          <w:lang w:val="hy-AM"/>
        </w:rPr>
      </w:pPr>
      <w:r>
        <w:rPr>
          <w:rFonts w:ascii="GHEA Grapalat" w:hAnsi="GHEA Grapalat"/>
          <w:sz w:val="24"/>
          <w:szCs w:val="24"/>
          <w:lang w:val="hy-AM"/>
        </w:rPr>
        <w:t>48</w:t>
      </w:r>
      <w:r w:rsidR="00067DA0" w:rsidRPr="008E67E9">
        <w:rPr>
          <w:rFonts w:ascii="GHEA Grapalat" w:hAnsi="GHEA Grapalat"/>
          <w:sz w:val="24"/>
          <w:szCs w:val="24"/>
          <w:lang w:val="hy-AM"/>
        </w:rPr>
        <w:t xml:space="preserve">. </w:t>
      </w:r>
      <w:r w:rsidR="00067DA0" w:rsidRPr="008E67E9">
        <w:rPr>
          <w:rFonts w:ascii="GHEA Grapalat" w:hAnsi="GHEA Grapalat" w:cs="Sylfaen"/>
          <w:sz w:val="24"/>
          <w:szCs w:val="24"/>
          <w:lang w:val="hy-AM"/>
        </w:rPr>
        <w:t>Հանձնաժողովների</w:t>
      </w:r>
      <w:r w:rsidR="00067DA0" w:rsidRPr="008E67E9">
        <w:rPr>
          <w:rFonts w:ascii="GHEA Grapalat" w:hAnsi="GHEA Grapalat" w:cs="Arial Armenian"/>
          <w:sz w:val="24"/>
          <w:szCs w:val="24"/>
          <w:lang w:val="hy-AM"/>
        </w:rPr>
        <w:t xml:space="preserve"> </w:t>
      </w:r>
      <w:r w:rsidR="00067DA0" w:rsidRPr="008E67E9">
        <w:rPr>
          <w:rFonts w:ascii="GHEA Grapalat" w:hAnsi="GHEA Grapalat" w:cs="Sylfaen"/>
          <w:sz w:val="24"/>
          <w:szCs w:val="24"/>
          <w:lang w:val="hy-AM"/>
        </w:rPr>
        <w:t>անդամների</w:t>
      </w:r>
      <w:r w:rsidR="00067DA0" w:rsidRPr="008E67E9">
        <w:rPr>
          <w:rFonts w:ascii="GHEA Grapalat" w:hAnsi="GHEA Grapalat" w:cs="Arial Armenian"/>
          <w:sz w:val="24"/>
          <w:szCs w:val="24"/>
          <w:lang w:val="hy-AM"/>
        </w:rPr>
        <w:t xml:space="preserve"> </w:t>
      </w:r>
      <w:r w:rsidR="00067DA0" w:rsidRPr="008E67E9">
        <w:rPr>
          <w:rFonts w:ascii="GHEA Grapalat" w:hAnsi="GHEA Grapalat" w:cs="Sylfaen"/>
          <w:sz w:val="24"/>
          <w:szCs w:val="24"/>
          <w:lang w:val="hy-AM"/>
        </w:rPr>
        <w:t>կազմը</w:t>
      </w:r>
      <w:r w:rsidR="00067DA0" w:rsidRPr="008E67E9">
        <w:rPr>
          <w:rFonts w:ascii="GHEA Grapalat" w:hAnsi="GHEA Grapalat" w:cs="Arial Armenian"/>
          <w:sz w:val="24"/>
          <w:szCs w:val="24"/>
          <w:lang w:val="hy-AM"/>
        </w:rPr>
        <w:t xml:space="preserve"> </w:t>
      </w:r>
      <w:r w:rsidR="00067DA0" w:rsidRPr="008E67E9">
        <w:rPr>
          <w:rFonts w:ascii="GHEA Grapalat" w:hAnsi="GHEA Grapalat" w:cs="Sylfaen"/>
          <w:sz w:val="24"/>
          <w:szCs w:val="24"/>
          <w:lang w:val="hy-AM"/>
        </w:rPr>
        <w:t>հաստատվում</w:t>
      </w:r>
      <w:r w:rsidR="00067DA0" w:rsidRPr="008E67E9">
        <w:rPr>
          <w:rFonts w:ascii="GHEA Grapalat" w:hAnsi="GHEA Grapalat" w:cs="Arial Armenian"/>
          <w:sz w:val="24"/>
          <w:szCs w:val="24"/>
          <w:lang w:val="hy-AM"/>
        </w:rPr>
        <w:t xml:space="preserve"> </w:t>
      </w:r>
      <w:r w:rsidR="00067DA0" w:rsidRPr="008E67E9">
        <w:rPr>
          <w:rFonts w:ascii="GHEA Grapalat" w:hAnsi="GHEA Grapalat" w:cs="Sylfaen"/>
          <w:sz w:val="24"/>
          <w:szCs w:val="24"/>
          <w:lang w:val="hy-AM"/>
        </w:rPr>
        <w:t>է</w:t>
      </w:r>
      <w:r w:rsidR="00067DA0" w:rsidRPr="008E67E9">
        <w:rPr>
          <w:rFonts w:ascii="GHEA Grapalat" w:hAnsi="GHEA Grapalat" w:cs="Arial Armenian"/>
          <w:sz w:val="24"/>
          <w:szCs w:val="24"/>
          <w:lang w:val="hy-AM"/>
        </w:rPr>
        <w:t xml:space="preserve"> </w:t>
      </w:r>
      <w:r w:rsidR="00067DA0" w:rsidRPr="008E67E9">
        <w:rPr>
          <w:rFonts w:ascii="GHEA Grapalat" w:hAnsi="GHEA Grapalat" w:cs="Sylfaen"/>
          <w:sz w:val="24"/>
          <w:szCs w:val="24"/>
          <w:lang w:val="hy-AM"/>
        </w:rPr>
        <w:t>Ավա</w:t>
      </w:r>
      <w:r w:rsidR="00067DA0" w:rsidRPr="008E67E9">
        <w:rPr>
          <w:rFonts w:ascii="GHEA Grapalat" w:hAnsi="GHEA Grapalat" w:cs="Arial Armenian"/>
          <w:sz w:val="24"/>
          <w:szCs w:val="24"/>
          <w:lang w:val="hy-AM"/>
        </w:rPr>
        <w:t>գ</w:t>
      </w:r>
      <w:r w:rsidR="00067DA0" w:rsidRPr="008E67E9">
        <w:rPr>
          <w:rFonts w:ascii="GHEA Grapalat" w:hAnsi="GHEA Grapalat" w:cs="Sylfaen"/>
          <w:sz w:val="24"/>
          <w:szCs w:val="24"/>
          <w:lang w:val="hy-AM"/>
        </w:rPr>
        <w:t>անու</w:t>
      </w:r>
      <w:r w:rsidR="00067DA0" w:rsidRPr="008E67E9">
        <w:rPr>
          <w:rFonts w:ascii="GHEA Grapalat" w:hAnsi="GHEA Grapalat" w:cs="Arial Armenian"/>
          <w:sz w:val="24"/>
          <w:szCs w:val="24"/>
          <w:lang w:val="hy-AM"/>
        </w:rPr>
        <w:t xml:space="preserve"> </w:t>
      </w:r>
      <w:r w:rsidR="00067DA0" w:rsidRPr="008E67E9">
        <w:rPr>
          <w:rFonts w:ascii="GHEA Grapalat" w:hAnsi="GHEA Grapalat" w:cs="Sylfaen"/>
          <w:sz w:val="24"/>
          <w:szCs w:val="24"/>
          <w:lang w:val="hy-AM"/>
        </w:rPr>
        <w:t>որոշմամբ</w:t>
      </w:r>
      <w:r w:rsidR="00067DA0" w:rsidRPr="008E67E9">
        <w:rPr>
          <w:rFonts w:ascii="GHEA Grapalat" w:hAnsi="GHEA Grapalat" w:cs="Arial Armenian"/>
          <w:sz w:val="24"/>
          <w:szCs w:val="24"/>
          <w:lang w:val="hy-AM"/>
        </w:rPr>
        <w:t>:</w:t>
      </w:r>
    </w:p>
    <w:p w:rsidR="00067DA0" w:rsidRPr="008E67E9" w:rsidRDefault="00502650" w:rsidP="00067DA0">
      <w:pPr>
        <w:spacing w:after="0" w:line="240" w:lineRule="auto"/>
        <w:jc w:val="both"/>
        <w:rPr>
          <w:rFonts w:ascii="GHEA Grapalat" w:hAnsi="GHEA Grapalat" w:cs="Arial Armenian"/>
          <w:sz w:val="24"/>
          <w:szCs w:val="24"/>
          <w:lang w:val="hy-AM"/>
        </w:rPr>
      </w:pPr>
      <w:r>
        <w:rPr>
          <w:rFonts w:ascii="GHEA Grapalat" w:hAnsi="GHEA Grapalat" w:cs="Arial Armenian"/>
          <w:sz w:val="24"/>
          <w:szCs w:val="24"/>
          <w:lang w:val="hy-AM"/>
        </w:rPr>
        <w:t>49</w:t>
      </w:r>
      <w:r w:rsidR="00067DA0" w:rsidRPr="008E67E9">
        <w:rPr>
          <w:rFonts w:ascii="GHEA Grapalat" w:hAnsi="GHEA Grapalat" w:cs="Arial LatArm"/>
          <w:sz w:val="24"/>
          <w:szCs w:val="24"/>
          <w:lang w:val="hy-AM"/>
        </w:rPr>
        <w:t xml:space="preserve">. </w:t>
      </w:r>
      <w:r w:rsidR="00067DA0" w:rsidRPr="008E67E9">
        <w:rPr>
          <w:rFonts w:ascii="GHEA Grapalat" w:hAnsi="GHEA Grapalat" w:cs="Sylfaen"/>
          <w:sz w:val="24"/>
          <w:szCs w:val="24"/>
          <w:lang w:val="hy-AM"/>
        </w:rPr>
        <w:t>Մշտական</w:t>
      </w:r>
      <w:r w:rsidR="00067DA0" w:rsidRPr="008E67E9">
        <w:rPr>
          <w:rFonts w:ascii="GHEA Grapalat" w:hAnsi="GHEA Grapalat" w:cs="Arial Armenian"/>
          <w:sz w:val="24"/>
          <w:szCs w:val="24"/>
          <w:lang w:val="hy-AM"/>
        </w:rPr>
        <w:t xml:space="preserve"> </w:t>
      </w:r>
      <w:r w:rsidR="00067DA0" w:rsidRPr="008E67E9">
        <w:rPr>
          <w:rFonts w:ascii="GHEA Grapalat" w:hAnsi="GHEA Grapalat" w:cs="Sylfaen"/>
          <w:sz w:val="24"/>
          <w:szCs w:val="24"/>
          <w:lang w:val="hy-AM"/>
        </w:rPr>
        <w:t>հանձնաժողովներ</w:t>
      </w:r>
      <w:r w:rsidR="00DA6289" w:rsidRPr="008E67E9">
        <w:rPr>
          <w:rFonts w:ascii="GHEA Grapalat" w:hAnsi="GHEA Grapalat" w:cs="Sylfaen"/>
          <w:sz w:val="24"/>
          <w:szCs w:val="24"/>
          <w:lang w:val="hy-AM"/>
        </w:rPr>
        <w:t>ն են</w:t>
      </w:r>
      <w:r w:rsidR="00067DA0" w:rsidRPr="008E67E9">
        <w:rPr>
          <w:rFonts w:ascii="GHEA Grapalat" w:hAnsi="GHEA Grapalat" w:cs="Arial Armenian"/>
          <w:sz w:val="24"/>
          <w:szCs w:val="24"/>
          <w:lang w:val="hy-AM"/>
        </w:rPr>
        <w:t xml:space="preserve">` </w:t>
      </w:r>
    </w:p>
    <w:p w:rsidR="004F6EDF" w:rsidRPr="008E67E9" w:rsidRDefault="004F6EDF" w:rsidP="004F6ED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1) ֆինանսավարկային և տնտեսական հարցերի Հանձնաժողով, որը զբաղվում է բյուջեի, վարկերի, փոխառությունների, հարկերի, տուրքերի, վճարների, առևտրի, սպասարկման, գովազդի, տրանսպորտի և գույքի կառավարման հարցերով,</w:t>
      </w:r>
    </w:p>
    <w:p w:rsidR="004F6EDF" w:rsidRPr="008E67E9" w:rsidRDefault="004F6EDF" w:rsidP="004F6ED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 xml:space="preserve">2) </w:t>
      </w:r>
      <w:r w:rsidR="00AD0567" w:rsidRPr="00AD0567">
        <w:rPr>
          <w:rFonts w:ascii="GHEA Grapalat" w:eastAsia="Times New Roman" w:hAnsi="GHEA Grapalat" w:cs="Times New Roman"/>
          <w:color w:val="000000"/>
          <w:sz w:val="24"/>
          <w:szCs w:val="24"/>
          <w:lang w:val="hy-AM" w:eastAsia="ru-RU"/>
        </w:rPr>
        <w:t>Մշակույթի, կրթության, սպորտի, սոցիալական, առողջապահության և երիտասարդության հարցերի մշտական հանձնաժողով</w:t>
      </w:r>
      <w:r w:rsidRPr="008E67E9">
        <w:rPr>
          <w:rFonts w:ascii="GHEA Grapalat" w:eastAsia="Times New Roman" w:hAnsi="GHEA Grapalat" w:cs="Times New Roman"/>
          <w:color w:val="000000"/>
          <w:sz w:val="24"/>
          <w:szCs w:val="24"/>
          <w:lang w:val="hy-AM" w:eastAsia="ru-RU"/>
        </w:rPr>
        <w:t xml:space="preserve"> հարցերի Հանձնաժողով, որը զբաղվում է մշակույթի, կրթության, զբոսաշրջության, երիտասարդության, սպորտի, սոցիալական աջակցության,առողջապահության,   հասարակայնության և արտաքին կապերի հարցերով,</w:t>
      </w:r>
    </w:p>
    <w:p w:rsidR="004F6EDF" w:rsidRPr="008E67E9" w:rsidRDefault="004F6EDF" w:rsidP="004F6EDF">
      <w:pPr>
        <w:shd w:val="clear" w:color="auto" w:fill="FFFFFF"/>
        <w:tabs>
          <w:tab w:val="left" w:pos="360"/>
        </w:tabs>
        <w:spacing w:after="0" w:line="240" w:lineRule="auto"/>
        <w:jc w:val="both"/>
        <w:rPr>
          <w:rFonts w:ascii="GHEA Grapalat" w:eastAsia="Times New Roman" w:hAnsi="GHEA Grapalat" w:cs="Times New Roman"/>
          <w:color w:val="000000"/>
          <w:sz w:val="24"/>
          <w:szCs w:val="24"/>
          <w:lang w:val="hy-AM" w:eastAsia="ru-RU"/>
        </w:rPr>
      </w:pPr>
      <w:r w:rsidRPr="008E67E9">
        <w:rPr>
          <w:rFonts w:ascii="GHEA Grapalat" w:eastAsia="Times New Roman" w:hAnsi="GHEA Grapalat" w:cs="Times New Roman"/>
          <w:color w:val="000000"/>
          <w:sz w:val="24"/>
          <w:szCs w:val="24"/>
          <w:lang w:val="hy-AM" w:eastAsia="ru-RU"/>
        </w:rPr>
        <w:t>3) քաղաքաշինության և հողօգտագործման հարցերի Հանձնաժողով, որը զբաղվում է ճարտարապետության, քաղաքաշինության, հողօգտագործման, ճանապարհաշինության, բնապահպանության, բնակարանային ֆոնդի և կոմունալ տնտեսության հարցերով։</w:t>
      </w:r>
    </w:p>
    <w:p w:rsidR="00962A66" w:rsidRPr="008E67E9" w:rsidRDefault="00502650" w:rsidP="00962A66">
      <w:pPr>
        <w:spacing w:after="0" w:line="240" w:lineRule="auto"/>
        <w:jc w:val="both"/>
        <w:rPr>
          <w:rFonts w:ascii="GHEA Grapalat" w:hAnsi="GHEA Grapalat" w:cs="Sylfaen"/>
          <w:sz w:val="24"/>
          <w:szCs w:val="24"/>
          <w:lang w:val="hy-AM"/>
        </w:rPr>
      </w:pPr>
      <w:r>
        <w:rPr>
          <w:rFonts w:ascii="GHEA Grapalat" w:hAnsi="GHEA Grapalat" w:cs="Arial Armenian"/>
          <w:sz w:val="24"/>
          <w:szCs w:val="24"/>
          <w:lang w:val="hy-AM"/>
        </w:rPr>
        <w:t>50</w:t>
      </w:r>
      <w:r w:rsidR="00962A66" w:rsidRPr="008E67E9">
        <w:rPr>
          <w:rFonts w:ascii="GHEA Grapalat" w:hAnsi="GHEA Grapalat" w:cs="Arial Armenian"/>
          <w:sz w:val="24"/>
          <w:szCs w:val="24"/>
          <w:lang w:val="hy-AM"/>
        </w:rPr>
        <w:t xml:space="preserve">. </w:t>
      </w:r>
      <w:r w:rsidR="00962A66" w:rsidRPr="008E67E9">
        <w:rPr>
          <w:rFonts w:ascii="GHEA Grapalat" w:eastAsia="Times New Roman" w:hAnsi="GHEA Grapalat" w:cs="Times New Roman"/>
          <w:color w:val="000000"/>
          <w:sz w:val="24"/>
          <w:szCs w:val="24"/>
          <w:lang w:val="hy-AM" w:eastAsia="ru-RU"/>
        </w:rPr>
        <w:t xml:space="preserve"> </w:t>
      </w:r>
      <w:r w:rsidR="00962A66" w:rsidRPr="008E67E9">
        <w:rPr>
          <w:rFonts w:ascii="GHEA Grapalat" w:hAnsi="GHEA Grapalat" w:cs="Sylfaen"/>
          <w:sz w:val="24"/>
          <w:szCs w:val="24"/>
          <w:lang w:val="hy-AM"/>
        </w:rPr>
        <w:t>Հանձնաժողովներից  յուրաքանչյուրի անդամների թվաքանակը հավասար է Ավագանու անդամների ընդհանուր թվի</w:t>
      </w:r>
      <w:r w:rsidR="000A1B0E" w:rsidRPr="008E67E9">
        <w:rPr>
          <w:rFonts w:ascii="GHEA Grapalat" w:hAnsi="GHEA Grapalat" w:cs="Sylfaen"/>
          <w:sz w:val="24"/>
          <w:szCs w:val="24"/>
          <w:lang w:val="hy-AM"/>
        </w:rPr>
        <w:t xml:space="preserve"> </w:t>
      </w:r>
      <w:r w:rsidR="004606FC" w:rsidRPr="008E67E9">
        <w:rPr>
          <w:rFonts w:ascii="GHEA Grapalat" w:hAnsi="GHEA Grapalat" w:cs="Sylfaen"/>
          <w:sz w:val="24"/>
          <w:szCs w:val="24"/>
          <w:lang w:val="hy-AM"/>
        </w:rPr>
        <w:t>շուրջ</w:t>
      </w:r>
      <w:r w:rsidR="00962A66" w:rsidRPr="008E67E9">
        <w:rPr>
          <w:rFonts w:ascii="GHEA Grapalat" w:hAnsi="GHEA Grapalat" w:cs="Sylfaen"/>
          <w:sz w:val="24"/>
          <w:szCs w:val="24"/>
          <w:lang w:val="hy-AM"/>
        </w:rPr>
        <w:t xml:space="preserve"> մեկ </w:t>
      </w:r>
      <w:r w:rsidR="004F6EDF" w:rsidRPr="008E67E9">
        <w:rPr>
          <w:rFonts w:ascii="GHEA Grapalat" w:hAnsi="GHEA Grapalat" w:cs="Sylfaen"/>
          <w:sz w:val="24"/>
          <w:szCs w:val="24"/>
          <w:lang w:val="hy-AM"/>
        </w:rPr>
        <w:t>երրո</w:t>
      </w:r>
      <w:r w:rsidR="000A1B0E" w:rsidRPr="008E67E9">
        <w:rPr>
          <w:rFonts w:ascii="GHEA Grapalat" w:hAnsi="GHEA Grapalat" w:cs="Sylfaen"/>
          <w:sz w:val="24"/>
          <w:szCs w:val="24"/>
          <w:lang w:val="hy-AM"/>
        </w:rPr>
        <w:t>ր</w:t>
      </w:r>
      <w:r w:rsidR="00962A66" w:rsidRPr="008E67E9">
        <w:rPr>
          <w:rFonts w:ascii="GHEA Grapalat" w:hAnsi="GHEA Grapalat" w:cs="Sylfaen"/>
          <w:sz w:val="24"/>
          <w:szCs w:val="24"/>
          <w:lang w:val="hy-AM"/>
        </w:rPr>
        <w:t xml:space="preserve">դին: Ավագանու </w:t>
      </w:r>
      <w:r w:rsidR="009556E3" w:rsidRPr="008E67E9">
        <w:rPr>
          <w:rFonts w:ascii="GHEA Grapalat" w:hAnsi="GHEA Grapalat" w:cs="Sylfaen"/>
          <w:sz w:val="24"/>
          <w:szCs w:val="24"/>
          <w:lang w:val="hy-AM"/>
        </w:rPr>
        <w:t>խ</w:t>
      </w:r>
      <w:r w:rsidR="00962A66" w:rsidRPr="008E67E9">
        <w:rPr>
          <w:rFonts w:ascii="GHEA Grapalat" w:hAnsi="GHEA Grapalat" w:cs="Sylfaen"/>
          <w:sz w:val="24"/>
          <w:szCs w:val="24"/>
          <w:lang w:val="hy-AM"/>
        </w:rPr>
        <w:t>մբակցության անդամները որոշում են իրենց մասնակցությունը Ավագանու մշտական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w:t>
      </w:r>
      <w:r w:rsidR="000727DD" w:rsidRPr="008E67E9">
        <w:rPr>
          <w:rFonts w:ascii="GHEA Grapalat" w:hAnsi="GHEA Grapalat" w:cs="Sylfaen"/>
          <w:sz w:val="24"/>
          <w:szCs w:val="24"/>
          <w:lang w:val="hy-AM"/>
        </w:rPr>
        <w:t xml:space="preserve"> Համայնքի ղեկավարը մշտական հանձնաժողովների կազմը ներկայացնում է Ավագանու հաստատմանը։</w:t>
      </w:r>
    </w:p>
    <w:p w:rsidR="00962A66" w:rsidRPr="008E67E9" w:rsidRDefault="00502650" w:rsidP="00067DA0">
      <w:pPr>
        <w:spacing w:after="0" w:line="240" w:lineRule="auto"/>
        <w:jc w:val="both"/>
        <w:rPr>
          <w:rFonts w:ascii="GHEA Grapalat" w:hAnsi="GHEA Grapalat" w:cs="Arial Armenian"/>
          <w:sz w:val="24"/>
          <w:szCs w:val="24"/>
          <w:lang w:val="hy-AM"/>
        </w:rPr>
      </w:pPr>
      <w:r>
        <w:rPr>
          <w:rFonts w:ascii="GHEA Grapalat" w:hAnsi="GHEA Grapalat" w:cs="Sylfaen"/>
          <w:sz w:val="24"/>
          <w:szCs w:val="24"/>
          <w:lang w:val="hy-AM"/>
        </w:rPr>
        <w:t>51</w:t>
      </w:r>
      <w:r w:rsidR="002C5DB8" w:rsidRPr="008E67E9">
        <w:rPr>
          <w:rFonts w:ascii="GHEA Grapalat" w:hAnsi="GHEA Grapalat" w:cs="Sylfaen"/>
          <w:sz w:val="24"/>
          <w:szCs w:val="24"/>
          <w:lang w:val="hy-AM"/>
        </w:rPr>
        <w:t xml:space="preserve">. </w:t>
      </w:r>
      <w:r w:rsidR="00962A66" w:rsidRPr="008E67E9">
        <w:rPr>
          <w:rFonts w:ascii="GHEA Grapalat" w:hAnsi="GHEA Grapalat" w:cs="Sylfaen"/>
          <w:sz w:val="24"/>
          <w:szCs w:val="24"/>
          <w:lang w:val="hy-AM"/>
        </w:rPr>
        <w:t>Համայնքի ղեկավարը և նրա առաջին տեղակալը մշտական հանձնաժողովների կազմում չեն ընդգրկվում:</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52</w:t>
      </w:r>
      <w:r w:rsidR="00067DA0" w:rsidRPr="008E67E9">
        <w:rPr>
          <w:rFonts w:ascii="GHEA Grapalat" w:hAnsi="GHEA Grapalat"/>
          <w:sz w:val="24"/>
          <w:szCs w:val="24"/>
          <w:lang w:val="hy-AM"/>
        </w:rPr>
        <w:t xml:space="preserve">. Մշտական հանձնաժողովի աշխատանքները համակարգվում և կազմակերպվում են </w:t>
      </w:r>
      <w:r w:rsidR="00962A66" w:rsidRPr="008E67E9">
        <w:rPr>
          <w:rFonts w:ascii="GHEA Grapalat" w:hAnsi="GHEA Grapalat"/>
          <w:sz w:val="24"/>
          <w:szCs w:val="24"/>
          <w:lang w:val="hy-AM"/>
        </w:rPr>
        <w:t xml:space="preserve">հանձնաժողովի </w:t>
      </w:r>
      <w:r w:rsidR="00067DA0" w:rsidRPr="008E67E9">
        <w:rPr>
          <w:rFonts w:ascii="GHEA Grapalat" w:hAnsi="GHEA Grapalat"/>
          <w:sz w:val="24"/>
          <w:szCs w:val="24"/>
          <w:lang w:val="hy-AM"/>
        </w:rPr>
        <w:t xml:space="preserve">կողմից ընդունված </w:t>
      </w:r>
      <w:r w:rsidR="002916B6" w:rsidRPr="008E67E9">
        <w:rPr>
          <w:rFonts w:ascii="GHEA Grapalat" w:hAnsi="GHEA Grapalat"/>
          <w:sz w:val="24"/>
          <w:szCs w:val="24"/>
          <w:lang w:val="hy-AM"/>
        </w:rPr>
        <w:t>աշխատակարգի</w:t>
      </w:r>
      <w:r w:rsidR="00067DA0" w:rsidRPr="008E67E9">
        <w:rPr>
          <w:rFonts w:ascii="GHEA Grapalat" w:hAnsi="GHEA Grapalat"/>
          <w:sz w:val="24"/>
          <w:szCs w:val="24"/>
          <w:lang w:val="hy-AM"/>
        </w:rPr>
        <w:t xml:space="preserve"> միջոցով: Հանձնաժողովի կազմից ընտրվում է հանձնաժողովի նախագահ և քարտուղար, եթե </w:t>
      </w:r>
      <w:r w:rsidR="002916B6" w:rsidRPr="008E67E9">
        <w:rPr>
          <w:rFonts w:ascii="GHEA Grapalat" w:hAnsi="GHEA Grapalat"/>
          <w:sz w:val="24"/>
          <w:szCs w:val="24"/>
          <w:lang w:val="hy-AM"/>
        </w:rPr>
        <w:t>աշխատակարգ</w:t>
      </w:r>
      <w:r w:rsidR="00067DA0" w:rsidRPr="008E67E9">
        <w:rPr>
          <w:rFonts w:ascii="GHEA Grapalat" w:hAnsi="GHEA Grapalat"/>
          <w:sz w:val="24"/>
          <w:szCs w:val="24"/>
          <w:lang w:val="hy-AM"/>
        </w:rPr>
        <w:t>ով այլ բան նախատեսված չէ:</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53</w:t>
      </w:r>
      <w:r w:rsidR="00067DA0" w:rsidRPr="008E67E9">
        <w:rPr>
          <w:rFonts w:ascii="GHEA Grapalat" w:hAnsi="GHEA Grapalat"/>
          <w:sz w:val="24"/>
          <w:szCs w:val="24"/>
          <w:lang w:val="hy-AM"/>
        </w:rPr>
        <w:t>. Հանձնաժողովի նախագահի և քարտուղարի թեկնածությունները հաստատվում են հանձնաժողովի նիստին ներկա հանձնաժողովի անդամների ձայների մեծամասնությամբ:</w:t>
      </w:r>
    </w:p>
    <w:p w:rsidR="00962A66" w:rsidRPr="008E67E9" w:rsidRDefault="00502650" w:rsidP="000727DD">
      <w:pPr>
        <w:shd w:val="clear" w:color="auto" w:fill="FFFFFF"/>
        <w:spacing w:after="0" w:line="240" w:lineRule="auto"/>
        <w:rPr>
          <w:rFonts w:ascii="GHEA Grapalat" w:hAnsi="GHEA Grapalat"/>
          <w:sz w:val="24"/>
          <w:szCs w:val="24"/>
          <w:lang w:val="hy-AM"/>
        </w:rPr>
      </w:pPr>
      <w:r>
        <w:rPr>
          <w:rFonts w:ascii="GHEA Grapalat" w:hAnsi="GHEA Grapalat"/>
          <w:sz w:val="24"/>
          <w:szCs w:val="24"/>
          <w:lang w:val="hy-AM"/>
        </w:rPr>
        <w:t>54</w:t>
      </w:r>
      <w:r w:rsidR="00067DA0" w:rsidRPr="008E67E9">
        <w:rPr>
          <w:rFonts w:ascii="GHEA Grapalat" w:hAnsi="GHEA Grapalat"/>
          <w:sz w:val="24"/>
          <w:szCs w:val="24"/>
          <w:lang w:val="hy-AM"/>
        </w:rPr>
        <w:t>. Հանձնաժողովի անդամի</w:t>
      </w:r>
      <w:r w:rsidR="000727DD" w:rsidRPr="008E67E9">
        <w:rPr>
          <w:rFonts w:ascii="GHEA Grapalat" w:hAnsi="GHEA Grapalat"/>
          <w:sz w:val="24"/>
          <w:szCs w:val="24"/>
          <w:lang w:val="hy-AM"/>
        </w:rPr>
        <w:t xml:space="preserve"> (նախագահի)</w:t>
      </w:r>
      <w:r w:rsidR="00067DA0" w:rsidRPr="008E67E9">
        <w:rPr>
          <w:rFonts w:ascii="GHEA Grapalat" w:hAnsi="GHEA Grapalat"/>
          <w:sz w:val="24"/>
          <w:szCs w:val="24"/>
          <w:lang w:val="hy-AM"/>
        </w:rPr>
        <w:t xml:space="preserve"> լիազորությունները դադարում են, եթե</w:t>
      </w:r>
      <w:r w:rsidR="00672589" w:rsidRPr="008E67E9">
        <w:rPr>
          <w:rFonts w:ascii="GHEA Grapalat" w:hAnsi="GHEA Grapalat"/>
          <w:sz w:val="24"/>
          <w:szCs w:val="24"/>
          <w:lang w:val="hy-AM"/>
        </w:rPr>
        <w:t>՝</w:t>
      </w:r>
      <w:r w:rsidR="00067DA0" w:rsidRPr="008E67E9">
        <w:rPr>
          <w:rFonts w:ascii="GHEA Grapalat" w:hAnsi="GHEA Grapalat"/>
          <w:sz w:val="24"/>
          <w:szCs w:val="24"/>
          <w:lang w:val="hy-AM"/>
        </w:rPr>
        <w:t xml:space="preserve"> </w:t>
      </w:r>
    </w:p>
    <w:p w:rsidR="00962A66" w:rsidRPr="008E67E9" w:rsidRDefault="00962A66" w:rsidP="000727DD">
      <w:pPr>
        <w:shd w:val="clear" w:color="auto" w:fill="FFFFFF"/>
        <w:spacing w:after="0" w:line="240" w:lineRule="auto"/>
        <w:jc w:val="both"/>
        <w:rPr>
          <w:rFonts w:ascii="GHEA Grapalat" w:hAnsi="GHEA Grapalat"/>
          <w:sz w:val="24"/>
          <w:szCs w:val="24"/>
          <w:lang w:val="hy-AM"/>
        </w:rPr>
      </w:pPr>
      <w:r w:rsidRPr="008E67E9">
        <w:rPr>
          <w:rFonts w:ascii="GHEA Grapalat" w:hAnsi="GHEA Grapalat"/>
          <w:sz w:val="24"/>
          <w:szCs w:val="24"/>
          <w:lang w:val="hy-AM"/>
        </w:rPr>
        <w:t>1) Օրենքով սահմանված կարգով դադարել են նրա՝ որպես Ավագանու անդամի լիազորությունները.</w:t>
      </w:r>
    </w:p>
    <w:p w:rsidR="00962A66" w:rsidRPr="008E67E9" w:rsidRDefault="00962A66" w:rsidP="000727DD">
      <w:pPr>
        <w:shd w:val="clear" w:color="auto" w:fill="FFFFFF"/>
        <w:spacing w:after="0" w:line="240" w:lineRule="auto"/>
        <w:jc w:val="both"/>
        <w:rPr>
          <w:rFonts w:ascii="GHEA Grapalat" w:hAnsi="GHEA Grapalat"/>
          <w:sz w:val="24"/>
          <w:szCs w:val="24"/>
          <w:lang w:val="hy-AM"/>
        </w:rPr>
      </w:pPr>
      <w:r w:rsidRPr="008E67E9">
        <w:rPr>
          <w:rFonts w:ascii="GHEA Grapalat" w:hAnsi="GHEA Grapalat"/>
          <w:sz w:val="24"/>
          <w:szCs w:val="24"/>
          <w:lang w:val="hy-AM"/>
        </w:rPr>
        <w:t>2) նա սահմանված կարգով</w:t>
      </w:r>
      <w:r w:rsidR="00672589" w:rsidRPr="008E67E9">
        <w:rPr>
          <w:rFonts w:ascii="GHEA Grapalat" w:hAnsi="GHEA Grapalat"/>
          <w:sz w:val="24"/>
          <w:szCs w:val="24"/>
          <w:lang w:val="hy-AM"/>
        </w:rPr>
        <w:t xml:space="preserve"> դուրս է եկել հ</w:t>
      </w:r>
      <w:r w:rsidRPr="008E67E9">
        <w:rPr>
          <w:rFonts w:ascii="GHEA Grapalat" w:hAnsi="GHEA Grapalat"/>
          <w:sz w:val="24"/>
          <w:szCs w:val="24"/>
          <w:lang w:val="hy-AM"/>
        </w:rPr>
        <w:t xml:space="preserve">անձնաժողովի </w:t>
      </w:r>
      <w:r w:rsidR="00672589" w:rsidRPr="008E67E9">
        <w:rPr>
          <w:rFonts w:ascii="GHEA Grapalat" w:hAnsi="GHEA Grapalat"/>
          <w:sz w:val="24"/>
          <w:szCs w:val="24"/>
          <w:lang w:val="hy-AM"/>
        </w:rPr>
        <w:t>անդամի</w:t>
      </w:r>
      <w:r w:rsidRPr="008E67E9">
        <w:rPr>
          <w:rFonts w:ascii="GHEA Grapalat" w:hAnsi="GHEA Grapalat"/>
          <w:sz w:val="24"/>
          <w:szCs w:val="24"/>
          <w:lang w:val="hy-AM"/>
        </w:rPr>
        <w:t xml:space="preserve"> պաշտոնում իր թեկնածությունն առաջադրած </w:t>
      </w:r>
      <w:r w:rsidR="00672589" w:rsidRPr="008E67E9">
        <w:rPr>
          <w:rFonts w:ascii="GHEA Grapalat" w:hAnsi="GHEA Grapalat"/>
          <w:sz w:val="24"/>
          <w:szCs w:val="24"/>
          <w:lang w:val="hy-AM"/>
        </w:rPr>
        <w:t>խ</w:t>
      </w:r>
      <w:r w:rsidRPr="008E67E9">
        <w:rPr>
          <w:rFonts w:ascii="GHEA Grapalat" w:hAnsi="GHEA Grapalat"/>
          <w:sz w:val="24"/>
          <w:szCs w:val="24"/>
          <w:lang w:val="hy-AM"/>
        </w:rPr>
        <w:t>մբակցությունից.</w:t>
      </w:r>
    </w:p>
    <w:p w:rsidR="00962A66" w:rsidRPr="008E67E9" w:rsidRDefault="00962A66" w:rsidP="000727DD">
      <w:pPr>
        <w:shd w:val="clear" w:color="auto" w:fill="FFFFFF"/>
        <w:spacing w:after="0" w:line="240" w:lineRule="auto"/>
        <w:jc w:val="both"/>
        <w:rPr>
          <w:rFonts w:ascii="GHEA Grapalat" w:hAnsi="GHEA Grapalat"/>
          <w:sz w:val="24"/>
          <w:szCs w:val="24"/>
          <w:lang w:val="hy-AM"/>
        </w:rPr>
      </w:pPr>
      <w:r w:rsidRPr="008E67E9">
        <w:rPr>
          <w:rFonts w:ascii="GHEA Grapalat" w:hAnsi="GHEA Grapalat"/>
          <w:sz w:val="24"/>
          <w:szCs w:val="24"/>
          <w:lang w:val="hy-AM"/>
        </w:rPr>
        <w:t>3) նա տվել է հրաժարական:</w:t>
      </w:r>
    </w:p>
    <w:p w:rsidR="00962A66" w:rsidRPr="008E67E9" w:rsidRDefault="00502650" w:rsidP="0003669F">
      <w:pPr>
        <w:shd w:val="clear" w:color="auto" w:fill="FFFFFF"/>
        <w:spacing w:after="0" w:line="240" w:lineRule="auto"/>
        <w:jc w:val="both"/>
        <w:rPr>
          <w:rFonts w:ascii="GHEA Grapalat" w:hAnsi="GHEA Grapalat"/>
          <w:sz w:val="24"/>
          <w:szCs w:val="24"/>
          <w:lang w:val="hy-AM"/>
        </w:rPr>
      </w:pPr>
      <w:r>
        <w:rPr>
          <w:rFonts w:ascii="GHEA Grapalat" w:hAnsi="GHEA Grapalat"/>
          <w:sz w:val="24"/>
          <w:szCs w:val="24"/>
          <w:lang w:val="hy-AM"/>
        </w:rPr>
        <w:t>55</w:t>
      </w:r>
      <w:r w:rsidR="0003669F" w:rsidRPr="008E67E9">
        <w:rPr>
          <w:rFonts w:ascii="GHEA Grapalat" w:hAnsi="GHEA Grapalat"/>
          <w:sz w:val="24"/>
          <w:szCs w:val="24"/>
          <w:lang w:val="hy-AM"/>
        </w:rPr>
        <w:t xml:space="preserve">. </w:t>
      </w:r>
      <w:r w:rsidR="00962A66" w:rsidRPr="008E67E9">
        <w:rPr>
          <w:rFonts w:ascii="GHEA Grapalat" w:hAnsi="GHEA Grapalat"/>
          <w:sz w:val="24"/>
          <w:szCs w:val="24"/>
          <w:lang w:val="hy-AM"/>
        </w:rPr>
        <w:t>Հանձնաժողովի</w:t>
      </w:r>
      <w:r w:rsidR="000727DD" w:rsidRPr="008E67E9">
        <w:rPr>
          <w:rFonts w:ascii="GHEA Grapalat" w:hAnsi="GHEA Grapalat"/>
          <w:sz w:val="24"/>
          <w:szCs w:val="24"/>
          <w:lang w:val="hy-AM"/>
        </w:rPr>
        <w:t xml:space="preserve"> անդամը (նախագահը)</w:t>
      </w:r>
      <w:r w:rsidR="00962A66" w:rsidRPr="008E67E9">
        <w:rPr>
          <w:rFonts w:ascii="GHEA Grapalat" w:hAnsi="GHEA Grapalat"/>
          <w:sz w:val="24"/>
          <w:szCs w:val="24"/>
          <w:lang w:val="hy-AM"/>
        </w:rPr>
        <w:t xml:space="preserve"> հրաժարականի մասին դիմումը ներկայացնում </w:t>
      </w:r>
      <w:r w:rsidR="00FA60A7" w:rsidRPr="008E67E9">
        <w:rPr>
          <w:rFonts w:ascii="GHEA Grapalat" w:hAnsi="GHEA Grapalat"/>
          <w:sz w:val="24"/>
          <w:szCs w:val="24"/>
          <w:lang w:val="hy-AM"/>
        </w:rPr>
        <w:t>է</w:t>
      </w:r>
      <w:r w:rsidR="00962A66" w:rsidRPr="008E67E9">
        <w:rPr>
          <w:rFonts w:ascii="GHEA Grapalat" w:hAnsi="GHEA Grapalat"/>
          <w:sz w:val="24"/>
          <w:szCs w:val="24"/>
          <w:lang w:val="hy-AM"/>
        </w:rPr>
        <w:t xml:space="preserve"> </w:t>
      </w:r>
      <w:r w:rsidR="000727DD" w:rsidRPr="008E67E9">
        <w:rPr>
          <w:rFonts w:ascii="GHEA Grapalat" w:hAnsi="GHEA Grapalat"/>
          <w:sz w:val="24"/>
          <w:szCs w:val="24"/>
          <w:lang w:val="hy-AM"/>
        </w:rPr>
        <w:t>խ</w:t>
      </w:r>
      <w:r w:rsidR="00962A66" w:rsidRPr="008E67E9">
        <w:rPr>
          <w:rFonts w:ascii="GHEA Grapalat" w:hAnsi="GHEA Grapalat"/>
          <w:sz w:val="24"/>
          <w:szCs w:val="24"/>
          <w:lang w:val="hy-AM"/>
        </w:rPr>
        <w:t xml:space="preserve">մբակցությանը: Խմբակցության ղեկավարն այդ մասին տեղեկացնում է </w:t>
      </w:r>
      <w:r w:rsidR="001079D5" w:rsidRPr="008E67E9">
        <w:rPr>
          <w:rFonts w:ascii="GHEA Grapalat" w:hAnsi="GHEA Grapalat"/>
          <w:sz w:val="24"/>
          <w:szCs w:val="24"/>
          <w:lang w:val="hy-AM"/>
        </w:rPr>
        <w:t>Հ</w:t>
      </w:r>
      <w:r w:rsidR="000727DD" w:rsidRPr="008E67E9">
        <w:rPr>
          <w:rFonts w:ascii="GHEA Grapalat" w:hAnsi="GHEA Grapalat"/>
          <w:sz w:val="24"/>
          <w:szCs w:val="24"/>
          <w:lang w:val="hy-AM"/>
        </w:rPr>
        <w:t>ամայնքի ղեկավարին</w:t>
      </w:r>
      <w:r w:rsidR="00962A66" w:rsidRPr="008E67E9">
        <w:rPr>
          <w:rFonts w:ascii="GHEA Grapalat" w:hAnsi="GHEA Grapalat"/>
          <w:sz w:val="24"/>
          <w:szCs w:val="24"/>
          <w:lang w:val="hy-AM"/>
        </w:rPr>
        <w:t xml:space="preserve">, որն էլ </w:t>
      </w:r>
      <w:r w:rsidR="0003669F" w:rsidRPr="008E67E9">
        <w:rPr>
          <w:rFonts w:ascii="GHEA Grapalat" w:hAnsi="GHEA Grapalat"/>
          <w:sz w:val="24"/>
          <w:szCs w:val="24"/>
          <w:lang w:val="hy-AM"/>
        </w:rPr>
        <w:t>համապատասխան փոփոխությունը ներկայացնում է</w:t>
      </w:r>
      <w:r w:rsidR="00962A66" w:rsidRPr="008E67E9">
        <w:rPr>
          <w:rFonts w:ascii="GHEA Grapalat" w:hAnsi="GHEA Grapalat"/>
          <w:sz w:val="24"/>
          <w:szCs w:val="24"/>
          <w:lang w:val="hy-AM"/>
        </w:rPr>
        <w:t xml:space="preserve"> Ավագանու</w:t>
      </w:r>
      <w:r w:rsidR="0003669F" w:rsidRPr="008E67E9">
        <w:rPr>
          <w:rFonts w:ascii="GHEA Grapalat" w:hAnsi="GHEA Grapalat"/>
          <w:sz w:val="24"/>
          <w:szCs w:val="24"/>
          <w:lang w:val="hy-AM"/>
        </w:rPr>
        <w:t xml:space="preserve"> հաստատմանը՝</w:t>
      </w:r>
      <w:r w:rsidR="00962A66" w:rsidRPr="008E67E9">
        <w:rPr>
          <w:rFonts w:ascii="GHEA Grapalat" w:hAnsi="GHEA Grapalat"/>
          <w:sz w:val="24"/>
          <w:szCs w:val="24"/>
          <w:lang w:val="hy-AM"/>
        </w:rPr>
        <w:t xml:space="preserve"> առաջիկա </w:t>
      </w:r>
      <w:r w:rsidR="0003669F" w:rsidRPr="008E67E9">
        <w:rPr>
          <w:rFonts w:ascii="GHEA Grapalat" w:hAnsi="GHEA Grapalat"/>
          <w:sz w:val="24"/>
          <w:szCs w:val="24"/>
          <w:lang w:val="hy-AM"/>
        </w:rPr>
        <w:t xml:space="preserve">հերթական </w:t>
      </w:r>
      <w:r w:rsidR="00962A66" w:rsidRPr="008E67E9">
        <w:rPr>
          <w:rFonts w:ascii="GHEA Grapalat" w:hAnsi="GHEA Grapalat"/>
          <w:sz w:val="24"/>
          <w:szCs w:val="24"/>
          <w:lang w:val="hy-AM"/>
        </w:rPr>
        <w:t>նիստում:</w:t>
      </w:r>
    </w:p>
    <w:p w:rsidR="00962A66" w:rsidRPr="008E67E9" w:rsidRDefault="00962A66" w:rsidP="0003669F">
      <w:pPr>
        <w:shd w:val="clear" w:color="auto" w:fill="FFFFFF"/>
        <w:spacing w:after="0" w:line="240" w:lineRule="auto"/>
        <w:jc w:val="both"/>
        <w:rPr>
          <w:rFonts w:ascii="GHEA Grapalat" w:hAnsi="GHEA Grapalat"/>
          <w:sz w:val="24"/>
          <w:szCs w:val="24"/>
          <w:lang w:val="hy-AM"/>
        </w:rPr>
      </w:pPr>
      <w:r w:rsidRPr="008E67E9">
        <w:rPr>
          <w:rFonts w:ascii="GHEA Grapalat" w:hAnsi="GHEA Grapalat"/>
          <w:sz w:val="24"/>
          <w:szCs w:val="24"/>
          <w:lang w:val="hy-AM"/>
        </w:rPr>
        <w:lastRenderedPageBreak/>
        <w:t xml:space="preserve">Հանձնաժողովի </w:t>
      </w:r>
      <w:r w:rsidR="000727DD" w:rsidRPr="008E67E9">
        <w:rPr>
          <w:rFonts w:ascii="GHEA Grapalat" w:hAnsi="GHEA Grapalat"/>
          <w:sz w:val="24"/>
          <w:szCs w:val="24"/>
          <w:lang w:val="hy-AM"/>
        </w:rPr>
        <w:t>անդամի</w:t>
      </w:r>
      <w:r w:rsidRPr="008E67E9">
        <w:rPr>
          <w:rFonts w:ascii="GHEA Grapalat" w:hAnsi="GHEA Grapalat"/>
          <w:sz w:val="24"/>
          <w:szCs w:val="24"/>
          <w:lang w:val="hy-AM"/>
        </w:rPr>
        <w:t xml:space="preserve"> թափուր տեղերը համալրվում են </w:t>
      </w:r>
      <w:r w:rsidR="006350DE">
        <w:rPr>
          <w:rFonts w:ascii="GHEA Grapalat" w:hAnsi="GHEA Grapalat"/>
          <w:sz w:val="24"/>
          <w:szCs w:val="24"/>
          <w:lang w:val="hy-AM"/>
        </w:rPr>
        <w:t xml:space="preserve">սույն </w:t>
      </w:r>
      <w:r w:rsidRPr="008E67E9">
        <w:rPr>
          <w:rFonts w:ascii="GHEA Grapalat" w:hAnsi="GHEA Grapalat"/>
          <w:sz w:val="24"/>
          <w:szCs w:val="24"/>
          <w:lang w:val="hy-AM"/>
        </w:rPr>
        <w:t xml:space="preserve">Կանոնակարգի </w:t>
      </w:r>
      <w:r w:rsidR="00502650">
        <w:rPr>
          <w:rFonts w:ascii="GHEA Grapalat" w:hAnsi="GHEA Grapalat"/>
          <w:sz w:val="24"/>
          <w:szCs w:val="24"/>
          <w:lang w:val="hy-AM"/>
        </w:rPr>
        <w:t>50</w:t>
      </w:r>
      <w:r w:rsidRPr="008E67E9">
        <w:rPr>
          <w:rFonts w:ascii="GHEA Grapalat" w:hAnsi="GHEA Grapalat"/>
          <w:sz w:val="24"/>
          <w:szCs w:val="24"/>
          <w:lang w:val="hy-AM"/>
        </w:rPr>
        <w:t>-րդ կետով սահմանված կարգով:</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56</w:t>
      </w:r>
      <w:r w:rsidR="00067DA0" w:rsidRPr="008E67E9">
        <w:rPr>
          <w:rFonts w:ascii="GHEA Grapalat" w:hAnsi="GHEA Grapalat"/>
          <w:sz w:val="24"/>
          <w:szCs w:val="24"/>
          <w:lang w:val="hy-AM"/>
        </w:rPr>
        <w:t>. Հանձնաժողովի նախագահը՝</w:t>
      </w:r>
    </w:p>
    <w:p w:rsidR="00067DA0" w:rsidRPr="008E67E9" w:rsidRDefault="007859EB" w:rsidP="007859EB">
      <w:pPr>
        <w:spacing w:after="0" w:line="240" w:lineRule="auto"/>
        <w:jc w:val="both"/>
        <w:rPr>
          <w:rFonts w:ascii="GHEA Grapalat" w:hAnsi="GHEA Grapalat"/>
          <w:sz w:val="24"/>
          <w:szCs w:val="24"/>
          <w:lang w:val="hy-AM"/>
        </w:rPr>
      </w:pPr>
      <w:r w:rsidRPr="008E67E9">
        <w:rPr>
          <w:rFonts w:ascii="GHEA Grapalat" w:hAnsi="GHEA Grapalat"/>
          <w:sz w:val="24"/>
          <w:szCs w:val="24"/>
          <w:lang w:val="hy-AM"/>
        </w:rPr>
        <w:t>1)</w:t>
      </w:r>
      <w:r w:rsidR="007E6AEF" w:rsidRPr="008E67E9">
        <w:rPr>
          <w:rFonts w:ascii="GHEA Grapalat" w:hAnsi="GHEA Grapalat"/>
          <w:sz w:val="24"/>
          <w:szCs w:val="24"/>
          <w:lang w:val="hy-AM"/>
        </w:rPr>
        <w:t xml:space="preserve"> </w:t>
      </w:r>
      <w:r w:rsidR="00067DA0" w:rsidRPr="008E67E9">
        <w:rPr>
          <w:rFonts w:ascii="GHEA Grapalat" w:hAnsi="GHEA Grapalat"/>
          <w:sz w:val="24"/>
          <w:szCs w:val="24"/>
          <w:lang w:val="hy-AM"/>
        </w:rPr>
        <w:t>նախապատրաստում և վարում է հանձնաժողովի նիստերը,</w:t>
      </w:r>
    </w:p>
    <w:p w:rsidR="00067DA0" w:rsidRPr="008E67E9" w:rsidRDefault="007859EB" w:rsidP="007859EB">
      <w:pPr>
        <w:spacing w:after="0" w:line="240" w:lineRule="auto"/>
        <w:jc w:val="both"/>
        <w:rPr>
          <w:rFonts w:ascii="GHEA Grapalat" w:hAnsi="GHEA Grapalat"/>
          <w:sz w:val="24"/>
          <w:szCs w:val="24"/>
          <w:lang w:val="hy-AM"/>
        </w:rPr>
      </w:pPr>
      <w:r w:rsidRPr="008E67E9">
        <w:rPr>
          <w:rFonts w:ascii="GHEA Grapalat" w:hAnsi="GHEA Grapalat"/>
          <w:sz w:val="24"/>
          <w:szCs w:val="24"/>
          <w:lang w:val="hy-AM"/>
        </w:rPr>
        <w:t xml:space="preserve">2) </w:t>
      </w:r>
      <w:r w:rsidR="00067DA0" w:rsidRPr="008E67E9">
        <w:rPr>
          <w:rFonts w:ascii="GHEA Grapalat" w:hAnsi="GHEA Grapalat"/>
          <w:sz w:val="24"/>
          <w:szCs w:val="24"/>
          <w:lang w:val="hy-AM"/>
        </w:rPr>
        <w:t>գումարում է հանձնաժողովի արտահերթ նիստերը,</w:t>
      </w:r>
    </w:p>
    <w:p w:rsidR="00067DA0" w:rsidRPr="008E67E9" w:rsidRDefault="007859EB" w:rsidP="007859EB">
      <w:pPr>
        <w:spacing w:after="0" w:line="240" w:lineRule="auto"/>
        <w:jc w:val="both"/>
        <w:rPr>
          <w:rFonts w:ascii="GHEA Grapalat" w:hAnsi="GHEA Grapalat"/>
          <w:sz w:val="24"/>
          <w:szCs w:val="24"/>
          <w:lang w:val="hy-AM"/>
        </w:rPr>
      </w:pPr>
      <w:r w:rsidRPr="008E67E9">
        <w:rPr>
          <w:rFonts w:ascii="GHEA Grapalat" w:hAnsi="GHEA Grapalat"/>
          <w:sz w:val="24"/>
          <w:szCs w:val="24"/>
          <w:lang w:val="hy-AM"/>
        </w:rPr>
        <w:t xml:space="preserve">3) </w:t>
      </w:r>
      <w:r w:rsidR="00067DA0" w:rsidRPr="008E67E9">
        <w:rPr>
          <w:rFonts w:ascii="GHEA Grapalat" w:hAnsi="GHEA Grapalat"/>
          <w:sz w:val="24"/>
          <w:szCs w:val="24"/>
          <w:lang w:val="hy-AM"/>
        </w:rPr>
        <w:t>հանձնաժողովի հաստատմանն է ներկայացնում հանձնաժողովի նիստի օրակարգի նախագիծը,</w:t>
      </w:r>
    </w:p>
    <w:p w:rsidR="007E6AEF" w:rsidRPr="008E67E9" w:rsidRDefault="007859EB" w:rsidP="007859EB">
      <w:pPr>
        <w:spacing w:after="0" w:line="240" w:lineRule="auto"/>
        <w:jc w:val="both"/>
        <w:rPr>
          <w:rFonts w:ascii="GHEA Grapalat" w:hAnsi="GHEA Grapalat"/>
          <w:sz w:val="24"/>
          <w:szCs w:val="24"/>
          <w:lang w:val="hy-AM"/>
        </w:rPr>
      </w:pPr>
      <w:r w:rsidRPr="008E67E9">
        <w:rPr>
          <w:rFonts w:ascii="GHEA Grapalat" w:hAnsi="GHEA Grapalat"/>
          <w:sz w:val="24"/>
          <w:szCs w:val="24"/>
          <w:lang w:val="hy-AM"/>
        </w:rPr>
        <w:t xml:space="preserve">4) </w:t>
      </w:r>
      <w:r w:rsidR="007E6AEF" w:rsidRPr="008E67E9">
        <w:rPr>
          <w:rFonts w:ascii="GHEA Grapalat" w:hAnsi="GHEA Grapalat"/>
          <w:sz w:val="24"/>
          <w:szCs w:val="24"/>
          <w:lang w:val="hy-AM"/>
        </w:rPr>
        <w:t xml:space="preserve">քննարկվող հարցերի վերաբերյալ </w:t>
      </w:r>
      <w:r w:rsidR="00067DA0" w:rsidRPr="008E67E9">
        <w:rPr>
          <w:rFonts w:ascii="GHEA Grapalat" w:hAnsi="GHEA Grapalat"/>
          <w:sz w:val="24"/>
          <w:szCs w:val="24"/>
          <w:lang w:val="hy-AM"/>
        </w:rPr>
        <w:t xml:space="preserve">Ավագանու նիստին է ներկայացնում հանձնաժողովի </w:t>
      </w:r>
      <w:r w:rsidR="007E6AEF" w:rsidRPr="008E67E9">
        <w:rPr>
          <w:rFonts w:ascii="GHEA Grapalat" w:hAnsi="GHEA Grapalat"/>
          <w:sz w:val="24"/>
          <w:szCs w:val="24"/>
          <w:lang w:val="hy-AM"/>
        </w:rPr>
        <w:t>եզրակացություններն ու</w:t>
      </w:r>
      <w:r w:rsidR="00067DA0" w:rsidRPr="008E67E9">
        <w:rPr>
          <w:rFonts w:ascii="GHEA Grapalat" w:hAnsi="GHEA Grapalat"/>
          <w:sz w:val="24"/>
          <w:szCs w:val="24"/>
          <w:lang w:val="hy-AM"/>
        </w:rPr>
        <w:t xml:space="preserve"> առաջարկություններ</w:t>
      </w:r>
      <w:r w:rsidR="007E6AEF" w:rsidRPr="008E67E9">
        <w:rPr>
          <w:rFonts w:ascii="GHEA Grapalat" w:hAnsi="GHEA Grapalat"/>
          <w:sz w:val="24"/>
          <w:szCs w:val="24"/>
          <w:lang w:val="hy-AM"/>
        </w:rPr>
        <w:t xml:space="preserve">ը, </w:t>
      </w:r>
    </w:p>
    <w:p w:rsidR="00067DA0" w:rsidRPr="008E67E9" w:rsidRDefault="007859EB" w:rsidP="007859EB">
      <w:pPr>
        <w:spacing w:after="0" w:line="240" w:lineRule="auto"/>
        <w:jc w:val="both"/>
        <w:rPr>
          <w:rFonts w:ascii="GHEA Grapalat" w:hAnsi="GHEA Grapalat"/>
          <w:sz w:val="24"/>
          <w:szCs w:val="24"/>
          <w:lang w:val="hy-AM"/>
        </w:rPr>
      </w:pPr>
      <w:r w:rsidRPr="008E67E9">
        <w:rPr>
          <w:rFonts w:ascii="GHEA Grapalat" w:hAnsi="GHEA Grapalat" w:cs="Sylfaen"/>
          <w:sz w:val="24"/>
          <w:szCs w:val="24"/>
          <w:lang w:val="hy-AM"/>
        </w:rPr>
        <w:t xml:space="preserve">5) </w:t>
      </w:r>
      <w:r w:rsidR="00067DA0" w:rsidRPr="008E67E9">
        <w:rPr>
          <w:rFonts w:ascii="GHEA Grapalat" w:hAnsi="GHEA Grapalat" w:cs="Sylfaen"/>
          <w:sz w:val="24"/>
          <w:szCs w:val="24"/>
          <w:lang w:val="hy-AM"/>
        </w:rPr>
        <w:t>ընթացք</w:t>
      </w:r>
      <w:r w:rsidR="00067DA0" w:rsidRPr="008E67E9">
        <w:rPr>
          <w:rFonts w:ascii="GHEA Grapalat" w:hAnsi="GHEA Grapalat"/>
          <w:sz w:val="24"/>
          <w:szCs w:val="24"/>
          <w:lang w:val="hy-AM"/>
        </w:rPr>
        <w:t xml:space="preserve"> է տալիս և պատասխանում հանձնաժողովին ուղղված դիմումներին:</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57</w:t>
      </w:r>
      <w:r w:rsidR="00067DA0" w:rsidRPr="008E67E9">
        <w:rPr>
          <w:rFonts w:ascii="GHEA Grapalat" w:hAnsi="GHEA Grapalat"/>
          <w:sz w:val="24"/>
          <w:szCs w:val="24"/>
          <w:lang w:val="hy-AM"/>
        </w:rPr>
        <w:t>. Հանձնաժողովի նիստերը տեղի են ունենում Ավագանու նստավայրում: Այլ վայրում   հանձնաժողովի նիստ կարող է անցկացվել հանձնաժողովի որոշմամբ:</w:t>
      </w:r>
    </w:p>
    <w:p w:rsidR="003305CE"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58</w:t>
      </w:r>
      <w:r w:rsidR="003305CE" w:rsidRPr="008E67E9">
        <w:rPr>
          <w:rFonts w:ascii="GHEA Grapalat" w:hAnsi="GHEA Grapalat"/>
          <w:sz w:val="24"/>
          <w:szCs w:val="24"/>
          <w:lang w:val="hy-AM"/>
        </w:rPr>
        <w:t>. Մշտական հանձնաժողովի հերթական նիստերը գումարվում են հանձնաժողովի կողմից սահմանված օրերին և ժամերին՝ Ավագանու հերթական նիստի օրվան նախորդող յոթօրյա, իսկ արտահերթ նիստի օրվան նախորդող՝ երկօրյա ժամկետում:</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59</w:t>
      </w:r>
      <w:r w:rsidR="00067DA0" w:rsidRPr="008E67E9">
        <w:rPr>
          <w:rFonts w:ascii="GHEA Grapalat" w:hAnsi="GHEA Grapalat"/>
          <w:sz w:val="24"/>
          <w:szCs w:val="24"/>
          <w:lang w:val="hy-AM"/>
        </w:rPr>
        <w:t xml:space="preserve">. Հանձնաժողովի արտահերթ </w:t>
      </w:r>
      <w:r w:rsidR="003305CE" w:rsidRPr="008E67E9">
        <w:rPr>
          <w:rFonts w:ascii="GHEA Grapalat" w:hAnsi="GHEA Grapalat"/>
          <w:sz w:val="24"/>
          <w:szCs w:val="24"/>
          <w:lang w:val="hy-AM"/>
        </w:rPr>
        <w:t>նիստ</w:t>
      </w:r>
      <w:r w:rsidR="000A1B0E" w:rsidRPr="008E67E9">
        <w:rPr>
          <w:rFonts w:ascii="GHEA Grapalat" w:hAnsi="GHEA Grapalat"/>
          <w:sz w:val="24"/>
          <w:szCs w:val="24"/>
          <w:lang w:val="hy-AM"/>
        </w:rPr>
        <w:t xml:space="preserve"> </w:t>
      </w:r>
      <w:r w:rsidR="003305CE" w:rsidRPr="008E67E9">
        <w:rPr>
          <w:rFonts w:ascii="GHEA Grapalat" w:hAnsi="GHEA Grapalat"/>
          <w:sz w:val="24"/>
          <w:szCs w:val="24"/>
          <w:lang w:val="hy-AM"/>
        </w:rPr>
        <w:t>կարող է</w:t>
      </w:r>
      <w:r w:rsidR="00067DA0" w:rsidRPr="008E67E9">
        <w:rPr>
          <w:rFonts w:ascii="GHEA Grapalat" w:hAnsi="GHEA Grapalat"/>
          <w:sz w:val="24"/>
          <w:szCs w:val="24"/>
          <w:lang w:val="hy-AM"/>
        </w:rPr>
        <w:t xml:space="preserve"> գումարվ</w:t>
      </w:r>
      <w:r w:rsidR="003305CE" w:rsidRPr="008E67E9">
        <w:rPr>
          <w:rFonts w:ascii="GHEA Grapalat" w:hAnsi="GHEA Grapalat"/>
          <w:sz w:val="24"/>
          <w:szCs w:val="24"/>
          <w:lang w:val="hy-AM"/>
        </w:rPr>
        <w:t>ել</w:t>
      </w:r>
      <w:r w:rsidR="00067DA0" w:rsidRPr="008E67E9">
        <w:rPr>
          <w:rFonts w:ascii="GHEA Grapalat" w:hAnsi="GHEA Grapalat"/>
          <w:sz w:val="24"/>
          <w:szCs w:val="24"/>
          <w:lang w:val="hy-AM"/>
        </w:rPr>
        <w:t xml:space="preserve"> ըստ անհրաժեշտության՝ նիստը նախաձեռնողի սահմանած ժամկետում:</w:t>
      </w:r>
    </w:p>
    <w:p w:rsidR="003305CE"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60</w:t>
      </w:r>
      <w:r w:rsidR="002C5DB8" w:rsidRPr="008E67E9">
        <w:rPr>
          <w:rFonts w:ascii="GHEA Grapalat" w:hAnsi="GHEA Grapalat"/>
          <w:sz w:val="24"/>
          <w:szCs w:val="24"/>
          <w:lang w:val="hy-AM"/>
        </w:rPr>
        <w:t>.</w:t>
      </w:r>
      <w:r w:rsidR="003305CE" w:rsidRPr="008E67E9">
        <w:rPr>
          <w:rFonts w:ascii="GHEA Grapalat" w:hAnsi="GHEA Grapalat"/>
          <w:sz w:val="24"/>
          <w:szCs w:val="24"/>
          <w:lang w:val="hy-AM"/>
        </w:rPr>
        <w:t xml:space="preserve"> Ավագանու նիստի ընթացքում արգելվում է հանձնաժողովի նիստի գումարումը:</w:t>
      </w:r>
    </w:p>
    <w:p w:rsidR="003305CE" w:rsidRPr="008E67E9" w:rsidRDefault="00502650" w:rsidP="003305CE">
      <w:pPr>
        <w:spacing w:after="0" w:line="240" w:lineRule="auto"/>
        <w:jc w:val="both"/>
        <w:rPr>
          <w:rFonts w:ascii="GHEA Grapalat" w:hAnsi="GHEA Grapalat"/>
          <w:sz w:val="24"/>
          <w:szCs w:val="24"/>
          <w:lang w:val="hy-AM"/>
        </w:rPr>
      </w:pPr>
      <w:r>
        <w:rPr>
          <w:rFonts w:ascii="GHEA Grapalat" w:hAnsi="GHEA Grapalat"/>
          <w:sz w:val="24"/>
          <w:szCs w:val="24"/>
          <w:lang w:val="hy-AM"/>
        </w:rPr>
        <w:t>61</w:t>
      </w:r>
      <w:r w:rsidR="003305CE" w:rsidRPr="008E67E9">
        <w:rPr>
          <w:rFonts w:ascii="GHEA Grapalat" w:hAnsi="GHEA Grapalat"/>
          <w:sz w:val="24"/>
          <w:szCs w:val="24"/>
          <w:lang w:val="hy-AM"/>
        </w:rPr>
        <w:t xml:space="preserve">. Հանձնաժողովի նիստն իրավազոր է, եթե նիստին ներկա են հանձնաժողովի անդամների ընդհանուր թվի կեսից ավելին։ Նիստը վարում է հանձնաժողովի նախագահը, իսկ </w:t>
      </w:r>
      <w:r w:rsidR="00FA60A7" w:rsidRPr="008E67E9">
        <w:rPr>
          <w:rFonts w:ascii="GHEA Grapalat" w:hAnsi="GHEA Grapalat"/>
          <w:sz w:val="24"/>
          <w:szCs w:val="24"/>
          <w:lang w:val="hy-AM"/>
        </w:rPr>
        <w:t xml:space="preserve">նրա </w:t>
      </w:r>
      <w:r w:rsidR="003305CE" w:rsidRPr="008E67E9">
        <w:rPr>
          <w:rFonts w:ascii="GHEA Grapalat" w:hAnsi="GHEA Grapalat"/>
          <w:sz w:val="24"/>
          <w:szCs w:val="24"/>
          <w:lang w:val="hy-AM"/>
        </w:rPr>
        <w:t>բացակայության դեպքում` նիստին ներկա տարիքով ավագ անդամը:</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62</w:t>
      </w:r>
      <w:r w:rsidR="00067DA0" w:rsidRPr="008E67E9">
        <w:rPr>
          <w:rFonts w:ascii="GHEA Grapalat" w:hAnsi="GHEA Grapalat"/>
          <w:sz w:val="24"/>
          <w:szCs w:val="24"/>
          <w:lang w:val="hy-AM"/>
        </w:rPr>
        <w:t xml:space="preserve">. Հանձնաժողովի նիստին կարող են ներկա գտնվել Ավագանու անդամները, </w:t>
      </w:r>
      <w:r w:rsidR="001079D5" w:rsidRPr="008E67E9">
        <w:rPr>
          <w:rFonts w:ascii="GHEA Grapalat" w:hAnsi="GHEA Grapalat"/>
          <w:sz w:val="24"/>
          <w:szCs w:val="24"/>
          <w:lang w:val="hy-AM"/>
        </w:rPr>
        <w:t>Հ</w:t>
      </w:r>
      <w:r w:rsidR="00067DA0" w:rsidRPr="008E67E9">
        <w:rPr>
          <w:rFonts w:ascii="GHEA Grapalat" w:hAnsi="GHEA Grapalat"/>
          <w:sz w:val="24"/>
          <w:szCs w:val="24"/>
          <w:lang w:val="hy-AM"/>
        </w:rPr>
        <w:t>ամայնքի ղեկավարը</w:t>
      </w:r>
      <w:r w:rsidR="007E6AEF" w:rsidRPr="008E67E9">
        <w:rPr>
          <w:rFonts w:ascii="GHEA Grapalat" w:hAnsi="GHEA Grapalat"/>
          <w:sz w:val="24"/>
          <w:szCs w:val="24"/>
          <w:lang w:val="hy-AM"/>
        </w:rPr>
        <w:t>, նրա տեղակալները</w:t>
      </w:r>
      <w:r w:rsidR="00067DA0" w:rsidRPr="008E67E9">
        <w:rPr>
          <w:rFonts w:ascii="GHEA Grapalat" w:hAnsi="GHEA Grapalat"/>
          <w:sz w:val="24"/>
          <w:szCs w:val="24"/>
          <w:lang w:val="hy-AM"/>
        </w:rPr>
        <w:t xml:space="preserve"> և հանձնաժողովի կողմից հրավիրված այլ անձինք:</w:t>
      </w:r>
      <w:r w:rsidR="000A1B0E" w:rsidRPr="008E67E9">
        <w:rPr>
          <w:rFonts w:ascii="GHEA Grapalat" w:hAnsi="GHEA Grapalat"/>
          <w:sz w:val="24"/>
          <w:szCs w:val="24"/>
          <w:lang w:val="hy-AM"/>
        </w:rPr>
        <w:t xml:space="preserve"> </w:t>
      </w:r>
      <w:r w:rsidR="00067DA0" w:rsidRPr="008E67E9">
        <w:rPr>
          <w:rFonts w:ascii="GHEA Grapalat" w:hAnsi="GHEA Grapalat"/>
          <w:sz w:val="24"/>
          <w:szCs w:val="24"/>
          <w:lang w:val="hy-AM"/>
        </w:rPr>
        <w:t>Հանձնաժողովի որոշմամբ հրավիրված անձինք տեղեկացվում են քննարկումներից առնվազն երեք օր առաջ:</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63</w:t>
      </w:r>
      <w:r w:rsidR="00067DA0" w:rsidRPr="008E67E9">
        <w:rPr>
          <w:rFonts w:ascii="GHEA Grapalat" w:hAnsi="GHEA Grapalat"/>
          <w:sz w:val="24"/>
          <w:szCs w:val="24"/>
          <w:lang w:val="hy-AM"/>
        </w:rPr>
        <w:t>. Հանձնաժողովի նիստն սկսվում է օրակարգի հաստատումով: Մինչև օրակարգի հաստատումն այլ հարցեր չեն քննարկվում:</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64</w:t>
      </w:r>
      <w:r w:rsidR="00067DA0" w:rsidRPr="008E67E9">
        <w:rPr>
          <w:rFonts w:ascii="GHEA Grapalat" w:hAnsi="GHEA Grapalat"/>
          <w:sz w:val="24"/>
          <w:szCs w:val="24"/>
          <w:lang w:val="hy-AM"/>
        </w:rPr>
        <w:t xml:space="preserve">. Նիստում </w:t>
      </w:r>
      <w:r w:rsidR="007E6AEF" w:rsidRPr="008E67E9">
        <w:rPr>
          <w:rFonts w:ascii="GHEA Grapalat" w:hAnsi="GHEA Grapalat"/>
          <w:sz w:val="24"/>
          <w:szCs w:val="24"/>
          <w:lang w:val="hy-AM"/>
        </w:rPr>
        <w:t>հարցերի</w:t>
      </w:r>
      <w:r w:rsidR="00067DA0" w:rsidRPr="008E67E9">
        <w:rPr>
          <w:rFonts w:ascii="GHEA Grapalat" w:hAnsi="GHEA Grapalat"/>
          <w:sz w:val="24"/>
          <w:szCs w:val="24"/>
          <w:lang w:val="hy-AM"/>
        </w:rPr>
        <w:t xml:space="preserve"> քննարկման կարգը սահմանվում է հանձնաժողովի աշխատակարգով։</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65</w:t>
      </w:r>
      <w:r w:rsidR="00067DA0" w:rsidRPr="008E67E9">
        <w:rPr>
          <w:rFonts w:ascii="GHEA Grapalat" w:hAnsi="GHEA Grapalat"/>
          <w:sz w:val="24"/>
          <w:szCs w:val="24"/>
          <w:lang w:val="hy-AM"/>
        </w:rPr>
        <w:t>. Հանձնաժողովի նիստի հարցերի քննարկման արդյունքում կազմվում են եզրակացություններ, որոնք ներկայացվում են Ավագանու նիստում</w:t>
      </w:r>
      <w:r w:rsidR="007E6AEF" w:rsidRPr="008E67E9">
        <w:rPr>
          <w:rFonts w:ascii="GHEA Grapalat" w:hAnsi="GHEA Grapalat"/>
          <w:sz w:val="24"/>
          <w:szCs w:val="24"/>
          <w:lang w:val="hy-AM"/>
        </w:rPr>
        <w:t xml:space="preserve"> և գրավոր հանձնվում են նիստը վարողին</w:t>
      </w:r>
      <w:r w:rsidR="00067DA0" w:rsidRPr="008E67E9">
        <w:rPr>
          <w:rFonts w:ascii="GHEA Grapalat" w:hAnsi="GHEA Grapalat"/>
          <w:sz w:val="24"/>
          <w:szCs w:val="24"/>
          <w:lang w:val="hy-AM"/>
        </w:rPr>
        <w:t>։</w:t>
      </w:r>
      <w:r w:rsidR="00032774" w:rsidRPr="008E67E9">
        <w:rPr>
          <w:rFonts w:ascii="GHEA Grapalat" w:hAnsi="GHEA Grapalat"/>
          <w:sz w:val="24"/>
          <w:szCs w:val="24"/>
          <w:lang w:val="hy-AM"/>
        </w:rPr>
        <w:t xml:space="preserve"> Եզրակացությունները ստորագրում են հանձնաժողովի </w:t>
      </w:r>
      <w:r w:rsidR="0026047B" w:rsidRPr="008E67E9">
        <w:rPr>
          <w:rFonts w:ascii="GHEA Grapalat" w:hAnsi="GHEA Grapalat"/>
          <w:sz w:val="24"/>
          <w:szCs w:val="24"/>
          <w:lang w:val="hy-AM"/>
        </w:rPr>
        <w:t xml:space="preserve">նիստին ներկա </w:t>
      </w:r>
      <w:r w:rsidR="00032774" w:rsidRPr="008E67E9">
        <w:rPr>
          <w:rFonts w:ascii="GHEA Grapalat" w:hAnsi="GHEA Grapalat"/>
          <w:sz w:val="24"/>
          <w:szCs w:val="24"/>
          <w:lang w:val="hy-AM"/>
        </w:rPr>
        <w:t>անդամները:</w:t>
      </w:r>
    </w:p>
    <w:p w:rsidR="00067DA0"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66</w:t>
      </w:r>
      <w:r w:rsidR="002C5DB8" w:rsidRPr="008E67E9">
        <w:rPr>
          <w:rFonts w:ascii="GHEA Grapalat" w:hAnsi="GHEA Grapalat"/>
          <w:sz w:val="24"/>
          <w:szCs w:val="24"/>
          <w:lang w:val="hy-AM"/>
        </w:rPr>
        <w:t>.</w:t>
      </w:r>
      <w:r w:rsidR="00067DA0" w:rsidRPr="008E67E9">
        <w:rPr>
          <w:rFonts w:ascii="GHEA Grapalat" w:hAnsi="GHEA Grapalat"/>
          <w:sz w:val="24"/>
          <w:szCs w:val="24"/>
          <w:lang w:val="hy-AM"/>
        </w:rPr>
        <w:t xml:space="preserve"> Նիստերը արձանագրվում են, արձանագրությունը ստորագրում են </w:t>
      </w:r>
      <w:r w:rsidR="00032774" w:rsidRPr="008E67E9">
        <w:rPr>
          <w:rFonts w:ascii="GHEA Grapalat" w:hAnsi="GHEA Grapalat"/>
          <w:sz w:val="24"/>
          <w:szCs w:val="24"/>
          <w:lang w:val="hy-AM"/>
        </w:rPr>
        <w:t>նախագահը և քարտուղարը։</w:t>
      </w:r>
    </w:p>
    <w:p w:rsidR="00450516" w:rsidRPr="008E67E9"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67</w:t>
      </w:r>
      <w:r w:rsidR="00450516" w:rsidRPr="008E67E9">
        <w:rPr>
          <w:rFonts w:ascii="GHEA Grapalat" w:hAnsi="GHEA Grapalat"/>
          <w:sz w:val="24"/>
          <w:szCs w:val="24"/>
          <w:lang w:val="hy-AM"/>
        </w:rPr>
        <w:t>. Հանձնաժողովի անդամը նիստին ներկայանալու անհնարինության դեպքում այդ մասին նախապես տեղյակ է պահում հանձնաժողովի նախագահին։</w:t>
      </w:r>
    </w:p>
    <w:p w:rsidR="00450516" w:rsidRPr="008E67E9" w:rsidRDefault="00502650" w:rsidP="00450516">
      <w:pPr>
        <w:spacing w:after="0" w:line="240" w:lineRule="auto"/>
        <w:jc w:val="both"/>
        <w:rPr>
          <w:rFonts w:ascii="GHEA Grapalat" w:hAnsi="GHEA Grapalat"/>
          <w:sz w:val="24"/>
          <w:szCs w:val="24"/>
          <w:lang w:val="hy-AM"/>
        </w:rPr>
      </w:pPr>
      <w:r>
        <w:rPr>
          <w:rFonts w:ascii="GHEA Grapalat" w:hAnsi="GHEA Grapalat"/>
          <w:sz w:val="24"/>
          <w:szCs w:val="24"/>
          <w:lang w:val="hy-AM"/>
        </w:rPr>
        <w:t>68</w:t>
      </w:r>
      <w:r w:rsidR="002C5DB8" w:rsidRPr="008E67E9">
        <w:rPr>
          <w:rFonts w:ascii="GHEA Grapalat" w:hAnsi="GHEA Grapalat"/>
          <w:sz w:val="24"/>
          <w:szCs w:val="24"/>
          <w:lang w:val="hy-AM"/>
        </w:rPr>
        <w:t>.</w:t>
      </w:r>
      <w:r w:rsidR="00450516" w:rsidRPr="008E67E9">
        <w:rPr>
          <w:rFonts w:ascii="GHEA Grapalat" w:hAnsi="GHEA Grapalat"/>
          <w:sz w:val="24"/>
          <w:szCs w:val="24"/>
          <w:lang w:val="hy-AM"/>
        </w:rPr>
        <w:t xml:space="preserve"> Յուրաքանչյուր նստաշրջանի ավարտին հանձնաժողովների նախագահները համայնքապետարանի աշխատակազմի քարտուղարին գրավոր տեղեկանքներ են ներկայացնում՝ նստաշրջանի ընթացքում հանձնաժողովի նիստերից հանձնաժողովի անդամների բացակայության մասին։ Տեղեկանքների հիման վրա աշխատակազմի քարտուղարը ամփոփ տեղեկանք է ներկայացնում Համայնքի ղեկավարին, որը հրապարակվում է Ավագանու հաջորդ նստաշրջանի առաջին նիստում:</w:t>
      </w:r>
    </w:p>
    <w:p w:rsidR="00067DA0" w:rsidRPr="009A512D"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lastRenderedPageBreak/>
        <w:t>69</w:t>
      </w:r>
      <w:r w:rsidR="00067DA0" w:rsidRPr="008E67E9">
        <w:rPr>
          <w:rFonts w:ascii="GHEA Grapalat" w:hAnsi="GHEA Grapalat"/>
          <w:sz w:val="24"/>
          <w:szCs w:val="24"/>
          <w:lang w:val="hy-AM"/>
        </w:rPr>
        <w:t xml:space="preserve">. Անհրաժեշտության դեպքում Ավագանու որոշմամբ և </w:t>
      </w:r>
      <w:r w:rsidR="001079D5" w:rsidRPr="008E67E9">
        <w:rPr>
          <w:rFonts w:ascii="GHEA Grapalat" w:hAnsi="GHEA Grapalat"/>
          <w:sz w:val="24"/>
          <w:szCs w:val="24"/>
          <w:lang w:val="hy-AM"/>
        </w:rPr>
        <w:t>Հ</w:t>
      </w:r>
      <w:r w:rsidR="00067DA0" w:rsidRPr="008E67E9">
        <w:rPr>
          <w:rFonts w:ascii="GHEA Grapalat" w:hAnsi="GHEA Grapalat"/>
          <w:sz w:val="24"/>
          <w:szCs w:val="24"/>
          <w:lang w:val="hy-AM"/>
        </w:rPr>
        <w:t xml:space="preserve">ամայնքի ղեկավարի համաձայնությամբ կարող </w:t>
      </w:r>
      <w:r w:rsidR="00992D9F" w:rsidRPr="008E67E9">
        <w:rPr>
          <w:rFonts w:ascii="GHEA Grapalat" w:hAnsi="GHEA Grapalat"/>
          <w:sz w:val="24"/>
          <w:szCs w:val="24"/>
          <w:lang w:val="hy-AM"/>
        </w:rPr>
        <w:t>են</w:t>
      </w:r>
      <w:r w:rsidR="00067DA0" w:rsidRPr="008E67E9">
        <w:rPr>
          <w:rFonts w:ascii="GHEA Grapalat" w:hAnsi="GHEA Grapalat"/>
          <w:sz w:val="24"/>
          <w:szCs w:val="24"/>
          <w:lang w:val="hy-AM"/>
        </w:rPr>
        <w:t xml:space="preserve"> ստեղծվել Ավագանու անդամներից և համայնքապետարանի աշխատակազմի</w:t>
      </w:r>
      <w:r w:rsidR="00067DA0" w:rsidRPr="009A512D">
        <w:rPr>
          <w:rFonts w:ascii="GHEA Grapalat" w:hAnsi="GHEA Grapalat"/>
          <w:sz w:val="24"/>
          <w:szCs w:val="24"/>
          <w:lang w:val="hy-AM"/>
        </w:rPr>
        <w:t xml:space="preserve"> աշխատակիցներից կազմված ժամանակավոր հանձնաժողովներ, որոնց անդամներին Ավագանին առաջադրում է Ավագանու կազմից, իսկ </w:t>
      </w:r>
      <w:r w:rsidR="001079D5">
        <w:rPr>
          <w:rFonts w:ascii="GHEA Grapalat" w:hAnsi="GHEA Grapalat"/>
          <w:sz w:val="24"/>
          <w:szCs w:val="24"/>
          <w:lang w:val="hy-AM"/>
        </w:rPr>
        <w:t>Հ</w:t>
      </w:r>
      <w:r w:rsidR="00067DA0" w:rsidRPr="009A512D">
        <w:rPr>
          <w:rFonts w:ascii="GHEA Grapalat" w:hAnsi="GHEA Grapalat"/>
          <w:sz w:val="24"/>
          <w:szCs w:val="24"/>
          <w:lang w:val="hy-AM"/>
        </w:rPr>
        <w:t>ամայնքի ղեկավարը՝ համայնքապետարանի աշխատակազմի աշխատակիցների կազմից:</w:t>
      </w:r>
    </w:p>
    <w:p w:rsidR="00067DA0" w:rsidRPr="009A512D"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70</w:t>
      </w:r>
      <w:r w:rsidR="00067DA0" w:rsidRPr="009A512D">
        <w:rPr>
          <w:rFonts w:ascii="GHEA Grapalat" w:hAnsi="GHEA Grapalat"/>
          <w:sz w:val="24"/>
          <w:szCs w:val="24"/>
          <w:lang w:val="hy-AM"/>
        </w:rPr>
        <w:t>. Ժամանակավոր հանձնաժողովները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 համար:</w:t>
      </w:r>
    </w:p>
    <w:p w:rsidR="00067DA0" w:rsidRPr="009A512D"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71</w:t>
      </w:r>
      <w:r w:rsidR="00067DA0" w:rsidRPr="009A512D">
        <w:rPr>
          <w:rFonts w:ascii="GHEA Grapalat" w:hAnsi="GHEA Grapalat"/>
          <w:sz w:val="24"/>
          <w:szCs w:val="24"/>
          <w:lang w:val="hy-AM"/>
        </w:rPr>
        <w:t>. Ավագանին ժամանակավոր հանձնաժողով ստեղծելիս սահմանում է նրա խնդիրները, գործունեության ժամկետը և աշխատակարգը:</w:t>
      </w:r>
    </w:p>
    <w:p w:rsidR="00067DA0" w:rsidRDefault="00502650" w:rsidP="00067DA0">
      <w:pPr>
        <w:spacing w:after="0" w:line="240" w:lineRule="auto"/>
        <w:jc w:val="both"/>
        <w:rPr>
          <w:rFonts w:ascii="GHEA Grapalat" w:hAnsi="GHEA Grapalat"/>
          <w:sz w:val="24"/>
          <w:szCs w:val="24"/>
          <w:lang w:val="hy-AM"/>
        </w:rPr>
      </w:pPr>
      <w:r>
        <w:rPr>
          <w:rFonts w:ascii="GHEA Grapalat" w:hAnsi="GHEA Grapalat"/>
          <w:sz w:val="24"/>
          <w:szCs w:val="24"/>
          <w:lang w:val="hy-AM"/>
        </w:rPr>
        <w:t>72</w:t>
      </w:r>
      <w:r w:rsidR="00067DA0" w:rsidRPr="009A512D">
        <w:rPr>
          <w:rFonts w:ascii="GHEA Grapalat" w:hAnsi="GHEA Grapalat"/>
          <w:sz w:val="24"/>
          <w:szCs w:val="24"/>
          <w:lang w:val="hy-AM"/>
        </w:rPr>
        <w:t>. Իր գործունեության արդյունքների մասին ժամանակավոր հանձնաժողովի նախագահը սահմանված ժամկետում զեկուցում է Ավագանու նիստում:</w:t>
      </w:r>
    </w:p>
    <w:p w:rsidR="00A02B36" w:rsidRPr="009A512D" w:rsidRDefault="00A02B36" w:rsidP="00067DA0">
      <w:pPr>
        <w:spacing w:after="0" w:line="240" w:lineRule="auto"/>
        <w:jc w:val="both"/>
        <w:rPr>
          <w:rFonts w:ascii="GHEA Grapalat" w:hAnsi="GHEA Grapalat"/>
          <w:sz w:val="24"/>
          <w:szCs w:val="24"/>
          <w:lang w:val="hy-AM"/>
        </w:rPr>
      </w:pPr>
    </w:p>
    <w:p w:rsidR="00067DA0" w:rsidRPr="00992D9F" w:rsidRDefault="00067DA0" w:rsidP="00067DA0">
      <w:pPr>
        <w:spacing w:after="0" w:line="240" w:lineRule="auto"/>
        <w:jc w:val="center"/>
        <w:rPr>
          <w:rFonts w:ascii="GHEA Grapalat" w:hAnsi="GHEA Grapalat"/>
          <w:b/>
          <w:sz w:val="24"/>
          <w:szCs w:val="24"/>
          <w:lang w:val="hy-AM"/>
        </w:rPr>
      </w:pPr>
      <w:r w:rsidRPr="00992D9F">
        <w:rPr>
          <w:rFonts w:ascii="GHEA Grapalat" w:hAnsi="GHEA Grapalat"/>
          <w:b/>
          <w:sz w:val="24"/>
          <w:szCs w:val="24"/>
          <w:lang w:val="hy-AM"/>
        </w:rPr>
        <w:t>V</w:t>
      </w:r>
      <w:r w:rsidR="004F6EDF" w:rsidRPr="00992D9F">
        <w:rPr>
          <w:rFonts w:ascii="GHEA Grapalat" w:hAnsi="GHEA Grapalat"/>
          <w:b/>
          <w:sz w:val="24"/>
          <w:szCs w:val="24"/>
          <w:lang w:val="hy-AM"/>
        </w:rPr>
        <w:t>I</w:t>
      </w:r>
      <w:r w:rsidR="006625DF" w:rsidRPr="006625DF">
        <w:rPr>
          <w:rFonts w:ascii="GHEA Grapalat" w:hAnsi="GHEA Grapalat"/>
          <w:b/>
          <w:sz w:val="24"/>
          <w:szCs w:val="24"/>
          <w:lang w:val="hy-AM"/>
        </w:rPr>
        <w:t>I</w:t>
      </w:r>
      <w:r w:rsidRPr="00992D9F">
        <w:rPr>
          <w:rFonts w:ascii="GHEA Grapalat" w:hAnsi="GHEA Grapalat"/>
          <w:b/>
          <w:sz w:val="24"/>
          <w:szCs w:val="24"/>
          <w:lang w:val="hy-AM"/>
        </w:rPr>
        <w:t>. ԱՎԱԳԱՆՈՒ ՆՍՏԱՇՐՋԱՆՆԵՐԸ</w:t>
      </w:r>
      <w:r w:rsidR="000677B0" w:rsidRPr="00992D9F">
        <w:rPr>
          <w:rFonts w:ascii="GHEA Grapalat" w:hAnsi="GHEA Grapalat"/>
          <w:b/>
          <w:sz w:val="24"/>
          <w:szCs w:val="24"/>
          <w:lang w:val="hy-AM"/>
        </w:rPr>
        <w:t xml:space="preserve"> ԵՎ</w:t>
      </w:r>
      <w:r w:rsidRPr="00992D9F">
        <w:rPr>
          <w:rFonts w:ascii="GHEA Grapalat" w:hAnsi="GHEA Grapalat"/>
          <w:b/>
          <w:sz w:val="24"/>
          <w:szCs w:val="24"/>
          <w:lang w:val="hy-AM"/>
        </w:rPr>
        <w:t xml:space="preserve"> ՆԻՍՏԵՐԸ</w:t>
      </w:r>
    </w:p>
    <w:p w:rsidR="00067DA0" w:rsidRPr="009A512D" w:rsidRDefault="00067DA0" w:rsidP="00067DA0">
      <w:pPr>
        <w:spacing w:after="0" w:line="240" w:lineRule="auto"/>
        <w:ind w:left="708" w:firstLine="708"/>
        <w:jc w:val="both"/>
        <w:rPr>
          <w:rFonts w:ascii="GHEA Grapalat" w:hAnsi="GHEA Grapalat"/>
          <w:sz w:val="24"/>
          <w:szCs w:val="24"/>
          <w:lang w:val="hy-AM"/>
        </w:rPr>
      </w:pPr>
    </w:p>
    <w:p w:rsidR="00067DA0" w:rsidRPr="009A512D" w:rsidRDefault="00A36F76" w:rsidP="002916B6">
      <w:pPr>
        <w:spacing w:after="0" w:line="240" w:lineRule="auto"/>
        <w:jc w:val="both"/>
        <w:rPr>
          <w:rFonts w:ascii="GHEA Grapalat" w:hAnsi="GHEA Grapalat"/>
          <w:sz w:val="24"/>
          <w:szCs w:val="24"/>
          <w:lang w:val="hy-AM"/>
        </w:rPr>
      </w:pPr>
      <w:r>
        <w:rPr>
          <w:rFonts w:ascii="GHEA Grapalat" w:hAnsi="GHEA Grapalat"/>
          <w:sz w:val="24"/>
          <w:szCs w:val="24"/>
          <w:lang w:val="hy-AM"/>
        </w:rPr>
        <w:t>73</w:t>
      </w:r>
      <w:r w:rsidR="00067DA0" w:rsidRPr="009A512D">
        <w:rPr>
          <w:rFonts w:ascii="GHEA Grapalat" w:hAnsi="GHEA Grapalat"/>
          <w:sz w:val="24"/>
          <w:szCs w:val="24"/>
          <w:lang w:val="hy-AM"/>
        </w:rPr>
        <w:t>. 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2916B6" w:rsidRDefault="00A36F76" w:rsidP="002916B6">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74</w:t>
      </w:r>
      <w:r w:rsidR="00067DA0" w:rsidRPr="009A512D">
        <w:rPr>
          <w:rFonts w:ascii="GHEA Grapalat" w:hAnsi="GHEA Grapalat" w:cs="GHEA Grapalat"/>
          <w:sz w:val="24"/>
          <w:szCs w:val="24"/>
          <w:lang w:val="hy-AM"/>
        </w:rPr>
        <w:t>. Նստաշրջանի ընթացքում յուրաքանչյուր ամիս հրավիրվում է Ավագանու առնվազն մեկ նիստ</w:t>
      </w:r>
      <w:r w:rsidR="002C5DB8">
        <w:rPr>
          <w:rFonts w:ascii="GHEA Grapalat" w:hAnsi="GHEA Grapalat" w:cs="GHEA Grapalat"/>
          <w:sz w:val="24"/>
          <w:szCs w:val="24"/>
          <w:lang w:val="hy-AM"/>
        </w:rPr>
        <w:t>:</w:t>
      </w:r>
      <w:r w:rsidR="000A1B0E">
        <w:rPr>
          <w:rFonts w:ascii="GHEA Grapalat" w:hAnsi="GHEA Grapalat" w:cs="GHEA Grapalat"/>
          <w:sz w:val="24"/>
          <w:szCs w:val="24"/>
          <w:lang w:val="hy-AM"/>
        </w:rPr>
        <w:tab/>
      </w:r>
      <w:r w:rsidR="00DE3E00">
        <w:rPr>
          <w:rFonts w:ascii="GHEA Grapalat" w:hAnsi="GHEA Grapalat" w:cs="GHEA Grapalat"/>
          <w:sz w:val="24"/>
          <w:szCs w:val="24"/>
          <w:lang w:val="hy-AM"/>
        </w:rPr>
        <w:br/>
      </w:r>
      <w:r>
        <w:rPr>
          <w:rFonts w:ascii="GHEA Grapalat" w:hAnsi="GHEA Grapalat" w:cs="GHEA Grapalat"/>
          <w:sz w:val="24"/>
          <w:szCs w:val="24"/>
          <w:lang w:val="hy-AM"/>
        </w:rPr>
        <w:t>75</w:t>
      </w:r>
      <w:r w:rsidR="00067DA0" w:rsidRPr="009A512D">
        <w:rPr>
          <w:rFonts w:ascii="GHEA Grapalat" w:hAnsi="GHEA Grapalat" w:cs="GHEA Grapalat"/>
          <w:sz w:val="24"/>
          <w:szCs w:val="24"/>
          <w:lang w:val="hy-AM"/>
        </w:rPr>
        <w:t>. Նիստերի օրերը</w:t>
      </w:r>
      <w:r w:rsidR="00210ED2">
        <w:rPr>
          <w:rFonts w:ascii="GHEA Grapalat" w:hAnsi="GHEA Grapalat" w:cs="GHEA Grapalat"/>
          <w:sz w:val="24"/>
          <w:szCs w:val="24"/>
          <w:lang w:val="hy-AM"/>
        </w:rPr>
        <w:t xml:space="preserve"> և ժամերը</w:t>
      </w:r>
      <w:r w:rsidR="00067DA0" w:rsidRPr="009A512D">
        <w:rPr>
          <w:rFonts w:ascii="GHEA Grapalat" w:hAnsi="GHEA Grapalat" w:cs="GHEA Grapalat"/>
          <w:sz w:val="24"/>
          <w:szCs w:val="24"/>
          <w:lang w:val="hy-AM"/>
        </w:rPr>
        <w:t xml:space="preserve"> որոշում է Ավագանին</w:t>
      </w:r>
      <w:r w:rsidR="002916B6">
        <w:rPr>
          <w:rFonts w:ascii="GHEA Grapalat" w:hAnsi="GHEA Grapalat" w:cs="GHEA Grapalat"/>
          <w:sz w:val="24"/>
          <w:szCs w:val="24"/>
          <w:lang w:val="hy-AM"/>
        </w:rPr>
        <w:t xml:space="preserve">՝ </w:t>
      </w:r>
      <w:r w:rsidR="002916B6" w:rsidRPr="002916B6">
        <w:rPr>
          <w:rFonts w:ascii="GHEA Grapalat" w:hAnsi="GHEA Grapalat" w:cs="GHEA Grapalat"/>
          <w:sz w:val="24"/>
          <w:szCs w:val="24"/>
          <w:lang w:val="hy-AM"/>
        </w:rPr>
        <w:t xml:space="preserve">յուրաքանչյուր նիստի </w:t>
      </w:r>
      <w:r w:rsidR="002916B6">
        <w:rPr>
          <w:rFonts w:ascii="GHEA Grapalat" w:hAnsi="GHEA Grapalat" w:cs="GHEA Grapalat"/>
          <w:sz w:val="24"/>
          <w:szCs w:val="24"/>
          <w:lang w:val="hy-AM"/>
        </w:rPr>
        <w:t xml:space="preserve">ժամանակ </w:t>
      </w:r>
      <w:r w:rsidR="002916B6" w:rsidRPr="002916B6">
        <w:rPr>
          <w:rFonts w:ascii="GHEA Grapalat" w:hAnsi="GHEA Grapalat" w:cs="GHEA Grapalat"/>
          <w:sz w:val="24"/>
          <w:szCs w:val="24"/>
          <w:lang w:val="hy-AM"/>
        </w:rPr>
        <w:t>սահմանելով հաջորդ նիստի գումարման օրը</w:t>
      </w:r>
      <w:r w:rsidR="00210ED2">
        <w:rPr>
          <w:rFonts w:ascii="GHEA Grapalat" w:hAnsi="GHEA Grapalat" w:cs="GHEA Grapalat"/>
          <w:sz w:val="24"/>
          <w:szCs w:val="24"/>
          <w:lang w:val="hy-AM"/>
        </w:rPr>
        <w:t xml:space="preserve"> և ժամը</w:t>
      </w:r>
      <w:r w:rsidR="002916B6" w:rsidRPr="002916B6">
        <w:rPr>
          <w:rFonts w:ascii="GHEA Grapalat" w:hAnsi="GHEA Grapalat" w:cs="GHEA Grapalat"/>
          <w:sz w:val="24"/>
          <w:szCs w:val="24"/>
          <w:lang w:val="hy-AM"/>
        </w:rPr>
        <w:t>:</w:t>
      </w:r>
    </w:p>
    <w:p w:rsidR="002916B6" w:rsidRPr="007E5524" w:rsidRDefault="002916B6" w:rsidP="007E5524">
      <w:pPr>
        <w:shd w:val="clear" w:color="auto" w:fill="FFFFFF"/>
        <w:spacing w:after="0" w:line="240" w:lineRule="auto"/>
        <w:jc w:val="both"/>
        <w:rPr>
          <w:rFonts w:ascii="GHEA Grapalat" w:hAnsi="GHEA Grapalat" w:cs="GHEA Grapalat"/>
          <w:sz w:val="24"/>
          <w:szCs w:val="24"/>
          <w:lang w:val="hy-AM"/>
        </w:rPr>
      </w:pPr>
      <w:r w:rsidRPr="007E5524">
        <w:rPr>
          <w:rFonts w:ascii="GHEA Grapalat" w:hAnsi="GHEA Grapalat" w:cs="GHEA Grapalat"/>
          <w:sz w:val="24"/>
          <w:szCs w:val="24"/>
          <w:lang w:val="hy-AM"/>
        </w:rPr>
        <w:t>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42731F" w:rsidRPr="00C41C55" w:rsidRDefault="00A36F76" w:rsidP="0042731F">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76</w:t>
      </w:r>
      <w:r w:rsidR="00067DA0" w:rsidRPr="009A512D">
        <w:rPr>
          <w:rFonts w:ascii="GHEA Grapalat" w:hAnsi="GHEA Grapalat" w:cs="GHEA Grapalat"/>
          <w:sz w:val="24"/>
          <w:szCs w:val="24"/>
          <w:lang w:val="hy-AM"/>
        </w:rPr>
        <w:t xml:space="preserve">.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Մինչև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ղեկավարի ընտրվելը Ավագանու նիստը վարում է Ավագանու նիստին ներկա տարիքով ավագ անդամը</w:t>
      </w:r>
      <w:r w:rsidR="00DE3E00">
        <w:rPr>
          <w:rFonts w:ascii="GHEA Grapalat" w:hAnsi="GHEA Grapalat" w:cs="GHEA Grapalat"/>
          <w:sz w:val="24"/>
          <w:szCs w:val="24"/>
          <w:lang w:val="hy-AM"/>
        </w:rPr>
        <w:t xml:space="preserve">: </w:t>
      </w:r>
      <w:r w:rsidR="00DE3E00">
        <w:rPr>
          <w:rFonts w:ascii="GHEA Grapalat" w:hAnsi="GHEA Grapalat" w:cs="GHEA Grapalat"/>
          <w:sz w:val="24"/>
          <w:szCs w:val="24"/>
          <w:lang w:val="hy-AM"/>
        </w:rPr>
        <w:tab/>
      </w:r>
      <w:r w:rsidR="00DE3E00">
        <w:rPr>
          <w:rFonts w:ascii="GHEA Grapalat" w:hAnsi="GHEA Grapalat" w:cs="GHEA Grapalat"/>
          <w:sz w:val="24"/>
          <w:szCs w:val="24"/>
          <w:lang w:val="hy-AM"/>
        </w:rPr>
        <w:br/>
      </w:r>
      <w:r>
        <w:rPr>
          <w:rFonts w:ascii="GHEA Grapalat" w:hAnsi="GHEA Grapalat" w:cs="GHEA Grapalat"/>
          <w:sz w:val="24"/>
          <w:szCs w:val="24"/>
          <w:lang w:val="hy-AM"/>
        </w:rPr>
        <w:t>77</w:t>
      </w:r>
      <w:r w:rsidR="00067DA0" w:rsidRPr="009A512D">
        <w:rPr>
          <w:rFonts w:ascii="GHEA Grapalat" w:hAnsi="GHEA Grapalat" w:cs="GHEA Grapalat"/>
          <w:sz w:val="24"/>
          <w:szCs w:val="24"/>
          <w:lang w:val="hy-AM"/>
        </w:rPr>
        <w:t>. Ավագանու նիստ</w:t>
      </w:r>
      <w:r w:rsidR="0040196C">
        <w:rPr>
          <w:rFonts w:ascii="GHEA Grapalat" w:hAnsi="GHEA Grapalat" w:cs="GHEA Grapalat"/>
          <w:sz w:val="24"/>
          <w:szCs w:val="24"/>
          <w:lang w:val="hy-AM"/>
        </w:rPr>
        <w:t>երը</w:t>
      </w:r>
      <w:r w:rsidR="00067DA0" w:rsidRPr="009A512D">
        <w:rPr>
          <w:rFonts w:ascii="GHEA Grapalat" w:hAnsi="GHEA Grapalat" w:cs="GHEA Grapalat"/>
          <w:sz w:val="24"/>
          <w:szCs w:val="24"/>
          <w:lang w:val="hy-AM"/>
        </w:rPr>
        <w:t xml:space="preserve"> հրավիրում և վարում է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ղեկավարը, իսկ նրա բացակայության դեպքում`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ղեկավարի առաջին տեղակալը:</w:t>
      </w:r>
      <w:r w:rsidR="00067DA0" w:rsidRPr="009A512D">
        <w:rPr>
          <w:rFonts w:ascii="GHEA Grapalat" w:hAnsi="GHEA Grapalat" w:cs="GHEA Grapalat"/>
          <w:sz w:val="24"/>
          <w:szCs w:val="24"/>
          <w:lang w:val="hy-AM"/>
        </w:rPr>
        <w:tab/>
      </w:r>
      <w:r w:rsidR="00067DA0" w:rsidRPr="009A512D">
        <w:rPr>
          <w:rFonts w:ascii="GHEA Grapalat" w:hAnsi="GHEA Grapalat" w:cs="GHEA Grapalat"/>
          <w:sz w:val="24"/>
          <w:szCs w:val="24"/>
          <w:lang w:val="hy-AM"/>
        </w:rPr>
        <w:br/>
      </w:r>
      <w:r>
        <w:rPr>
          <w:rFonts w:ascii="GHEA Grapalat" w:hAnsi="GHEA Grapalat" w:cs="GHEA Grapalat"/>
          <w:sz w:val="24"/>
          <w:szCs w:val="24"/>
          <w:lang w:val="hy-AM"/>
        </w:rPr>
        <w:t>78</w:t>
      </w:r>
      <w:r w:rsidR="00067DA0" w:rsidRPr="009A512D">
        <w:rPr>
          <w:rFonts w:ascii="GHEA Grapalat" w:hAnsi="GHEA Grapalat" w:cs="GHEA Grapalat"/>
          <w:sz w:val="24"/>
          <w:szCs w:val="24"/>
          <w:lang w:val="hy-AM"/>
        </w:rPr>
        <w:t xml:space="preserve">. Ավագանու նիստն իրավազոր է, եթե նիստին ներկա է </w:t>
      </w:r>
      <w:r w:rsidR="0053082B">
        <w:rPr>
          <w:rFonts w:ascii="GHEA Grapalat" w:hAnsi="GHEA Grapalat" w:cs="GHEA Grapalat"/>
          <w:sz w:val="24"/>
          <w:szCs w:val="24"/>
          <w:lang w:val="hy-AM"/>
        </w:rPr>
        <w:t>Ա</w:t>
      </w:r>
      <w:r w:rsidR="00067DA0" w:rsidRPr="009A512D">
        <w:rPr>
          <w:rFonts w:ascii="GHEA Grapalat" w:hAnsi="GHEA Grapalat" w:cs="GHEA Grapalat"/>
          <w:sz w:val="24"/>
          <w:szCs w:val="24"/>
          <w:lang w:val="hy-AM"/>
        </w:rPr>
        <w:t xml:space="preserve">վագանու անդամների՝ օրենքով սահմանված թվի կեսից ավելին: Եթե կես ժամվա ընթացքում նիստին չի ներկայանում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Նիստի իրավազորությունը ստուգվում է նաև նիստի ընդհատումներից ու ընդմիջումներից հետո</w:t>
      </w:r>
      <w:r w:rsidR="00DE3E00">
        <w:rPr>
          <w:rFonts w:ascii="GHEA Grapalat" w:hAnsi="GHEA Grapalat" w:cs="GHEA Grapalat"/>
          <w:sz w:val="24"/>
          <w:szCs w:val="24"/>
          <w:lang w:val="hy-AM"/>
        </w:rPr>
        <w:t>:</w:t>
      </w:r>
      <w:r w:rsidR="00DE3E00">
        <w:rPr>
          <w:rFonts w:ascii="GHEA Grapalat" w:hAnsi="GHEA Grapalat" w:cs="GHEA Grapalat"/>
          <w:sz w:val="24"/>
          <w:szCs w:val="24"/>
          <w:lang w:val="hy-AM"/>
        </w:rPr>
        <w:tab/>
      </w:r>
      <w:r w:rsidR="00DE3E00">
        <w:rPr>
          <w:rFonts w:ascii="GHEA Grapalat" w:hAnsi="GHEA Grapalat" w:cs="GHEA Grapalat"/>
          <w:sz w:val="24"/>
          <w:szCs w:val="24"/>
          <w:lang w:val="hy-AM"/>
        </w:rPr>
        <w:br/>
      </w:r>
      <w:r>
        <w:rPr>
          <w:rFonts w:ascii="GHEA Grapalat" w:hAnsi="GHEA Grapalat" w:cs="GHEA Grapalat"/>
          <w:sz w:val="24"/>
          <w:szCs w:val="24"/>
          <w:lang w:val="hy-AM"/>
        </w:rPr>
        <w:t>79</w:t>
      </w:r>
      <w:r w:rsidR="00067DA0" w:rsidRPr="009A512D">
        <w:rPr>
          <w:rFonts w:ascii="GHEA Grapalat" w:hAnsi="GHEA Grapalat" w:cs="GHEA Grapalat"/>
          <w:sz w:val="24"/>
          <w:szCs w:val="24"/>
          <w:lang w:val="hy-AM"/>
        </w:rPr>
        <w:t>. Ավագանու որոշումները, հայտարարությունները և ուղերձները ընդունվում են նիստին ներկա Ավագանու անդամների ձայների մեծամասնությամբ</w:t>
      </w:r>
      <w:r w:rsidR="00050C34">
        <w:rPr>
          <w:rFonts w:ascii="GHEA Grapalat" w:hAnsi="GHEA Grapalat" w:cs="GHEA Grapalat"/>
          <w:sz w:val="24"/>
          <w:szCs w:val="24"/>
          <w:lang w:val="hy-AM"/>
        </w:rPr>
        <w:t xml:space="preserve">, բացառությամբ </w:t>
      </w:r>
      <w:r w:rsidR="00050C34">
        <w:rPr>
          <w:rFonts w:ascii="GHEA Grapalat" w:hAnsi="GHEA Grapalat" w:cs="GHEA Grapalat"/>
          <w:sz w:val="24"/>
          <w:szCs w:val="24"/>
          <w:lang w:val="hy-AM"/>
        </w:rPr>
        <w:lastRenderedPageBreak/>
        <w:t>Օրենքով սահմանված դեպքերի</w:t>
      </w:r>
      <w:r w:rsidR="00DE3E00">
        <w:rPr>
          <w:rFonts w:ascii="GHEA Grapalat" w:hAnsi="GHEA Grapalat" w:cs="GHEA Grapalat"/>
          <w:sz w:val="24"/>
          <w:szCs w:val="24"/>
          <w:lang w:val="hy-AM"/>
        </w:rPr>
        <w:t>:</w:t>
      </w:r>
      <w:r w:rsidR="00DE3E00">
        <w:rPr>
          <w:rFonts w:ascii="GHEA Grapalat" w:hAnsi="GHEA Grapalat" w:cs="GHEA Grapalat"/>
          <w:sz w:val="24"/>
          <w:szCs w:val="24"/>
          <w:lang w:val="hy-AM"/>
        </w:rPr>
        <w:tab/>
      </w:r>
      <w:r w:rsidR="00DE3E00">
        <w:rPr>
          <w:rFonts w:ascii="GHEA Grapalat" w:hAnsi="GHEA Grapalat" w:cs="GHEA Grapalat"/>
          <w:sz w:val="24"/>
          <w:szCs w:val="24"/>
          <w:lang w:val="hy-AM"/>
        </w:rPr>
        <w:br/>
      </w:r>
      <w:r>
        <w:rPr>
          <w:rFonts w:ascii="GHEA Grapalat" w:hAnsi="GHEA Grapalat" w:cs="GHEA Grapalat"/>
          <w:sz w:val="24"/>
          <w:szCs w:val="24"/>
          <w:lang w:val="hy-AM"/>
        </w:rPr>
        <w:t>80</w:t>
      </w:r>
      <w:r w:rsidR="00067DA0" w:rsidRPr="009A512D">
        <w:rPr>
          <w:rFonts w:ascii="GHEA Grapalat" w:hAnsi="GHEA Grapalat" w:cs="GHEA Grapalat"/>
          <w:sz w:val="24"/>
          <w:szCs w:val="24"/>
          <w:lang w:val="hy-AM"/>
        </w:rPr>
        <w:t xml:space="preserve">. Համայնքի ղեկավարի </w:t>
      </w:r>
      <w:r w:rsidR="003605A3">
        <w:rPr>
          <w:rFonts w:ascii="GHEA Grapalat" w:hAnsi="GHEA Grapalat" w:cs="GHEA Grapalat"/>
          <w:sz w:val="24"/>
          <w:szCs w:val="24"/>
          <w:lang w:val="hy-AM"/>
        </w:rPr>
        <w:t>տեղակալները,</w:t>
      </w:r>
      <w:r w:rsidR="00067DA0" w:rsidRPr="009A512D">
        <w:rPr>
          <w:rFonts w:ascii="GHEA Grapalat" w:hAnsi="GHEA Grapalat" w:cs="GHEA Grapalat"/>
          <w:sz w:val="24"/>
          <w:szCs w:val="24"/>
          <w:lang w:val="hy-AM"/>
        </w:rPr>
        <w:t xml:space="preserve"> </w:t>
      </w:r>
      <w:r w:rsidR="003605A3">
        <w:rPr>
          <w:rFonts w:ascii="GHEA Grapalat" w:hAnsi="GHEA Grapalat"/>
          <w:sz w:val="24"/>
          <w:szCs w:val="24"/>
          <w:lang w:val="hy-AM"/>
        </w:rPr>
        <w:t>բնակավայրերի վարչական ղեկավարներն</w:t>
      </w:r>
      <w:r w:rsidR="003605A3" w:rsidRPr="009A512D">
        <w:rPr>
          <w:rFonts w:ascii="GHEA Grapalat" w:hAnsi="GHEA Grapalat" w:cs="GHEA Grapalat"/>
          <w:sz w:val="24"/>
          <w:szCs w:val="24"/>
          <w:lang w:val="hy-AM"/>
        </w:rPr>
        <w:t xml:space="preserve"> </w:t>
      </w:r>
      <w:r w:rsidR="00067DA0" w:rsidRPr="009A512D">
        <w:rPr>
          <w:rFonts w:ascii="GHEA Grapalat" w:hAnsi="GHEA Grapalat" w:cs="GHEA Grapalat"/>
          <w:sz w:val="24"/>
          <w:szCs w:val="24"/>
          <w:lang w:val="hy-AM"/>
        </w:rPr>
        <w:t xml:space="preserve">իրավունք ունեն մասնակցելու </w:t>
      </w:r>
      <w:r w:rsidR="008C3C84">
        <w:rPr>
          <w:rFonts w:ascii="GHEA Grapalat" w:hAnsi="GHEA Grapalat" w:cs="GHEA Grapalat"/>
          <w:sz w:val="24"/>
          <w:szCs w:val="24"/>
          <w:lang w:val="hy-AM"/>
        </w:rPr>
        <w:t>Ա</w:t>
      </w:r>
      <w:r w:rsidR="00067DA0" w:rsidRPr="009A512D">
        <w:rPr>
          <w:rFonts w:ascii="GHEA Grapalat" w:hAnsi="GHEA Grapalat" w:cs="GHEA Grapalat"/>
          <w:sz w:val="24"/>
          <w:szCs w:val="24"/>
          <w:lang w:val="hy-AM"/>
        </w:rPr>
        <w:t xml:space="preserve">վագանու նիստերին, արտահերթ ելույթ ունենալու, ինչպես նաև պատասխանելու հարցերին: Ավագանու նիստերին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ղեկավարի կամ </w:t>
      </w:r>
      <w:r w:rsidR="008C3C84">
        <w:rPr>
          <w:rFonts w:ascii="GHEA Grapalat" w:hAnsi="GHEA Grapalat" w:cs="GHEA Grapalat"/>
          <w:sz w:val="24"/>
          <w:szCs w:val="24"/>
          <w:lang w:val="hy-AM"/>
        </w:rPr>
        <w:t>Ա</w:t>
      </w:r>
      <w:r w:rsidR="00067DA0" w:rsidRPr="009A512D">
        <w:rPr>
          <w:rFonts w:ascii="GHEA Grapalat" w:hAnsi="GHEA Grapalat" w:cs="GHEA Grapalat"/>
          <w:sz w:val="24"/>
          <w:szCs w:val="24"/>
          <w:lang w:val="hy-AM"/>
        </w:rPr>
        <w:t xml:space="preserve">վագանու խմբակցությունների հրավերով կարող են մասնակցել, ելույթներ ունենալ և պատասխանել հարցերին նաև </w:t>
      </w:r>
      <w:r w:rsidR="003605A3" w:rsidRPr="009A512D">
        <w:rPr>
          <w:rFonts w:ascii="GHEA Grapalat" w:hAnsi="GHEA Grapalat"/>
          <w:sz w:val="24"/>
          <w:szCs w:val="24"/>
          <w:lang w:val="hy-AM"/>
        </w:rPr>
        <w:t>համայքապետարանի աշխատակազմի աշխատակիցները</w:t>
      </w:r>
      <w:r w:rsidR="003605A3">
        <w:rPr>
          <w:rFonts w:ascii="GHEA Grapalat" w:hAnsi="GHEA Grapalat" w:cs="GHEA Grapalat"/>
          <w:sz w:val="24"/>
          <w:szCs w:val="24"/>
          <w:lang w:val="hy-AM"/>
        </w:rPr>
        <w:t xml:space="preserve">, ինչպես </w:t>
      </w:r>
      <w:r w:rsidR="00BE4F21">
        <w:rPr>
          <w:rFonts w:ascii="GHEA Grapalat" w:hAnsi="GHEA Grapalat" w:cs="GHEA Grapalat"/>
          <w:sz w:val="24"/>
          <w:szCs w:val="24"/>
          <w:lang w:val="hy-AM"/>
        </w:rPr>
        <w:t>նաև</w:t>
      </w:r>
      <w:r w:rsidR="003605A3">
        <w:rPr>
          <w:rFonts w:ascii="GHEA Grapalat" w:hAnsi="GHEA Grapalat" w:cs="GHEA Grapalat"/>
          <w:sz w:val="24"/>
          <w:szCs w:val="24"/>
          <w:lang w:val="hy-AM"/>
        </w:rPr>
        <w:t xml:space="preserve"> </w:t>
      </w:r>
      <w:r w:rsidR="00067DA0" w:rsidRPr="009A512D">
        <w:rPr>
          <w:rFonts w:ascii="GHEA Grapalat" w:hAnsi="GHEA Grapalat" w:cs="GHEA Grapalat"/>
          <w:sz w:val="24"/>
          <w:szCs w:val="24"/>
          <w:lang w:val="hy-AM"/>
        </w:rPr>
        <w:t>այլ անձինք:</w:t>
      </w:r>
      <w:r w:rsidR="00067DA0" w:rsidRPr="009A512D">
        <w:rPr>
          <w:rFonts w:ascii="GHEA Grapalat" w:hAnsi="GHEA Grapalat" w:cs="GHEA Grapalat"/>
          <w:sz w:val="24"/>
          <w:szCs w:val="24"/>
          <w:lang w:val="hy-AM"/>
        </w:rPr>
        <w:tab/>
      </w:r>
    </w:p>
    <w:p w:rsidR="0042731F" w:rsidRPr="00C41C55" w:rsidRDefault="0042731F" w:rsidP="0042731F">
      <w:pPr>
        <w:shd w:val="clear" w:color="auto" w:fill="FFFFFF"/>
        <w:spacing w:after="0" w:line="240" w:lineRule="auto"/>
        <w:jc w:val="center"/>
        <w:rPr>
          <w:rFonts w:ascii="GHEA Grapalat" w:hAnsi="GHEA Grapalat" w:cs="GHEA Grapalat"/>
          <w:sz w:val="24"/>
          <w:szCs w:val="24"/>
          <w:lang w:val="hy-AM"/>
        </w:rPr>
      </w:pPr>
    </w:p>
    <w:p w:rsidR="00BE4F21" w:rsidRPr="008E1298" w:rsidRDefault="000677B0" w:rsidP="0042731F">
      <w:pPr>
        <w:shd w:val="clear" w:color="auto" w:fill="FFFFFF"/>
        <w:spacing w:after="0" w:line="240" w:lineRule="auto"/>
        <w:jc w:val="center"/>
        <w:rPr>
          <w:rFonts w:ascii="GHEA Grapalat" w:hAnsi="GHEA Grapalat" w:cs="Sylfaen"/>
          <w:b/>
          <w:lang w:val="hy-AM"/>
        </w:rPr>
      </w:pPr>
      <w:r w:rsidRPr="008E1298">
        <w:rPr>
          <w:rFonts w:ascii="GHEA Grapalat" w:hAnsi="GHEA Grapalat" w:cs="Arial LatArm"/>
          <w:b/>
          <w:lang w:val="hy-AM"/>
        </w:rPr>
        <w:t>V</w:t>
      </w:r>
      <w:r w:rsidR="00210ED2" w:rsidRPr="00992D9F">
        <w:rPr>
          <w:rFonts w:ascii="GHEA Grapalat" w:hAnsi="GHEA Grapalat"/>
          <w:b/>
          <w:sz w:val="24"/>
          <w:szCs w:val="24"/>
          <w:lang w:val="hy-AM"/>
        </w:rPr>
        <w:t>II</w:t>
      </w:r>
      <w:r w:rsidR="006625DF" w:rsidRPr="005C5A8A">
        <w:rPr>
          <w:rFonts w:ascii="GHEA Grapalat" w:hAnsi="GHEA Grapalat"/>
          <w:b/>
          <w:sz w:val="24"/>
          <w:szCs w:val="24"/>
          <w:lang w:val="hy-AM"/>
        </w:rPr>
        <w:t>I</w:t>
      </w:r>
      <w:r w:rsidR="00BE4F21" w:rsidRPr="008E1298">
        <w:rPr>
          <w:rFonts w:ascii="GHEA Grapalat" w:hAnsi="GHEA Grapalat" w:cs="Arial LatArm"/>
          <w:b/>
          <w:lang w:val="hy-AM"/>
        </w:rPr>
        <w:t xml:space="preserve">. </w:t>
      </w:r>
      <w:r w:rsidR="00BE4F21" w:rsidRPr="008E1298">
        <w:rPr>
          <w:rFonts w:ascii="GHEA Grapalat" w:hAnsi="GHEA Grapalat" w:cs="Sylfaen"/>
          <w:b/>
          <w:lang w:val="hy-AM"/>
        </w:rPr>
        <w:t>ԱՎԱԳԱՆՈՒ</w:t>
      </w:r>
      <w:r w:rsidR="00BE4F21" w:rsidRPr="008E1298">
        <w:rPr>
          <w:rFonts w:ascii="GHEA Grapalat" w:hAnsi="GHEA Grapalat" w:cs="Arial Armenian"/>
          <w:b/>
          <w:lang w:val="hy-AM"/>
        </w:rPr>
        <w:t xml:space="preserve"> </w:t>
      </w:r>
      <w:r w:rsidR="00BE4F21" w:rsidRPr="008E1298">
        <w:rPr>
          <w:rFonts w:ascii="GHEA Grapalat" w:hAnsi="GHEA Grapalat" w:cs="Sylfaen"/>
          <w:b/>
          <w:lang w:val="hy-AM"/>
        </w:rPr>
        <w:t>ՆԻՍՏԻ</w:t>
      </w:r>
      <w:r w:rsidR="00BE4F21" w:rsidRPr="008E1298">
        <w:rPr>
          <w:rFonts w:ascii="GHEA Grapalat" w:hAnsi="GHEA Grapalat" w:cs="Arial Armenian"/>
          <w:b/>
          <w:lang w:val="hy-AM"/>
        </w:rPr>
        <w:t xml:space="preserve"> </w:t>
      </w:r>
      <w:r w:rsidR="00BE4F21" w:rsidRPr="008E1298">
        <w:rPr>
          <w:rFonts w:ascii="GHEA Grapalat" w:hAnsi="GHEA Grapalat" w:cs="Sylfaen"/>
          <w:b/>
          <w:lang w:val="hy-AM"/>
        </w:rPr>
        <w:t>ՕՐԱԿԱՐԳԸ</w:t>
      </w:r>
    </w:p>
    <w:p w:rsidR="0042731F" w:rsidRPr="00C41C55" w:rsidRDefault="0042731F" w:rsidP="0042731F">
      <w:pPr>
        <w:shd w:val="clear" w:color="auto" w:fill="FFFFFF"/>
        <w:spacing w:after="0" w:line="240" w:lineRule="auto"/>
        <w:jc w:val="center"/>
        <w:rPr>
          <w:rFonts w:ascii="GHEA Grapalat" w:hAnsi="GHEA Grapalat" w:cs="Sylfaen"/>
          <w:lang w:val="hy-AM"/>
        </w:rPr>
      </w:pPr>
    </w:p>
    <w:p w:rsidR="00BE4F21" w:rsidRDefault="00A36F76" w:rsidP="002916B6">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81</w:t>
      </w:r>
      <w:r w:rsidR="00BE4F21" w:rsidRPr="009A512D">
        <w:rPr>
          <w:rFonts w:ascii="GHEA Grapalat" w:hAnsi="GHEA Grapalat" w:cs="GHEA Grapalat"/>
          <w:sz w:val="24"/>
          <w:szCs w:val="24"/>
          <w:lang w:val="hy-AM"/>
        </w:rPr>
        <w:t xml:space="preserve">. Ավագանու նիստի օրակարգի նախագիծը ձևավորվում է </w:t>
      </w:r>
      <w:r w:rsidR="001079D5">
        <w:rPr>
          <w:rFonts w:ascii="GHEA Grapalat" w:hAnsi="GHEA Grapalat" w:cs="GHEA Grapalat"/>
          <w:sz w:val="24"/>
          <w:szCs w:val="24"/>
          <w:lang w:val="hy-AM"/>
        </w:rPr>
        <w:t>Հ</w:t>
      </w:r>
      <w:r w:rsidR="00BE4F21" w:rsidRPr="009A512D">
        <w:rPr>
          <w:rFonts w:ascii="GHEA Grapalat" w:hAnsi="GHEA Grapalat" w:cs="GHEA Grapalat"/>
          <w:sz w:val="24"/>
          <w:szCs w:val="24"/>
          <w:lang w:val="hy-AM"/>
        </w:rPr>
        <w:t xml:space="preserve">ամայնքի ղեկավարի, </w:t>
      </w:r>
      <w:r w:rsidR="0053082B">
        <w:rPr>
          <w:rFonts w:ascii="GHEA Grapalat" w:hAnsi="GHEA Grapalat" w:cs="GHEA Grapalat"/>
          <w:sz w:val="24"/>
          <w:szCs w:val="24"/>
          <w:lang w:val="hy-AM"/>
        </w:rPr>
        <w:t>Ա</w:t>
      </w:r>
      <w:r w:rsidR="00BE4F21" w:rsidRPr="009A512D">
        <w:rPr>
          <w:rFonts w:ascii="GHEA Grapalat" w:hAnsi="GHEA Grapalat" w:cs="GHEA Grapalat"/>
          <w:sz w:val="24"/>
          <w:szCs w:val="24"/>
          <w:lang w:val="hy-AM"/>
        </w:rPr>
        <w:t>վագանու անդամների</w:t>
      </w:r>
      <w:r w:rsidR="009E1FD1">
        <w:rPr>
          <w:rFonts w:ascii="GHEA Grapalat" w:hAnsi="GHEA Grapalat" w:cs="GHEA Grapalat"/>
          <w:sz w:val="24"/>
          <w:szCs w:val="24"/>
          <w:lang w:val="hy-AM"/>
        </w:rPr>
        <w:t>, խմբակցության</w:t>
      </w:r>
      <w:r w:rsidR="00BE4F21" w:rsidRPr="009A512D">
        <w:rPr>
          <w:rFonts w:ascii="GHEA Grapalat" w:hAnsi="GHEA Grapalat" w:cs="GHEA Grapalat"/>
          <w:sz w:val="24"/>
          <w:szCs w:val="24"/>
          <w:lang w:val="hy-AM"/>
        </w:rPr>
        <w:t xml:space="preserve"> կողմից աշխատակազմի քարտուղարին` նիստից առնվազն տասն օր առաջ տրամադրած գրավոր հարցերից</w:t>
      </w:r>
      <w:r w:rsidR="00190BA3">
        <w:rPr>
          <w:rFonts w:ascii="GHEA Grapalat" w:hAnsi="GHEA Grapalat" w:cs="GHEA Grapalat"/>
          <w:sz w:val="24"/>
          <w:szCs w:val="24"/>
          <w:lang w:val="hy-AM"/>
        </w:rPr>
        <w:t>։ Հարցերի նախաձեռնողները</w:t>
      </w:r>
      <w:r w:rsidR="00190BA3" w:rsidRPr="00190BA3">
        <w:rPr>
          <w:rFonts w:ascii="GHEA Grapalat" w:hAnsi="GHEA Grapalat" w:cs="GHEA Grapalat"/>
          <w:sz w:val="24"/>
          <w:szCs w:val="24"/>
          <w:lang w:val="hy-AM"/>
        </w:rPr>
        <w:t xml:space="preserve"> </w:t>
      </w:r>
      <w:r w:rsidR="00190BA3" w:rsidRPr="009A512D">
        <w:rPr>
          <w:rFonts w:ascii="GHEA Grapalat" w:hAnsi="GHEA Grapalat" w:cs="GHEA Grapalat"/>
          <w:sz w:val="24"/>
          <w:szCs w:val="24"/>
          <w:lang w:val="hy-AM"/>
        </w:rPr>
        <w:t>աշխատակազմի քարտուղարին</w:t>
      </w:r>
      <w:r w:rsidR="00190BA3">
        <w:rPr>
          <w:rFonts w:ascii="GHEA Grapalat" w:hAnsi="GHEA Grapalat" w:cs="GHEA Grapalat"/>
          <w:sz w:val="24"/>
          <w:szCs w:val="24"/>
          <w:lang w:val="hy-AM"/>
        </w:rPr>
        <w:t xml:space="preserve"> են տրամադրում</w:t>
      </w:r>
      <w:r w:rsidR="0054218E">
        <w:rPr>
          <w:rFonts w:ascii="GHEA Grapalat" w:hAnsi="GHEA Grapalat" w:cs="GHEA Grapalat"/>
          <w:sz w:val="24"/>
          <w:szCs w:val="24"/>
          <w:lang w:val="hy-AM"/>
        </w:rPr>
        <w:t xml:space="preserve"> </w:t>
      </w:r>
      <w:r w:rsidR="00190BA3">
        <w:rPr>
          <w:rFonts w:ascii="GHEA Grapalat" w:hAnsi="GHEA Grapalat" w:cs="GHEA Grapalat"/>
          <w:sz w:val="24"/>
          <w:szCs w:val="24"/>
          <w:lang w:val="hy-AM"/>
        </w:rPr>
        <w:t xml:space="preserve">որոշման նախագիծը, նախագծի ընդունման հիմնավորումը, եթե նախագծի ընդունմամբ նախատեսվում է բյուջետային ծախսեր, ապա կցվում է նաև ծախսերի նախահաշիվը, ինչպես նաև՝ փաստաթղթերի փաթեթի էլեկտրոնային տարբերակը </w:t>
      </w:r>
      <w:r w:rsidR="00190BA3" w:rsidRPr="00190BA3">
        <w:rPr>
          <w:rFonts w:ascii="GHEA Grapalat" w:hAnsi="GHEA Grapalat" w:cs="GHEA Grapalat"/>
          <w:sz w:val="24"/>
          <w:szCs w:val="24"/>
          <w:lang w:val="hy-AM"/>
        </w:rPr>
        <w:t>(</w:t>
      </w:r>
      <w:r w:rsidR="00190BA3">
        <w:rPr>
          <w:rFonts w:ascii="GHEA Grapalat" w:hAnsi="GHEA Grapalat" w:cs="GHEA Grapalat"/>
          <w:sz w:val="24"/>
          <w:szCs w:val="24"/>
          <w:lang w:val="hy-AM"/>
        </w:rPr>
        <w:t>կրիչը</w:t>
      </w:r>
      <w:r w:rsidR="00190BA3" w:rsidRPr="00190BA3">
        <w:rPr>
          <w:rFonts w:ascii="GHEA Grapalat" w:hAnsi="GHEA Grapalat" w:cs="GHEA Grapalat"/>
          <w:sz w:val="24"/>
          <w:szCs w:val="24"/>
          <w:lang w:val="hy-AM"/>
        </w:rPr>
        <w:t>)</w:t>
      </w:r>
      <w:r w:rsidR="00BE4F21" w:rsidRPr="009A512D">
        <w:rPr>
          <w:rFonts w:ascii="GHEA Grapalat" w:hAnsi="GHEA Grapalat" w:cs="GHEA Grapalat"/>
          <w:sz w:val="24"/>
          <w:szCs w:val="24"/>
          <w:lang w:val="hy-AM"/>
        </w:rPr>
        <w:t>:</w:t>
      </w:r>
    </w:p>
    <w:p w:rsidR="007B05CD" w:rsidRDefault="00A36F76"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82</w:t>
      </w:r>
      <w:r w:rsidR="00067DA0" w:rsidRPr="009A512D">
        <w:rPr>
          <w:rFonts w:ascii="GHEA Grapalat" w:hAnsi="GHEA Grapalat" w:cs="GHEA Grapalat"/>
          <w:sz w:val="24"/>
          <w:szCs w:val="24"/>
          <w:lang w:val="hy-AM"/>
        </w:rPr>
        <w:t>. Ավագանու նիստի օրակարգում ընդգրկվ</w:t>
      </w:r>
      <w:r w:rsidR="00BE4F21">
        <w:rPr>
          <w:rFonts w:ascii="GHEA Grapalat" w:hAnsi="GHEA Grapalat" w:cs="GHEA Grapalat"/>
          <w:sz w:val="24"/>
          <w:szCs w:val="24"/>
          <w:lang w:val="hy-AM"/>
        </w:rPr>
        <w:t>ած</w:t>
      </w:r>
      <w:r w:rsidR="00067DA0" w:rsidRPr="009A512D">
        <w:rPr>
          <w:rFonts w:ascii="GHEA Grapalat" w:hAnsi="GHEA Grapalat" w:cs="GHEA Grapalat"/>
          <w:sz w:val="24"/>
          <w:szCs w:val="24"/>
          <w:lang w:val="hy-AM"/>
        </w:rPr>
        <w:t xml:space="preserve"> հարցերը պետք է նախապես քննարկվեն </w:t>
      </w:r>
      <w:r w:rsidR="00BE4F21">
        <w:rPr>
          <w:rFonts w:ascii="GHEA Grapalat" w:hAnsi="GHEA Grapalat" w:cs="GHEA Grapalat"/>
          <w:sz w:val="24"/>
          <w:szCs w:val="24"/>
          <w:lang w:val="hy-AM"/>
        </w:rPr>
        <w:t>Ա</w:t>
      </w:r>
      <w:r w:rsidR="00067DA0" w:rsidRPr="009A512D">
        <w:rPr>
          <w:rFonts w:ascii="GHEA Grapalat" w:hAnsi="GHEA Grapalat" w:cs="GHEA Grapalat"/>
          <w:sz w:val="24"/>
          <w:szCs w:val="24"/>
          <w:lang w:val="hy-AM"/>
        </w:rPr>
        <w:t>վագանու իրավասու մշտական հանձնաժողովում</w:t>
      </w:r>
      <w:r w:rsidR="00B12E46">
        <w:rPr>
          <w:rFonts w:ascii="GHEA Grapalat" w:hAnsi="GHEA Grapalat" w:cs="GHEA Grapalat"/>
          <w:sz w:val="24"/>
          <w:szCs w:val="24"/>
          <w:lang w:val="hy-AM"/>
        </w:rPr>
        <w:t xml:space="preserve"> և նիստից առնվազն մեկ օր առաջ</w:t>
      </w:r>
      <w:r w:rsidR="007B05CD">
        <w:rPr>
          <w:rFonts w:ascii="GHEA Grapalat" w:hAnsi="GHEA Grapalat" w:cs="GHEA Grapalat"/>
          <w:sz w:val="24"/>
          <w:szCs w:val="24"/>
          <w:lang w:val="hy-AM"/>
        </w:rPr>
        <w:t xml:space="preserve"> </w:t>
      </w:r>
      <w:r w:rsidR="00067DA0" w:rsidRPr="009A512D">
        <w:rPr>
          <w:rFonts w:ascii="GHEA Grapalat" w:hAnsi="GHEA Grapalat" w:cs="GHEA Grapalat"/>
          <w:sz w:val="24"/>
          <w:szCs w:val="24"/>
          <w:lang w:val="hy-AM"/>
        </w:rPr>
        <w:t>քննարկման արդյունքում ձևավորված կարծիքը (եզրակացությունը)</w:t>
      </w:r>
      <w:r w:rsidR="00B70A0F">
        <w:rPr>
          <w:rFonts w:ascii="GHEA Grapalat" w:hAnsi="GHEA Grapalat" w:cs="GHEA Grapalat"/>
          <w:sz w:val="24"/>
          <w:szCs w:val="24"/>
          <w:lang w:val="hy-AM"/>
        </w:rPr>
        <w:t xml:space="preserve"> տրամադրվում է </w:t>
      </w:r>
      <w:r w:rsidR="00B70A0F" w:rsidRPr="009A512D">
        <w:rPr>
          <w:rFonts w:ascii="GHEA Grapalat" w:hAnsi="GHEA Grapalat" w:cs="GHEA Grapalat"/>
          <w:sz w:val="24"/>
          <w:szCs w:val="24"/>
          <w:lang w:val="hy-AM"/>
        </w:rPr>
        <w:t>աշխատակազմի քարտուղարին</w:t>
      </w:r>
      <w:r w:rsidR="000A1B0E">
        <w:rPr>
          <w:rFonts w:ascii="GHEA Grapalat" w:hAnsi="GHEA Grapalat" w:cs="GHEA Grapalat"/>
          <w:sz w:val="24"/>
          <w:szCs w:val="24"/>
          <w:lang w:val="hy-AM"/>
        </w:rPr>
        <w:t xml:space="preserve">։ Եզրակացությունը </w:t>
      </w:r>
      <w:r w:rsidR="00067DA0" w:rsidRPr="009A512D">
        <w:rPr>
          <w:rFonts w:ascii="GHEA Grapalat" w:hAnsi="GHEA Grapalat" w:cs="GHEA Grapalat"/>
          <w:sz w:val="24"/>
          <w:szCs w:val="24"/>
          <w:lang w:val="hy-AM"/>
        </w:rPr>
        <w:t xml:space="preserve">կցվում է Ավագանու նիստի օրակարգի </w:t>
      </w:r>
      <w:r w:rsidR="00067DA0" w:rsidRPr="00BE4F21">
        <w:rPr>
          <w:rFonts w:ascii="GHEA Grapalat" w:hAnsi="GHEA Grapalat" w:cs="GHEA Grapalat"/>
          <w:sz w:val="24"/>
          <w:szCs w:val="24"/>
          <w:lang w:val="hy-AM"/>
        </w:rPr>
        <w:t>նյութերին</w:t>
      </w:r>
      <w:r w:rsidR="00067DA0" w:rsidRPr="009A512D">
        <w:rPr>
          <w:rFonts w:ascii="GHEA Grapalat" w:hAnsi="GHEA Grapalat" w:cs="GHEA Grapalat"/>
          <w:sz w:val="24"/>
          <w:szCs w:val="24"/>
          <w:lang w:val="hy-AM"/>
        </w:rPr>
        <w:t>:</w:t>
      </w:r>
      <w:r w:rsidR="00827E78" w:rsidRPr="00BE4F21">
        <w:rPr>
          <w:rFonts w:ascii="GHEA Grapalat" w:hAnsi="GHEA Grapalat" w:cs="GHEA Grapalat"/>
          <w:sz w:val="24"/>
          <w:szCs w:val="24"/>
          <w:lang w:val="hy-AM"/>
        </w:rPr>
        <w:t xml:space="preserve"> </w:t>
      </w:r>
    </w:p>
    <w:p w:rsidR="00DA5378" w:rsidRPr="00A36F76" w:rsidRDefault="00DE3E00" w:rsidP="00BE4F21">
      <w:pPr>
        <w:shd w:val="clear" w:color="auto" w:fill="FFFFFF"/>
        <w:spacing w:after="0" w:line="240" w:lineRule="auto"/>
        <w:jc w:val="both"/>
        <w:rPr>
          <w:rFonts w:ascii="GHEA Grapalat" w:hAnsi="GHEA Grapalat" w:cs="GHEA Grapalat"/>
          <w:sz w:val="24"/>
          <w:szCs w:val="24"/>
          <w:lang w:val="hy-AM"/>
        </w:rPr>
      </w:pPr>
      <w:r w:rsidRPr="00A36F76">
        <w:rPr>
          <w:rFonts w:ascii="GHEA Grapalat" w:hAnsi="GHEA Grapalat" w:cs="GHEA Grapalat"/>
          <w:sz w:val="24"/>
          <w:szCs w:val="24"/>
          <w:lang w:val="hy-AM"/>
        </w:rPr>
        <w:t>83</w:t>
      </w:r>
      <w:r w:rsidR="00067DA0" w:rsidRPr="00A36F76">
        <w:rPr>
          <w:rFonts w:ascii="GHEA Grapalat" w:hAnsi="GHEA Grapalat" w:cs="GHEA Grapalat"/>
          <w:sz w:val="24"/>
          <w:szCs w:val="24"/>
          <w:lang w:val="hy-AM"/>
        </w:rPr>
        <w:t>.</w:t>
      </w:r>
      <w:r w:rsidR="00067DA0" w:rsidRPr="009A512D">
        <w:rPr>
          <w:rFonts w:ascii="GHEA Grapalat" w:hAnsi="GHEA Grapalat" w:cs="GHEA Grapalat"/>
          <w:sz w:val="24"/>
          <w:szCs w:val="24"/>
          <w:lang w:val="hy-AM"/>
        </w:rPr>
        <w:t xml:space="preserve"> Ավագանու հերթական նիստից առնվազն մեկ շաբաթ առաջ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ղեկավարը հրապարակում է Ավագանու նիստի օրակարգի նախագիծը` նշելով նիստի անցկացման վայրը և ժամանակը: Այդ տեղեկությունները փակցվում են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ղեկավարի</w:t>
      </w:r>
      <w:r w:rsidR="00D53A43">
        <w:rPr>
          <w:rFonts w:ascii="GHEA Grapalat" w:hAnsi="GHEA Grapalat" w:cs="GHEA Grapalat"/>
          <w:sz w:val="24"/>
          <w:szCs w:val="24"/>
          <w:lang w:val="hy-AM"/>
        </w:rPr>
        <w:t>,</w:t>
      </w:r>
      <w:r w:rsidR="00067DA0" w:rsidRPr="009A512D">
        <w:rPr>
          <w:rFonts w:ascii="GHEA Grapalat" w:hAnsi="GHEA Grapalat" w:cs="GHEA Grapalat"/>
          <w:sz w:val="24"/>
          <w:szCs w:val="24"/>
          <w:lang w:val="hy-AM"/>
        </w:rPr>
        <w:t xml:space="preserve"> Ավագանու </w:t>
      </w:r>
      <w:r w:rsidR="00944318">
        <w:rPr>
          <w:rFonts w:ascii="GHEA Grapalat" w:hAnsi="GHEA Grapalat" w:cs="GHEA Grapalat"/>
          <w:sz w:val="24"/>
          <w:szCs w:val="24"/>
          <w:lang w:val="hy-AM"/>
        </w:rPr>
        <w:t xml:space="preserve">և վարչական ղեկավարների </w:t>
      </w:r>
      <w:r w:rsidR="00067DA0" w:rsidRPr="009A512D">
        <w:rPr>
          <w:rFonts w:ascii="GHEA Grapalat" w:hAnsi="GHEA Grapalat" w:cs="GHEA Grapalat"/>
          <w:sz w:val="24"/>
          <w:szCs w:val="24"/>
          <w:lang w:val="hy-AM"/>
        </w:rPr>
        <w:t xml:space="preserve">նստավայրում, տարածվում զանգվածային լրատվության միջոցներով, տեղադրվում </w:t>
      </w:r>
      <w:r w:rsidR="006E06C4">
        <w:rPr>
          <w:rFonts w:ascii="GHEA Grapalat" w:hAnsi="GHEA Grapalat" w:cs="GHEA Grapalat"/>
          <w:sz w:val="24"/>
          <w:szCs w:val="24"/>
          <w:lang w:val="hy-AM"/>
        </w:rPr>
        <w:t>են</w:t>
      </w:r>
      <w:r w:rsidR="00067DA0" w:rsidRPr="009A512D">
        <w:rPr>
          <w:rFonts w:ascii="GHEA Grapalat" w:hAnsi="GHEA Grapalat" w:cs="GHEA Grapalat"/>
          <w:sz w:val="24"/>
          <w:szCs w:val="24"/>
          <w:lang w:val="hy-AM"/>
        </w:rPr>
        <w:t xml:space="preserve"> </w:t>
      </w:r>
      <w:r w:rsidR="00215C6B">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պաշտոնական համացանցային կայքում, հրապարակային ծանուցումների </w:t>
      </w:r>
      <w:hyperlink r:id="rId9" w:history="1">
        <w:r w:rsidR="00067DA0" w:rsidRPr="009A512D">
          <w:rPr>
            <w:rStyle w:val="a5"/>
            <w:rFonts w:ascii="GHEA Grapalat" w:hAnsi="GHEA Grapalat" w:cs="GHEA Grapalat"/>
            <w:sz w:val="24"/>
            <w:szCs w:val="24"/>
            <w:lang w:val="hy-AM"/>
          </w:rPr>
          <w:t>www.</w:t>
        </w:r>
        <w:r w:rsidR="00067DA0" w:rsidRPr="009A512D">
          <w:rPr>
            <w:rStyle w:val="a5"/>
            <w:rFonts w:ascii="GHEA Grapalat" w:hAnsi="GHEA Grapalat" w:cs="GHEA Grapalat"/>
            <w:bCs/>
            <w:sz w:val="24"/>
            <w:szCs w:val="24"/>
            <w:lang w:val="hy-AM"/>
          </w:rPr>
          <w:t>azdarar.am</w:t>
        </w:r>
      </w:hyperlink>
      <w:r w:rsidR="00067DA0" w:rsidRPr="009A512D">
        <w:rPr>
          <w:rFonts w:ascii="GHEA Grapalat" w:hAnsi="GHEA Grapalat" w:cs="GHEA Grapalat"/>
          <w:sz w:val="24"/>
          <w:szCs w:val="24"/>
          <w:lang w:val="hy-AM"/>
        </w:rPr>
        <w:t xml:space="preserve"> կայքում</w:t>
      </w:r>
      <w:r>
        <w:rPr>
          <w:rFonts w:ascii="GHEA Grapalat" w:hAnsi="GHEA Grapalat" w:cs="GHEA Grapalat"/>
          <w:sz w:val="24"/>
          <w:szCs w:val="24"/>
          <w:lang w:val="hy-AM"/>
        </w:rPr>
        <w:t>:</w:t>
      </w:r>
      <w:r>
        <w:rPr>
          <w:rFonts w:ascii="GHEA Grapalat" w:hAnsi="GHEA Grapalat" w:cs="GHEA Grapalat"/>
          <w:sz w:val="24"/>
          <w:szCs w:val="24"/>
          <w:lang w:val="hy-AM"/>
        </w:rPr>
        <w:tab/>
      </w:r>
      <w:r>
        <w:rPr>
          <w:rFonts w:ascii="GHEA Grapalat" w:hAnsi="GHEA Grapalat" w:cs="GHEA Grapalat"/>
          <w:sz w:val="24"/>
          <w:szCs w:val="24"/>
          <w:lang w:val="hy-AM"/>
        </w:rPr>
        <w:br/>
      </w:r>
      <w:r w:rsidRPr="00DE3E00">
        <w:rPr>
          <w:rFonts w:ascii="GHEA Grapalat" w:hAnsi="GHEA Grapalat" w:cs="GHEA Grapalat"/>
          <w:sz w:val="24"/>
          <w:szCs w:val="24"/>
          <w:lang w:val="hy-AM"/>
        </w:rPr>
        <w:t>84</w:t>
      </w:r>
      <w:r w:rsidR="00067DA0" w:rsidRPr="009A512D">
        <w:rPr>
          <w:rFonts w:ascii="GHEA Grapalat" w:hAnsi="GHEA Grapalat" w:cs="GHEA Grapalat"/>
          <w:sz w:val="24"/>
          <w:szCs w:val="24"/>
          <w:lang w:val="hy-AM"/>
        </w:rPr>
        <w:t xml:space="preserve">. Ավագանու անդամներին նիստի օրակարգում ընդգրկված նախագծերը և դրանց կից փաստաթղթերը տրամադրվում են նիստից առնվազն մեկ շաբաթ առաջ: </w:t>
      </w:r>
      <w:r w:rsidR="006E06C4">
        <w:rPr>
          <w:rFonts w:ascii="GHEA Grapalat" w:hAnsi="GHEA Grapalat" w:cs="GHEA Grapalat"/>
          <w:sz w:val="24"/>
          <w:szCs w:val="24"/>
          <w:lang w:val="hy-AM"/>
        </w:rPr>
        <w:t xml:space="preserve">Նույն ժամկետում </w:t>
      </w:r>
      <w:r w:rsidR="00067DA0" w:rsidRPr="009A512D">
        <w:rPr>
          <w:rFonts w:ascii="GHEA Grapalat" w:hAnsi="GHEA Grapalat" w:cs="GHEA Grapalat"/>
          <w:sz w:val="24"/>
          <w:szCs w:val="24"/>
          <w:lang w:val="hy-AM"/>
        </w:rPr>
        <w:t xml:space="preserve">նիստի օրակարգում ընդգրկված նախագծերը և դրանց կից փաստաթղթերը տեղադրվում են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պաշտոնական կայքում` ներբեռնման հնարավորությամբ:</w:t>
      </w:r>
      <w:r w:rsidR="00067DA0" w:rsidRPr="009A512D">
        <w:rPr>
          <w:rFonts w:ascii="GHEA Grapalat" w:hAnsi="GHEA Grapalat" w:cs="GHEA Grapalat"/>
          <w:sz w:val="24"/>
          <w:szCs w:val="24"/>
          <w:lang w:val="hy-AM"/>
        </w:rPr>
        <w:tab/>
      </w:r>
      <w:r w:rsidR="00067DA0" w:rsidRPr="009A512D">
        <w:rPr>
          <w:rFonts w:ascii="GHEA Grapalat" w:hAnsi="GHEA Grapalat" w:cs="GHEA Grapalat"/>
          <w:sz w:val="24"/>
          <w:szCs w:val="24"/>
          <w:lang w:val="hy-AM"/>
        </w:rPr>
        <w:br/>
      </w:r>
      <w:r w:rsidRPr="00A36F76">
        <w:rPr>
          <w:rFonts w:ascii="GHEA Grapalat" w:hAnsi="GHEA Grapalat" w:cs="GHEA Grapalat"/>
          <w:sz w:val="24"/>
          <w:szCs w:val="24"/>
          <w:lang w:val="hy-AM"/>
        </w:rPr>
        <w:t>85</w:t>
      </w:r>
      <w:r w:rsidR="00067DA0" w:rsidRPr="00A36F76">
        <w:rPr>
          <w:rFonts w:ascii="GHEA Grapalat" w:hAnsi="GHEA Grapalat" w:cs="GHEA Grapalat"/>
          <w:sz w:val="24"/>
          <w:szCs w:val="24"/>
          <w:lang w:val="hy-AM"/>
        </w:rPr>
        <w:t>. Ավագանու անդամները գրանցվում են որպես համայնքային կառավարման տեղեկատվական համակարգի (ՀԿՏՀ) օգտագործողներ։</w:t>
      </w:r>
      <w:r w:rsidR="00067DA0" w:rsidRPr="00A36F76">
        <w:rPr>
          <w:rFonts w:ascii="GHEA Grapalat" w:hAnsi="GHEA Grapalat" w:cs="GHEA Grapalat"/>
          <w:sz w:val="24"/>
          <w:szCs w:val="24"/>
          <w:lang w:val="hy-AM"/>
        </w:rPr>
        <w:tab/>
      </w:r>
      <w:r w:rsidR="00067DA0" w:rsidRPr="00A36F76">
        <w:rPr>
          <w:rFonts w:ascii="GHEA Grapalat" w:hAnsi="GHEA Grapalat" w:cs="GHEA Grapalat"/>
          <w:sz w:val="24"/>
          <w:szCs w:val="24"/>
          <w:lang w:val="hy-AM"/>
        </w:rPr>
        <w:br/>
      </w:r>
      <w:r w:rsidRPr="00A36F76">
        <w:rPr>
          <w:rFonts w:ascii="GHEA Grapalat" w:hAnsi="GHEA Grapalat" w:cs="GHEA Grapalat"/>
          <w:sz w:val="24"/>
          <w:szCs w:val="24"/>
          <w:lang w:val="hy-AM"/>
        </w:rPr>
        <w:t>86</w:t>
      </w:r>
      <w:r w:rsidR="002C5DB8" w:rsidRPr="00A36F76">
        <w:rPr>
          <w:rFonts w:ascii="GHEA Grapalat" w:hAnsi="GHEA Grapalat" w:cs="GHEA Grapalat"/>
          <w:sz w:val="24"/>
          <w:szCs w:val="24"/>
          <w:lang w:val="hy-AM"/>
        </w:rPr>
        <w:t>.</w:t>
      </w:r>
      <w:r w:rsidR="00215C6B" w:rsidRPr="00A36F76">
        <w:rPr>
          <w:rFonts w:ascii="GHEA Grapalat" w:hAnsi="GHEA Grapalat" w:cs="GHEA Grapalat"/>
          <w:sz w:val="24"/>
          <w:szCs w:val="24"/>
          <w:lang w:val="hy-AM"/>
        </w:rPr>
        <w:t xml:space="preserve"> </w:t>
      </w:r>
      <w:r w:rsidR="00067DA0" w:rsidRPr="00A36F76">
        <w:rPr>
          <w:rFonts w:ascii="GHEA Grapalat" w:hAnsi="GHEA Grapalat" w:cs="GHEA Grapalat"/>
          <w:sz w:val="24"/>
          <w:szCs w:val="24"/>
          <w:lang w:val="hy-AM"/>
        </w:rPr>
        <w:t xml:space="preserve">Ավագանու նիստի օրակարգում ընդգրկված </w:t>
      </w:r>
      <w:r w:rsidR="00215C6B" w:rsidRPr="00A36F76">
        <w:rPr>
          <w:rFonts w:ascii="GHEA Grapalat" w:hAnsi="GHEA Grapalat" w:cs="GHEA Grapalat"/>
          <w:sz w:val="24"/>
          <w:szCs w:val="24"/>
          <w:lang w:val="hy-AM"/>
        </w:rPr>
        <w:t>նախագծերը</w:t>
      </w:r>
      <w:r w:rsidR="00067DA0" w:rsidRPr="00A36F76">
        <w:rPr>
          <w:rFonts w:ascii="GHEA Grapalat" w:hAnsi="GHEA Grapalat" w:cs="GHEA Grapalat"/>
          <w:sz w:val="24"/>
          <w:szCs w:val="24"/>
          <w:lang w:val="hy-AM"/>
        </w:rPr>
        <w:t xml:space="preserve"> և դրանց կից </w:t>
      </w:r>
      <w:r w:rsidR="003B358E" w:rsidRPr="00A36F76">
        <w:rPr>
          <w:rFonts w:ascii="GHEA Grapalat" w:hAnsi="GHEA Grapalat" w:cs="GHEA Grapalat"/>
          <w:sz w:val="24"/>
          <w:szCs w:val="24"/>
          <w:lang w:val="hy-AM"/>
        </w:rPr>
        <w:t>փաստաթղթերն</w:t>
      </w:r>
      <w:r w:rsidR="00215C6B" w:rsidRPr="00A36F76">
        <w:rPr>
          <w:rFonts w:ascii="GHEA Grapalat" w:hAnsi="GHEA Grapalat" w:cs="GHEA Grapalat"/>
          <w:sz w:val="24"/>
          <w:szCs w:val="24"/>
          <w:lang w:val="hy-AM"/>
        </w:rPr>
        <w:t xml:space="preserve"> Ա</w:t>
      </w:r>
      <w:r w:rsidR="00067DA0" w:rsidRPr="00A36F76">
        <w:rPr>
          <w:rFonts w:ascii="GHEA Grapalat" w:hAnsi="GHEA Grapalat" w:cs="GHEA Grapalat"/>
          <w:sz w:val="24"/>
          <w:szCs w:val="24"/>
          <w:lang w:val="hy-AM"/>
        </w:rPr>
        <w:t xml:space="preserve">վագանու անդամներին </w:t>
      </w:r>
      <w:r w:rsidR="00215C6B" w:rsidRPr="00A36F76">
        <w:rPr>
          <w:rFonts w:ascii="GHEA Grapalat" w:hAnsi="GHEA Grapalat" w:cs="GHEA Grapalat"/>
          <w:sz w:val="24"/>
          <w:szCs w:val="24"/>
          <w:lang w:val="hy-AM"/>
        </w:rPr>
        <w:t xml:space="preserve">առձեռն </w:t>
      </w:r>
      <w:r w:rsidR="00067DA0" w:rsidRPr="00A36F76">
        <w:rPr>
          <w:rFonts w:ascii="GHEA Grapalat" w:hAnsi="GHEA Grapalat" w:cs="GHEA Grapalat"/>
          <w:sz w:val="24"/>
          <w:szCs w:val="24"/>
          <w:lang w:val="hy-AM"/>
        </w:rPr>
        <w:t xml:space="preserve">տրամադրվում են </w:t>
      </w:r>
      <w:r w:rsidR="00215C6B" w:rsidRPr="00A36F76">
        <w:rPr>
          <w:rFonts w:ascii="GHEA Grapalat" w:hAnsi="GHEA Grapalat" w:cs="GHEA Grapalat"/>
          <w:sz w:val="24"/>
          <w:szCs w:val="24"/>
          <w:lang w:val="hy-AM"/>
        </w:rPr>
        <w:t>Ավագանու նստավայրում՝ թղթային տարբերակով</w:t>
      </w:r>
      <w:r w:rsidR="00DA5378" w:rsidRPr="00A36F76">
        <w:rPr>
          <w:rFonts w:ascii="GHEA Grapalat" w:hAnsi="GHEA Grapalat" w:cs="GHEA Grapalat"/>
          <w:sz w:val="24"/>
          <w:szCs w:val="24"/>
          <w:lang w:val="hy-AM"/>
        </w:rPr>
        <w:t>,</w:t>
      </w:r>
      <w:r w:rsidR="00215C6B" w:rsidRPr="00A36F76">
        <w:rPr>
          <w:rFonts w:ascii="GHEA Grapalat" w:hAnsi="GHEA Grapalat" w:cs="GHEA Grapalat"/>
          <w:sz w:val="24"/>
          <w:szCs w:val="24"/>
          <w:lang w:val="hy-AM"/>
        </w:rPr>
        <w:t xml:space="preserve"> կամ փաստաթղթերի էլեկտրոնային փաթեթը Ավագանու անդամներին ուղարկվում է </w:t>
      </w:r>
      <w:r w:rsidR="00067DA0" w:rsidRPr="00A36F76">
        <w:rPr>
          <w:rFonts w:ascii="GHEA Grapalat" w:hAnsi="GHEA Grapalat" w:cs="GHEA Grapalat"/>
          <w:sz w:val="24"/>
          <w:szCs w:val="24"/>
          <w:lang w:val="hy-AM"/>
        </w:rPr>
        <w:t>համայնքային կառավարման տեղեկատվական համակարգի (ՀԿՏՀ) միջոցով</w:t>
      </w:r>
      <w:r w:rsidR="00215C6B" w:rsidRPr="00A36F76">
        <w:rPr>
          <w:rFonts w:ascii="GHEA Grapalat" w:hAnsi="GHEA Grapalat" w:cs="GHEA Grapalat"/>
          <w:sz w:val="24"/>
          <w:szCs w:val="24"/>
          <w:lang w:val="hy-AM"/>
        </w:rPr>
        <w:t>՝ էլեկտրոնային հասցեներին</w:t>
      </w:r>
      <w:r w:rsidR="00067DA0" w:rsidRPr="00A36F76">
        <w:rPr>
          <w:rFonts w:ascii="GHEA Grapalat" w:hAnsi="GHEA Grapalat" w:cs="GHEA Grapalat"/>
          <w:sz w:val="24"/>
          <w:szCs w:val="24"/>
          <w:lang w:val="hy-AM"/>
        </w:rPr>
        <w:t>։</w:t>
      </w:r>
    </w:p>
    <w:p w:rsidR="00267B24" w:rsidRPr="009A512D" w:rsidRDefault="00E2206C" w:rsidP="00267B24">
      <w:pPr>
        <w:spacing w:after="0"/>
        <w:jc w:val="both"/>
        <w:rPr>
          <w:rFonts w:ascii="GHEA Grapalat" w:hAnsi="GHEA Grapalat"/>
          <w:sz w:val="24"/>
          <w:szCs w:val="24"/>
          <w:lang w:val="hy-AM"/>
        </w:rPr>
      </w:pPr>
      <w:r>
        <w:rPr>
          <w:rFonts w:ascii="GHEA Grapalat" w:hAnsi="GHEA Grapalat"/>
          <w:sz w:val="24"/>
          <w:szCs w:val="24"/>
          <w:lang w:val="hy-AM"/>
        </w:rPr>
        <w:lastRenderedPageBreak/>
        <w:t>87</w:t>
      </w:r>
      <w:r w:rsidR="00267B24" w:rsidRPr="009A512D">
        <w:rPr>
          <w:rFonts w:ascii="GHEA Grapalat" w:hAnsi="GHEA Grapalat"/>
          <w:sz w:val="24"/>
          <w:szCs w:val="24"/>
          <w:lang w:val="hy-AM"/>
        </w:rPr>
        <w:t xml:space="preserve">. </w:t>
      </w:r>
      <w:r w:rsidR="0053082B">
        <w:rPr>
          <w:rFonts w:ascii="GHEA Grapalat" w:hAnsi="GHEA Grapalat"/>
          <w:sz w:val="24"/>
          <w:szCs w:val="24"/>
          <w:lang w:val="hy-AM"/>
        </w:rPr>
        <w:t>Ա</w:t>
      </w:r>
      <w:r w:rsidR="00267B24" w:rsidRPr="009A512D">
        <w:rPr>
          <w:rFonts w:ascii="GHEA Grapalat" w:hAnsi="GHEA Grapalat"/>
          <w:sz w:val="24"/>
          <w:szCs w:val="24"/>
          <w:lang w:val="hy-AM"/>
        </w:rPr>
        <w:t xml:space="preserve">վագանու նիստի օրակարգում հարց ընդգրկելու նախաձեռնությամբ կարող է հանդես գալ նաև </w:t>
      </w:r>
      <w:r w:rsidR="001079D5">
        <w:rPr>
          <w:rFonts w:ascii="GHEA Grapalat" w:hAnsi="GHEA Grapalat"/>
          <w:sz w:val="24"/>
          <w:szCs w:val="24"/>
          <w:lang w:val="hy-AM"/>
        </w:rPr>
        <w:t>Հ</w:t>
      </w:r>
      <w:r w:rsidR="00267B24" w:rsidRPr="009A512D">
        <w:rPr>
          <w:rFonts w:ascii="GHEA Grapalat" w:hAnsi="GHEA Grapalat"/>
          <w:sz w:val="24"/>
          <w:szCs w:val="24"/>
          <w:lang w:val="hy-AM"/>
        </w:rPr>
        <w:t>ամայնքում հաշվառված, տասնվեց տարին լրացած անձանց ոչ պակաս, քան մեկ տոկոսը:</w:t>
      </w:r>
    </w:p>
    <w:p w:rsidR="00267B24" w:rsidRPr="009A512D" w:rsidRDefault="00267B24" w:rsidP="00267B24">
      <w:pPr>
        <w:spacing w:after="0"/>
        <w:jc w:val="both"/>
        <w:rPr>
          <w:rFonts w:ascii="GHEA Grapalat" w:hAnsi="GHEA Grapalat"/>
          <w:sz w:val="24"/>
          <w:szCs w:val="24"/>
          <w:lang w:val="hy-AM"/>
        </w:rPr>
      </w:pPr>
      <w:r w:rsidRPr="009A512D">
        <w:rPr>
          <w:rFonts w:ascii="GHEA Grapalat" w:hAnsi="GHEA Grapalat"/>
          <w:sz w:val="24"/>
          <w:szCs w:val="24"/>
          <w:lang w:val="hy-AM"/>
        </w:rPr>
        <w:t xml:space="preserve">Ավագանու նիստի օրակարգում հարց ընդգրկելու նախաձեռնությունը ստորագրում են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դրան կողմ բնակիչները և ներկայացնում են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Ավագանու կողմից սահմանված կարգին համապատասխան:</w:t>
      </w:r>
      <w:r w:rsidRPr="00937F3C">
        <w:rPr>
          <w:rFonts w:ascii="GHEA Grapalat" w:hAnsi="GHEA Grapalat"/>
          <w:sz w:val="24"/>
          <w:szCs w:val="24"/>
          <w:lang w:val="hy-AM"/>
        </w:rPr>
        <w:t xml:space="preserve"> Համայնքի բնակիչների նախաձեռնությունը պարտադիր կարգով ներկայացվում և քննարկվում է ավագանու նիստում ոչ ուշ, քան </w:t>
      </w:r>
      <w:r w:rsidR="001079D5">
        <w:rPr>
          <w:rFonts w:ascii="GHEA Grapalat" w:hAnsi="GHEA Grapalat"/>
          <w:sz w:val="24"/>
          <w:szCs w:val="24"/>
          <w:lang w:val="hy-AM"/>
        </w:rPr>
        <w:t>Հ</w:t>
      </w:r>
      <w:r w:rsidRPr="00937F3C">
        <w:rPr>
          <w:rFonts w:ascii="GHEA Grapalat" w:hAnsi="GHEA Grapalat"/>
          <w:sz w:val="24"/>
          <w:szCs w:val="24"/>
          <w:lang w:val="hy-AM"/>
        </w:rPr>
        <w:t>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p>
    <w:p w:rsidR="00DA5378" w:rsidRPr="003B358E" w:rsidRDefault="003B358E" w:rsidP="00DA5378">
      <w:pPr>
        <w:autoSpaceDE w:val="0"/>
        <w:autoSpaceDN w:val="0"/>
        <w:adjustRightInd w:val="0"/>
        <w:jc w:val="center"/>
        <w:rPr>
          <w:rFonts w:ascii="GHEA Grapalat" w:hAnsi="GHEA Grapalat" w:cs="Sylfaen"/>
          <w:b/>
          <w:lang w:val="hy-AM"/>
        </w:rPr>
      </w:pPr>
      <w:r>
        <w:rPr>
          <w:rFonts w:ascii="GHEA Grapalat" w:hAnsi="GHEA Grapalat"/>
          <w:sz w:val="24"/>
          <w:szCs w:val="24"/>
          <w:lang w:val="hy-AM"/>
        </w:rPr>
        <w:br/>
      </w:r>
      <w:r w:rsidR="006625DF">
        <w:rPr>
          <w:rFonts w:ascii="GHEA Grapalat" w:hAnsi="GHEA Grapalat"/>
          <w:b/>
          <w:sz w:val="24"/>
          <w:szCs w:val="24"/>
          <w:lang w:val="hy-AM"/>
        </w:rPr>
        <w:t>IX</w:t>
      </w:r>
      <w:r w:rsidR="000677B0" w:rsidRPr="003B358E">
        <w:rPr>
          <w:rFonts w:ascii="GHEA Grapalat" w:hAnsi="GHEA Grapalat"/>
          <w:b/>
          <w:sz w:val="24"/>
          <w:szCs w:val="24"/>
          <w:lang w:val="hy-AM"/>
        </w:rPr>
        <w:t xml:space="preserve">. </w:t>
      </w:r>
      <w:r w:rsidR="00DA5378" w:rsidRPr="003B358E">
        <w:rPr>
          <w:rFonts w:ascii="GHEA Grapalat" w:hAnsi="GHEA Grapalat" w:cs="Sylfaen"/>
          <w:b/>
          <w:lang w:val="hy-AM"/>
        </w:rPr>
        <w:t>ԱՎԱԳԱՆՈՒ</w:t>
      </w:r>
      <w:r w:rsidR="00DA5378" w:rsidRPr="003B358E">
        <w:rPr>
          <w:rFonts w:ascii="GHEA Grapalat" w:hAnsi="GHEA Grapalat" w:cs="Arial Armenian"/>
          <w:b/>
          <w:lang w:val="hy-AM"/>
        </w:rPr>
        <w:t xml:space="preserve"> </w:t>
      </w:r>
      <w:r w:rsidR="00DA5378" w:rsidRPr="003B358E">
        <w:rPr>
          <w:rFonts w:ascii="GHEA Grapalat" w:hAnsi="GHEA Grapalat" w:cs="Sylfaen"/>
          <w:b/>
          <w:lang w:val="hy-AM"/>
        </w:rPr>
        <w:t>ՆԻՍՏԵՐԻ</w:t>
      </w:r>
      <w:r w:rsidR="00DA5378" w:rsidRPr="003B358E">
        <w:rPr>
          <w:rFonts w:ascii="GHEA Grapalat" w:hAnsi="GHEA Grapalat" w:cs="Arial Armenian"/>
          <w:b/>
          <w:lang w:val="hy-AM"/>
        </w:rPr>
        <w:t xml:space="preserve"> </w:t>
      </w:r>
      <w:r w:rsidR="00DA5378" w:rsidRPr="003B358E">
        <w:rPr>
          <w:rFonts w:ascii="GHEA Grapalat" w:hAnsi="GHEA Grapalat" w:cs="Sylfaen"/>
          <w:b/>
          <w:lang w:val="hy-AM"/>
        </w:rPr>
        <w:t>ԳՈՒՄԱՐՄԱՆ</w:t>
      </w:r>
      <w:r w:rsidR="00DA5378" w:rsidRPr="003B358E">
        <w:rPr>
          <w:rFonts w:ascii="GHEA Grapalat" w:hAnsi="GHEA Grapalat" w:cs="Arial Armenian"/>
          <w:b/>
          <w:lang w:val="hy-AM"/>
        </w:rPr>
        <w:t xml:space="preserve"> </w:t>
      </w:r>
      <w:r w:rsidR="00DA5378" w:rsidRPr="003B358E">
        <w:rPr>
          <w:rFonts w:ascii="GHEA Grapalat" w:hAnsi="GHEA Grapalat" w:cs="Sylfaen"/>
          <w:b/>
          <w:lang w:val="hy-AM"/>
        </w:rPr>
        <w:t>ԿԱՐԳԸ</w:t>
      </w:r>
    </w:p>
    <w:p w:rsidR="00067DA0" w:rsidRPr="009A512D" w:rsidRDefault="00E2206C"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88</w:t>
      </w:r>
      <w:r w:rsidR="00067DA0" w:rsidRPr="009A512D">
        <w:rPr>
          <w:rFonts w:ascii="GHEA Grapalat" w:hAnsi="GHEA Grapalat" w:cs="GHEA Grapalat"/>
          <w:sz w:val="24"/>
          <w:szCs w:val="24"/>
          <w:lang w:val="hy-AM"/>
        </w:rPr>
        <w:t>. Ավագանու նիստը սկսվելուց առաջ համայնքապետարանի աշխատակազմի քարտուղարն անց է կացնում նիստին ներկայացած ավագանու անդամների գրանցում:</w:t>
      </w:r>
    </w:p>
    <w:p w:rsidR="00067DA0" w:rsidRPr="009A512D" w:rsidRDefault="00E2206C" w:rsidP="00067DA0">
      <w:pPr>
        <w:spacing w:after="0"/>
        <w:jc w:val="both"/>
        <w:rPr>
          <w:rFonts w:ascii="GHEA Grapalat" w:hAnsi="GHEA Grapalat"/>
          <w:sz w:val="24"/>
          <w:szCs w:val="24"/>
          <w:lang w:val="hy-AM"/>
        </w:rPr>
      </w:pPr>
      <w:r>
        <w:rPr>
          <w:rFonts w:ascii="GHEA Grapalat" w:hAnsi="GHEA Grapalat"/>
          <w:sz w:val="24"/>
          <w:szCs w:val="24"/>
          <w:lang w:val="hy-AM"/>
        </w:rPr>
        <w:t>89</w:t>
      </w:r>
      <w:r w:rsidR="00067DA0" w:rsidRPr="009A512D">
        <w:rPr>
          <w:rFonts w:ascii="GHEA Grapalat" w:hAnsi="GHEA Grapalat"/>
          <w:sz w:val="24"/>
          <w:szCs w:val="24"/>
          <w:lang w:val="hy-AM"/>
        </w:rPr>
        <w:t xml:space="preserve">. Գրանցումները ներառվում են նիստի արձանագրության մեջ, որտեղ նշվում է նաև նիստից </w:t>
      </w:r>
      <w:r w:rsidR="0053082B">
        <w:rPr>
          <w:rFonts w:ascii="GHEA Grapalat" w:hAnsi="GHEA Grapalat"/>
          <w:sz w:val="24"/>
          <w:szCs w:val="24"/>
          <w:lang w:val="hy-AM"/>
        </w:rPr>
        <w:t>Ա</w:t>
      </w:r>
      <w:r w:rsidR="00067DA0" w:rsidRPr="009A512D">
        <w:rPr>
          <w:rFonts w:ascii="GHEA Grapalat" w:hAnsi="GHEA Grapalat"/>
          <w:sz w:val="24"/>
          <w:szCs w:val="24"/>
          <w:lang w:val="hy-AM"/>
        </w:rPr>
        <w:t xml:space="preserve">վագանու անդամի բացակայելու պատճառը: </w:t>
      </w:r>
    </w:p>
    <w:p w:rsidR="00067DA0" w:rsidRPr="009A512D" w:rsidRDefault="00E2206C" w:rsidP="00067DA0">
      <w:pPr>
        <w:spacing w:after="0"/>
        <w:jc w:val="both"/>
        <w:rPr>
          <w:rFonts w:ascii="GHEA Grapalat" w:hAnsi="GHEA Grapalat"/>
          <w:sz w:val="24"/>
          <w:szCs w:val="24"/>
          <w:lang w:val="hy-AM"/>
        </w:rPr>
      </w:pPr>
      <w:r>
        <w:rPr>
          <w:rFonts w:ascii="GHEA Grapalat" w:hAnsi="GHEA Grapalat"/>
          <w:sz w:val="24"/>
          <w:szCs w:val="24"/>
          <w:lang w:val="hy-AM"/>
        </w:rPr>
        <w:t>90</w:t>
      </w:r>
      <w:r w:rsidR="00067DA0" w:rsidRPr="009A512D">
        <w:rPr>
          <w:rFonts w:ascii="GHEA Grapalat" w:hAnsi="GHEA Grapalat"/>
          <w:sz w:val="24"/>
          <w:szCs w:val="24"/>
          <w:lang w:val="hy-AM"/>
        </w:rPr>
        <w:t>.</w:t>
      </w:r>
      <w:r w:rsidR="008C3C84">
        <w:rPr>
          <w:rFonts w:ascii="GHEA Grapalat" w:hAnsi="GHEA Grapalat"/>
          <w:sz w:val="24"/>
          <w:szCs w:val="24"/>
          <w:lang w:val="hy-AM"/>
        </w:rPr>
        <w:t xml:space="preserve"> </w:t>
      </w:r>
      <w:r w:rsidR="00067DA0" w:rsidRPr="009A512D">
        <w:rPr>
          <w:rFonts w:ascii="GHEA Grapalat" w:hAnsi="GHEA Grapalat"/>
          <w:sz w:val="24"/>
          <w:szCs w:val="24"/>
          <w:lang w:val="hy-AM"/>
        </w:rPr>
        <w:t>Ավագանու նիստը սկսվում է օրակարգի հաստատմամբ: Օրակարգը հաստատվում է Ավագանու որոշմամբ։</w:t>
      </w:r>
    </w:p>
    <w:p w:rsidR="00067DA0" w:rsidRPr="009A512D" w:rsidRDefault="00E2206C" w:rsidP="00067DA0">
      <w:pPr>
        <w:spacing w:after="0"/>
        <w:jc w:val="both"/>
        <w:rPr>
          <w:rFonts w:ascii="GHEA Grapalat" w:hAnsi="GHEA Grapalat"/>
          <w:sz w:val="24"/>
          <w:szCs w:val="24"/>
          <w:lang w:val="hy-AM"/>
        </w:rPr>
      </w:pPr>
      <w:r>
        <w:rPr>
          <w:rFonts w:ascii="GHEA Grapalat" w:hAnsi="GHEA Grapalat"/>
          <w:sz w:val="24"/>
          <w:szCs w:val="24"/>
          <w:lang w:val="hy-AM"/>
        </w:rPr>
        <w:t>91</w:t>
      </w:r>
      <w:r w:rsidR="00067DA0" w:rsidRPr="009A512D">
        <w:rPr>
          <w:rFonts w:ascii="GHEA Grapalat" w:hAnsi="GHEA Grapalat"/>
          <w:sz w:val="24"/>
          <w:szCs w:val="24"/>
          <w:lang w:val="hy-AM"/>
        </w:rPr>
        <w:t xml:space="preserve">. Ավագանու նիստի ժամանակ օրակարգում ներառված հարցերի հերթականությունը կարող է փոփոխվել </w:t>
      </w:r>
      <w:r w:rsidR="0053082B">
        <w:rPr>
          <w:rFonts w:ascii="GHEA Grapalat" w:hAnsi="GHEA Grapalat"/>
          <w:sz w:val="24"/>
          <w:szCs w:val="24"/>
          <w:lang w:val="hy-AM"/>
        </w:rPr>
        <w:t>Ա</w:t>
      </w:r>
      <w:r w:rsidR="00067DA0" w:rsidRPr="009A512D">
        <w:rPr>
          <w:rFonts w:ascii="GHEA Grapalat" w:hAnsi="GHEA Grapalat"/>
          <w:sz w:val="24"/>
          <w:szCs w:val="24"/>
          <w:lang w:val="hy-AM"/>
        </w:rPr>
        <w:t>վագանու որոշմամբ։</w:t>
      </w:r>
    </w:p>
    <w:p w:rsidR="00067DA0" w:rsidRDefault="00E2206C" w:rsidP="00067DA0">
      <w:pPr>
        <w:spacing w:after="0"/>
        <w:jc w:val="both"/>
        <w:rPr>
          <w:rFonts w:ascii="GHEA Grapalat" w:hAnsi="GHEA Grapalat"/>
          <w:sz w:val="24"/>
          <w:szCs w:val="24"/>
          <w:lang w:val="hy-AM"/>
        </w:rPr>
      </w:pPr>
      <w:r>
        <w:rPr>
          <w:rFonts w:ascii="GHEA Grapalat" w:hAnsi="GHEA Grapalat"/>
          <w:sz w:val="24"/>
          <w:szCs w:val="24"/>
          <w:lang w:val="hy-AM"/>
        </w:rPr>
        <w:t>92</w:t>
      </w:r>
      <w:r w:rsidR="00067DA0" w:rsidRPr="009A512D">
        <w:rPr>
          <w:rFonts w:ascii="GHEA Grapalat" w:hAnsi="GHEA Grapalat"/>
          <w:sz w:val="24"/>
          <w:szCs w:val="24"/>
          <w:lang w:val="hy-AM"/>
        </w:rPr>
        <w:t>. Օրակարգում ընդգրկված որոշման նախագծերը քննարկվում և քվեարկ</w:t>
      </w:r>
      <w:r w:rsidR="00B15B5B">
        <w:rPr>
          <w:rFonts w:ascii="GHEA Grapalat" w:hAnsi="GHEA Grapalat"/>
          <w:sz w:val="24"/>
          <w:szCs w:val="24"/>
          <w:lang w:val="hy-AM"/>
        </w:rPr>
        <w:t>վ</w:t>
      </w:r>
      <w:r w:rsidR="00067DA0" w:rsidRPr="009A512D">
        <w:rPr>
          <w:rFonts w:ascii="GHEA Grapalat" w:hAnsi="GHEA Grapalat"/>
          <w:sz w:val="24"/>
          <w:szCs w:val="24"/>
          <w:lang w:val="hy-AM"/>
        </w:rPr>
        <w:t>ում են առանձին-առանձին:</w:t>
      </w:r>
    </w:p>
    <w:p w:rsidR="008C3C84" w:rsidRPr="00545DC0" w:rsidRDefault="00E2206C" w:rsidP="008C3C84">
      <w:pPr>
        <w:spacing w:after="0"/>
        <w:jc w:val="both"/>
        <w:rPr>
          <w:rFonts w:ascii="GHEA Grapalat" w:hAnsi="GHEA Grapalat"/>
          <w:sz w:val="24"/>
          <w:szCs w:val="24"/>
          <w:lang w:val="hy-AM"/>
        </w:rPr>
      </w:pPr>
      <w:r>
        <w:rPr>
          <w:rFonts w:ascii="GHEA Grapalat" w:hAnsi="GHEA Grapalat"/>
          <w:sz w:val="24"/>
          <w:szCs w:val="24"/>
          <w:lang w:val="hy-AM"/>
        </w:rPr>
        <w:t>93</w:t>
      </w:r>
      <w:r w:rsidR="00067DA0" w:rsidRPr="009A512D">
        <w:rPr>
          <w:rFonts w:ascii="GHEA Grapalat" w:hAnsi="GHEA Grapalat"/>
          <w:sz w:val="24"/>
          <w:szCs w:val="24"/>
          <w:lang w:val="hy-AM"/>
        </w:rPr>
        <w:t xml:space="preserve">. Ավագանու նիստերը հրապարակային են: </w:t>
      </w:r>
      <w:r w:rsidR="008C3C84">
        <w:rPr>
          <w:rFonts w:ascii="GHEA Grapalat" w:hAnsi="GHEA Grapalat"/>
          <w:sz w:val="24"/>
          <w:szCs w:val="24"/>
          <w:lang w:val="hy-AM"/>
        </w:rPr>
        <w:t>Ա</w:t>
      </w:r>
      <w:r w:rsidR="008C3C84" w:rsidRPr="00545DC0">
        <w:rPr>
          <w:rFonts w:ascii="GHEA Grapalat" w:hAnsi="GHEA Grapalat"/>
          <w:sz w:val="24"/>
          <w:szCs w:val="24"/>
          <w:lang w:val="hy-AM"/>
        </w:rPr>
        <w:t xml:space="preserve">վագանու հրապարակային նիստերը առցանց հեռարձակվում են </w:t>
      </w:r>
      <w:r w:rsidR="001079D5">
        <w:rPr>
          <w:rFonts w:ascii="GHEA Grapalat" w:hAnsi="GHEA Grapalat"/>
          <w:sz w:val="24"/>
          <w:szCs w:val="24"/>
          <w:lang w:val="hy-AM"/>
        </w:rPr>
        <w:t>Հ</w:t>
      </w:r>
      <w:r w:rsidR="008C3C84" w:rsidRPr="00545DC0">
        <w:rPr>
          <w:rFonts w:ascii="GHEA Grapalat" w:hAnsi="GHEA Grapalat"/>
          <w:sz w:val="24"/>
          <w:szCs w:val="24"/>
          <w:lang w:val="hy-AM"/>
        </w:rPr>
        <w:t xml:space="preserve">ամայնքի պաշտոնական համացանցային կայքում: </w:t>
      </w:r>
    </w:p>
    <w:p w:rsidR="00067DA0" w:rsidRPr="009A512D" w:rsidRDefault="00363507" w:rsidP="00067DA0">
      <w:pPr>
        <w:spacing w:after="0"/>
        <w:jc w:val="both"/>
        <w:rPr>
          <w:rFonts w:ascii="GHEA Grapalat" w:hAnsi="GHEA Grapalat"/>
          <w:sz w:val="24"/>
          <w:szCs w:val="24"/>
          <w:lang w:val="hy-AM"/>
        </w:rPr>
      </w:pPr>
      <w:r>
        <w:rPr>
          <w:rFonts w:ascii="GHEA Grapalat" w:hAnsi="GHEA Grapalat"/>
          <w:sz w:val="24"/>
          <w:szCs w:val="24"/>
          <w:lang w:val="hy-AM"/>
        </w:rPr>
        <w:t>9</w:t>
      </w:r>
      <w:r w:rsidRPr="00363507">
        <w:rPr>
          <w:rFonts w:ascii="GHEA Grapalat" w:hAnsi="GHEA Grapalat"/>
          <w:sz w:val="24"/>
          <w:szCs w:val="24"/>
          <w:lang w:val="hy-AM"/>
        </w:rPr>
        <w:t>4</w:t>
      </w:r>
      <w:r w:rsidR="00067DA0" w:rsidRPr="009A512D">
        <w:rPr>
          <w:rFonts w:ascii="GHEA Grapalat" w:hAnsi="GHEA Grapalat"/>
          <w:sz w:val="24"/>
          <w:szCs w:val="24"/>
          <w:lang w:val="hy-AM"/>
        </w:rPr>
        <w:t xml:space="preserve">. Նիստին ներկա </w:t>
      </w:r>
      <w:r w:rsidR="0053082B">
        <w:rPr>
          <w:rFonts w:ascii="GHEA Grapalat" w:hAnsi="GHEA Grapalat"/>
          <w:sz w:val="24"/>
          <w:szCs w:val="24"/>
          <w:lang w:val="hy-AM"/>
        </w:rPr>
        <w:t>Ա</w:t>
      </w:r>
      <w:r w:rsidR="00067DA0" w:rsidRPr="009A512D">
        <w:rPr>
          <w:rFonts w:ascii="GHEA Grapalat" w:hAnsi="GHEA Grapalat"/>
          <w:sz w:val="24"/>
          <w:szCs w:val="24"/>
          <w:lang w:val="hy-AM"/>
        </w:rPr>
        <w:t xml:space="preserve">վագանու անդամների ձայների երկու երրորդի որոշմամբ կարող են անցկացվել դռնփակ նիստեր և քննարկումներ: </w:t>
      </w:r>
    </w:p>
    <w:p w:rsidR="00067DA0" w:rsidRDefault="00E2206C" w:rsidP="00067DA0">
      <w:pPr>
        <w:spacing w:after="0"/>
        <w:jc w:val="both"/>
        <w:rPr>
          <w:rFonts w:ascii="GHEA Grapalat" w:hAnsi="GHEA Grapalat"/>
          <w:sz w:val="24"/>
          <w:szCs w:val="24"/>
          <w:lang w:val="hy-AM"/>
        </w:rPr>
      </w:pPr>
      <w:r>
        <w:rPr>
          <w:rFonts w:ascii="GHEA Grapalat" w:hAnsi="GHEA Grapalat"/>
          <w:sz w:val="24"/>
          <w:szCs w:val="24"/>
          <w:lang w:val="hy-AM"/>
        </w:rPr>
        <w:t>9</w:t>
      </w:r>
      <w:r w:rsidR="00363507" w:rsidRPr="00363507">
        <w:rPr>
          <w:rFonts w:ascii="GHEA Grapalat" w:hAnsi="GHEA Grapalat"/>
          <w:sz w:val="24"/>
          <w:szCs w:val="24"/>
          <w:lang w:val="hy-AM"/>
        </w:rPr>
        <w:t>5</w:t>
      </w:r>
      <w:r w:rsidR="00067DA0" w:rsidRPr="009A512D">
        <w:rPr>
          <w:rFonts w:ascii="GHEA Grapalat" w:hAnsi="GHEA Grapalat"/>
          <w:sz w:val="24"/>
          <w:szCs w:val="24"/>
          <w:lang w:val="hy-AM"/>
        </w:rPr>
        <w:t xml:space="preserve">. Դռնփակ նիստում, բացի Ավագանու անդամներից, նիստը վարողից և արձանագրողից իրավունք ունեն ներկա գտնվել միայն </w:t>
      </w:r>
      <w:r w:rsidR="008C3C84">
        <w:rPr>
          <w:rFonts w:ascii="GHEA Grapalat" w:hAnsi="GHEA Grapalat"/>
          <w:sz w:val="24"/>
          <w:szCs w:val="24"/>
          <w:lang w:val="hy-AM"/>
        </w:rPr>
        <w:t>Ա</w:t>
      </w:r>
      <w:r w:rsidR="00067DA0" w:rsidRPr="009A512D">
        <w:rPr>
          <w:rFonts w:ascii="GHEA Grapalat" w:hAnsi="GHEA Grapalat"/>
          <w:sz w:val="24"/>
          <w:szCs w:val="24"/>
          <w:lang w:val="hy-AM"/>
        </w:rPr>
        <w:t xml:space="preserve">վագանու որոշմամբ հրավիրված անձինք: </w:t>
      </w:r>
    </w:p>
    <w:p w:rsidR="00A758AA" w:rsidRPr="009A512D" w:rsidRDefault="00140D24" w:rsidP="00A758AA">
      <w:pPr>
        <w:spacing w:after="0"/>
        <w:jc w:val="both"/>
        <w:rPr>
          <w:rFonts w:ascii="GHEA Grapalat" w:hAnsi="GHEA Grapalat"/>
          <w:sz w:val="24"/>
          <w:szCs w:val="24"/>
          <w:lang w:val="hy-AM"/>
        </w:rPr>
      </w:pPr>
      <w:r w:rsidRPr="008224F9">
        <w:rPr>
          <w:rFonts w:ascii="GHEA Grapalat" w:hAnsi="GHEA Grapalat"/>
          <w:sz w:val="24"/>
          <w:szCs w:val="24"/>
          <w:lang w:val="hy-AM"/>
        </w:rPr>
        <w:t>9</w:t>
      </w:r>
      <w:r w:rsidR="00363507" w:rsidRPr="008224F9">
        <w:rPr>
          <w:rFonts w:ascii="GHEA Grapalat" w:hAnsi="GHEA Grapalat"/>
          <w:sz w:val="24"/>
          <w:szCs w:val="24"/>
          <w:lang w:val="hy-AM"/>
        </w:rPr>
        <w:t>6</w:t>
      </w:r>
      <w:r w:rsidR="00A758AA" w:rsidRPr="00267B24">
        <w:rPr>
          <w:rFonts w:ascii="GHEA Grapalat" w:hAnsi="GHEA Grapalat"/>
          <w:sz w:val="24"/>
          <w:szCs w:val="24"/>
          <w:lang w:val="hy-AM"/>
        </w:rPr>
        <w:t>. Նիստը վարողը ՝</w:t>
      </w:r>
      <w:r w:rsidR="00A758AA" w:rsidRPr="009A512D">
        <w:rPr>
          <w:rFonts w:ascii="GHEA Grapalat" w:hAnsi="GHEA Grapalat"/>
          <w:sz w:val="24"/>
          <w:szCs w:val="24"/>
          <w:lang w:val="hy-AM"/>
        </w:rPr>
        <w:t xml:space="preserve">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 xml:space="preserve">1) ձայն է տալիս ելույթ ունեցողներին,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 xml:space="preserve">2) հերթագրում է հարցեր տալու համար,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3) կազմակերպում է քվեարկության անցկացումը և դրանց արդյունքների հրապարակումը,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4) կարող է ընդմիջել ելույթները՝ նիստի բնականոն ընթացքը վերականգնելու նպատակով,</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lastRenderedPageBreak/>
        <w:t>5) ապահովում է նիստի բնականոն ընթացքը և միջոցներ ձեռնարկում Ավագանու կարգազանց անդամների նկատմամբ:</w:t>
      </w:r>
    </w:p>
    <w:p w:rsidR="00A758AA" w:rsidRPr="009A512D" w:rsidRDefault="00140D24" w:rsidP="00A758AA">
      <w:pPr>
        <w:spacing w:after="0"/>
        <w:jc w:val="both"/>
        <w:rPr>
          <w:rFonts w:ascii="GHEA Grapalat" w:hAnsi="GHEA Grapalat"/>
          <w:sz w:val="24"/>
          <w:szCs w:val="24"/>
          <w:lang w:val="hy-AM"/>
        </w:rPr>
      </w:pPr>
      <w:r>
        <w:rPr>
          <w:rFonts w:ascii="GHEA Grapalat" w:hAnsi="GHEA Grapalat"/>
          <w:sz w:val="24"/>
          <w:szCs w:val="24"/>
          <w:lang w:val="hy-AM"/>
        </w:rPr>
        <w:t>9</w:t>
      </w:r>
      <w:r w:rsidR="00363507" w:rsidRPr="00363507">
        <w:rPr>
          <w:rFonts w:ascii="GHEA Grapalat" w:hAnsi="GHEA Grapalat"/>
          <w:sz w:val="24"/>
          <w:szCs w:val="24"/>
          <w:lang w:val="hy-AM"/>
        </w:rPr>
        <w:t>7</w:t>
      </w:r>
      <w:r w:rsidR="00A758AA" w:rsidRPr="009A512D">
        <w:rPr>
          <w:rFonts w:ascii="GHEA Grapalat" w:hAnsi="GHEA Grapalat"/>
          <w:sz w:val="24"/>
          <w:szCs w:val="24"/>
          <w:lang w:val="hy-AM"/>
        </w:rPr>
        <w:t>. 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 ընթացքը: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 xml:space="preserve">Ավագանու կարգազանց անդամի նկատմամբ նիստը վարողը ձեռնարկում է հետևյալ միջոցները.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1) զգուշացնում է՝ հրապարակելով անուն-ազգանունը,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2) անջատում է խոսափողը,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3) մեկ նիստում զրկում է հանդես գալու իրավունքից:</w:t>
      </w:r>
    </w:p>
    <w:p w:rsidR="00A758AA" w:rsidRPr="009A512D" w:rsidRDefault="00140D24" w:rsidP="00A758AA">
      <w:pPr>
        <w:spacing w:after="0"/>
        <w:jc w:val="both"/>
        <w:rPr>
          <w:rFonts w:ascii="GHEA Grapalat" w:hAnsi="GHEA Grapalat"/>
          <w:sz w:val="24"/>
          <w:szCs w:val="24"/>
          <w:lang w:val="hy-AM"/>
        </w:rPr>
      </w:pPr>
      <w:r>
        <w:rPr>
          <w:rFonts w:ascii="GHEA Grapalat" w:hAnsi="GHEA Grapalat"/>
          <w:sz w:val="24"/>
          <w:szCs w:val="24"/>
          <w:lang w:val="hy-AM"/>
        </w:rPr>
        <w:t>9</w:t>
      </w:r>
      <w:r w:rsidR="00363507" w:rsidRPr="00363507">
        <w:rPr>
          <w:rFonts w:ascii="GHEA Grapalat" w:hAnsi="GHEA Grapalat"/>
          <w:sz w:val="24"/>
          <w:szCs w:val="24"/>
          <w:lang w:val="hy-AM"/>
        </w:rPr>
        <w:t>8</w:t>
      </w:r>
      <w:r w:rsidR="00A758AA" w:rsidRPr="009A512D">
        <w:rPr>
          <w:rFonts w:ascii="GHEA Grapalat" w:hAnsi="GHEA Grapalat"/>
          <w:sz w:val="24"/>
          <w:szCs w:val="24"/>
          <w:lang w:val="hy-AM"/>
        </w:rPr>
        <w:t xml:space="preserve">. Ավագանու որոշմամբ, նիստին ներկա </w:t>
      </w:r>
      <w:r w:rsidR="006E06C4">
        <w:rPr>
          <w:rFonts w:ascii="GHEA Grapalat" w:hAnsi="GHEA Grapalat"/>
          <w:sz w:val="24"/>
          <w:szCs w:val="24"/>
          <w:lang w:val="hy-AM"/>
        </w:rPr>
        <w:t>Ա</w:t>
      </w:r>
      <w:r w:rsidR="00A758AA" w:rsidRPr="009A512D">
        <w:rPr>
          <w:rFonts w:ascii="GHEA Grapalat" w:hAnsi="GHEA Grapalat"/>
          <w:sz w:val="24"/>
          <w:szCs w:val="24"/>
          <w:lang w:val="hy-AM"/>
        </w:rPr>
        <w:t>վագանու անդամների ձայների մեծամասնությամբ, օրակարգում ընդգրկված հարցը կարող է տեղափոխվել հաջորդ նիստերի քննարկմանը:</w:t>
      </w:r>
    </w:p>
    <w:p w:rsidR="00A36F76" w:rsidRDefault="00363507" w:rsidP="00A36F76">
      <w:pPr>
        <w:spacing w:after="0"/>
        <w:jc w:val="both"/>
        <w:rPr>
          <w:rFonts w:ascii="GHEA Grapalat" w:hAnsi="GHEA Grapalat"/>
          <w:sz w:val="24"/>
          <w:szCs w:val="24"/>
          <w:lang w:val="hy-AM"/>
        </w:rPr>
      </w:pPr>
      <w:r w:rsidRPr="00363507">
        <w:rPr>
          <w:rFonts w:ascii="GHEA Grapalat" w:hAnsi="GHEA Grapalat"/>
          <w:sz w:val="24"/>
          <w:szCs w:val="24"/>
          <w:lang w:val="hy-AM"/>
        </w:rPr>
        <w:t>99</w:t>
      </w:r>
      <w:r w:rsidR="00267B24" w:rsidRPr="009A512D">
        <w:rPr>
          <w:rFonts w:ascii="GHEA Grapalat" w:hAnsi="GHEA Grapalat"/>
          <w:sz w:val="24"/>
          <w:szCs w:val="24"/>
          <w:lang w:val="hy-AM"/>
        </w:rPr>
        <w:t xml:space="preserve">. Որպես հիմնական զեկուցող հանդես է գալիս տվյալ նախագծի կազմողը, իսկ որպես հարակից զեկուցող՝ իրավասու հանձնաժողովի ներկայացուցիչը: </w:t>
      </w:r>
    </w:p>
    <w:p w:rsidR="00267B24" w:rsidRPr="009A512D" w:rsidRDefault="00A36F76" w:rsidP="00A36F76">
      <w:pPr>
        <w:spacing w:after="0"/>
        <w:jc w:val="both"/>
        <w:rPr>
          <w:rFonts w:ascii="GHEA Grapalat" w:hAnsi="GHEA Grapalat"/>
          <w:sz w:val="24"/>
          <w:szCs w:val="24"/>
          <w:lang w:val="hy-AM"/>
        </w:rPr>
      </w:pPr>
      <w:r>
        <w:rPr>
          <w:rFonts w:ascii="GHEA Grapalat" w:hAnsi="GHEA Grapalat"/>
          <w:sz w:val="24"/>
          <w:szCs w:val="24"/>
          <w:lang w:val="hy-AM"/>
        </w:rPr>
        <w:t>100</w:t>
      </w:r>
      <w:r w:rsidR="00267B24" w:rsidRPr="009A512D">
        <w:rPr>
          <w:rFonts w:ascii="GHEA Grapalat" w:hAnsi="GHEA Grapalat"/>
          <w:sz w:val="24"/>
          <w:szCs w:val="24"/>
          <w:lang w:val="hy-AM"/>
        </w:rPr>
        <w:t>. Եթե հարցի քննարկումն ընդմիջվել է, ապա ընդմիջման ժամկետը լրանալուց հետո քննարկումը վերսկսվում է այն փուլից, որից այն ընդմիջվել էր:</w:t>
      </w:r>
    </w:p>
    <w:p w:rsidR="00267B24" w:rsidRPr="00D448F8"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101</w:t>
      </w:r>
      <w:r w:rsidR="00267B24" w:rsidRPr="00D448F8">
        <w:rPr>
          <w:rFonts w:ascii="GHEA Grapalat" w:hAnsi="GHEA Grapalat"/>
          <w:sz w:val="24"/>
          <w:szCs w:val="24"/>
          <w:lang w:val="hy-AM"/>
        </w:rPr>
        <w:t>. Հարցի քննարկման ընթացքում հատկացվում են՝</w:t>
      </w:r>
    </w:p>
    <w:p w:rsidR="00267B24" w:rsidRPr="00D448F8" w:rsidRDefault="00267B24" w:rsidP="00267B24">
      <w:pPr>
        <w:spacing w:after="0"/>
        <w:jc w:val="both"/>
        <w:rPr>
          <w:rFonts w:ascii="GHEA Grapalat" w:hAnsi="GHEA Grapalat"/>
          <w:sz w:val="24"/>
          <w:szCs w:val="24"/>
          <w:lang w:val="hy-AM"/>
        </w:rPr>
      </w:pPr>
      <w:r w:rsidRPr="00D448F8">
        <w:rPr>
          <w:rFonts w:ascii="GHEA Grapalat" w:hAnsi="GHEA Grapalat"/>
          <w:sz w:val="24"/>
          <w:szCs w:val="24"/>
          <w:lang w:val="hy-AM"/>
        </w:rPr>
        <w:t>1) զեկուցման համար՝ մինչև 20 րոպե,</w:t>
      </w:r>
    </w:p>
    <w:p w:rsidR="00267B24" w:rsidRPr="00D448F8" w:rsidRDefault="00267B24" w:rsidP="00267B24">
      <w:pPr>
        <w:spacing w:after="0"/>
        <w:jc w:val="both"/>
        <w:rPr>
          <w:rFonts w:ascii="GHEA Grapalat" w:hAnsi="GHEA Grapalat"/>
          <w:sz w:val="24"/>
          <w:szCs w:val="24"/>
          <w:lang w:val="hy-AM"/>
        </w:rPr>
      </w:pPr>
      <w:r w:rsidRPr="00D448F8">
        <w:rPr>
          <w:rFonts w:ascii="GHEA Grapalat" w:hAnsi="GHEA Grapalat"/>
          <w:sz w:val="24"/>
          <w:szCs w:val="24"/>
          <w:lang w:val="hy-AM"/>
        </w:rPr>
        <w:t>2) հարցերի համար՝ մինչև 5 րոպե,</w:t>
      </w:r>
      <w:r w:rsidR="00095EAF" w:rsidRPr="00D448F8">
        <w:rPr>
          <w:rFonts w:ascii="GHEA Grapalat" w:hAnsi="GHEA Grapalat"/>
          <w:sz w:val="24"/>
          <w:szCs w:val="24"/>
          <w:lang w:val="hy-AM"/>
        </w:rPr>
        <w:tab/>
      </w:r>
      <w:r w:rsidR="00095EAF" w:rsidRPr="00D448F8">
        <w:rPr>
          <w:rFonts w:ascii="GHEA Grapalat" w:hAnsi="GHEA Grapalat"/>
          <w:sz w:val="24"/>
          <w:szCs w:val="24"/>
          <w:lang w:val="hy-AM"/>
        </w:rPr>
        <w:br/>
        <w:t>3) արձագանքի համար՝ մինչև 3 րոպե,</w:t>
      </w:r>
    </w:p>
    <w:p w:rsidR="00267B24" w:rsidRPr="00D448F8" w:rsidRDefault="00095EAF" w:rsidP="00267B24">
      <w:pPr>
        <w:spacing w:after="0"/>
        <w:jc w:val="both"/>
        <w:rPr>
          <w:rFonts w:ascii="GHEA Grapalat" w:hAnsi="GHEA Grapalat"/>
          <w:sz w:val="24"/>
          <w:szCs w:val="24"/>
          <w:lang w:val="hy-AM"/>
        </w:rPr>
      </w:pPr>
      <w:r w:rsidRPr="00D448F8">
        <w:rPr>
          <w:rFonts w:ascii="GHEA Grapalat" w:hAnsi="GHEA Grapalat"/>
          <w:sz w:val="24"/>
          <w:szCs w:val="24"/>
          <w:lang w:val="hy-AM"/>
        </w:rPr>
        <w:t>4</w:t>
      </w:r>
      <w:r w:rsidR="00267B24" w:rsidRPr="00D448F8">
        <w:rPr>
          <w:rFonts w:ascii="GHEA Grapalat" w:hAnsi="GHEA Grapalat"/>
          <w:sz w:val="24"/>
          <w:szCs w:val="24"/>
          <w:lang w:val="hy-AM"/>
        </w:rPr>
        <w:t>) ելույթների համար՝ մինչև 5 րոպե,</w:t>
      </w:r>
    </w:p>
    <w:p w:rsidR="00267B24" w:rsidRPr="00D448F8" w:rsidRDefault="00095EAF" w:rsidP="00267B24">
      <w:pPr>
        <w:spacing w:after="0"/>
        <w:jc w:val="both"/>
        <w:rPr>
          <w:rFonts w:ascii="GHEA Grapalat" w:hAnsi="GHEA Grapalat"/>
          <w:sz w:val="24"/>
          <w:szCs w:val="24"/>
          <w:lang w:val="hy-AM"/>
        </w:rPr>
      </w:pPr>
      <w:r w:rsidRPr="00D448F8">
        <w:rPr>
          <w:rFonts w:ascii="GHEA Grapalat" w:hAnsi="GHEA Grapalat"/>
          <w:sz w:val="24"/>
          <w:szCs w:val="24"/>
          <w:lang w:val="hy-AM"/>
        </w:rPr>
        <w:t>5</w:t>
      </w:r>
      <w:r w:rsidR="00267B24" w:rsidRPr="00D448F8">
        <w:rPr>
          <w:rFonts w:ascii="GHEA Grapalat" w:hAnsi="GHEA Grapalat"/>
          <w:sz w:val="24"/>
          <w:szCs w:val="24"/>
          <w:lang w:val="hy-AM"/>
        </w:rPr>
        <w:t>) եզրափակիչ ելույթի համար՝ մինչև 10 րոպե:</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102</w:t>
      </w:r>
      <w:r w:rsidR="00267B24" w:rsidRPr="009A512D">
        <w:rPr>
          <w:rFonts w:ascii="GHEA Grapalat" w:hAnsi="GHEA Grapalat"/>
          <w:sz w:val="24"/>
          <w:szCs w:val="24"/>
          <w:lang w:val="hy-AM"/>
        </w:rPr>
        <w:t>. Եթե հարցը տվողի և զեկուցողի միջև սկսվում է բանավեճ, ապա նիստը վարողը կարող է դադարեցնել հարցադրումը</w:t>
      </w:r>
      <w:r>
        <w:rPr>
          <w:rFonts w:ascii="GHEA Grapalat" w:hAnsi="GHEA Grapalat"/>
          <w:sz w:val="24"/>
          <w:szCs w:val="24"/>
          <w:lang w:val="hy-AM"/>
        </w:rPr>
        <w:t>:</w:t>
      </w:r>
      <w:r>
        <w:rPr>
          <w:rFonts w:ascii="GHEA Grapalat" w:hAnsi="GHEA Grapalat"/>
          <w:sz w:val="24"/>
          <w:szCs w:val="24"/>
          <w:lang w:val="hy-AM"/>
        </w:rPr>
        <w:tab/>
      </w:r>
      <w:r>
        <w:rPr>
          <w:rFonts w:ascii="GHEA Grapalat" w:hAnsi="GHEA Grapalat"/>
          <w:sz w:val="24"/>
          <w:szCs w:val="24"/>
          <w:lang w:val="hy-AM"/>
        </w:rPr>
        <w:br/>
        <w:t>103</w:t>
      </w:r>
      <w:r w:rsidR="00267B24" w:rsidRPr="009A512D">
        <w:rPr>
          <w:rFonts w:ascii="GHEA Grapalat" w:hAnsi="GHEA Grapalat"/>
          <w:sz w:val="24"/>
          <w:szCs w:val="24"/>
          <w:lang w:val="hy-AM"/>
        </w:rPr>
        <w:t>. Ավագանու յուրաքանչյուր անդամին հնարավորություն է  տրվում հարց տալու զեկուցողին:</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104</w:t>
      </w:r>
      <w:r w:rsidR="00267B24" w:rsidRPr="009A512D">
        <w:rPr>
          <w:rFonts w:ascii="GHEA Grapalat" w:hAnsi="GHEA Grapalat"/>
          <w:sz w:val="24"/>
          <w:szCs w:val="24"/>
          <w:lang w:val="hy-AM"/>
        </w:rPr>
        <w:t xml:space="preserve">. Ավագանու անդամները ելույթ ունենալու կամ հարց տալու ցանկությունը հայտնում են նստած տեղից ձեռք բարձրացնելու միջոցով կամ </w:t>
      </w:r>
      <w:r w:rsidR="001079D5">
        <w:rPr>
          <w:rFonts w:ascii="GHEA Grapalat" w:hAnsi="GHEA Grapalat"/>
          <w:sz w:val="24"/>
          <w:szCs w:val="24"/>
          <w:lang w:val="hy-AM"/>
        </w:rPr>
        <w:t>Հ</w:t>
      </w:r>
      <w:r w:rsidR="00267B24" w:rsidRPr="009A512D">
        <w:rPr>
          <w:rFonts w:ascii="GHEA Grapalat" w:hAnsi="GHEA Grapalat"/>
          <w:sz w:val="24"/>
          <w:szCs w:val="24"/>
          <w:lang w:val="hy-AM"/>
        </w:rPr>
        <w:t>ամայնքի ղեկավարին նախապես գրավոր իրազեկելու միջոցով:</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105</w:t>
      </w:r>
      <w:r w:rsidR="00267B24" w:rsidRPr="009A512D">
        <w:rPr>
          <w:rFonts w:ascii="GHEA Grapalat" w:hAnsi="GHEA Grapalat"/>
          <w:sz w:val="24"/>
          <w:szCs w:val="24"/>
          <w:lang w:val="hy-AM"/>
        </w:rPr>
        <w:t>. Ելույթ ունեցողները կամ հարց տվողները հանդես են գալիս նիստը վարողի հայտարարությամբ:</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106</w:t>
      </w:r>
      <w:r w:rsidR="00267B24" w:rsidRPr="009A512D">
        <w:rPr>
          <w:rFonts w:ascii="GHEA Grapalat" w:hAnsi="GHEA Grapalat"/>
          <w:sz w:val="24"/>
          <w:szCs w:val="24"/>
          <w:lang w:val="hy-AM"/>
        </w:rPr>
        <w:t xml:space="preserve">. </w:t>
      </w:r>
      <w:r w:rsidR="00267B24">
        <w:rPr>
          <w:rFonts w:ascii="GHEA Grapalat" w:hAnsi="GHEA Grapalat"/>
          <w:sz w:val="24"/>
          <w:szCs w:val="24"/>
          <w:lang w:val="hy-AM"/>
        </w:rPr>
        <w:t>Նիստը վարողը</w:t>
      </w:r>
      <w:r w:rsidR="00267B24" w:rsidRPr="009A512D">
        <w:rPr>
          <w:rFonts w:ascii="GHEA Grapalat" w:hAnsi="GHEA Grapalat"/>
          <w:sz w:val="24"/>
          <w:szCs w:val="24"/>
          <w:lang w:val="hy-AM"/>
        </w:rPr>
        <w:t xml:space="preserve"> դադարեցնում է Ավագանու անդամի սահմանված ժամանակը գերազանցող ելույթը կամ հարցը՝ հատկացված ժամանակի ավարտից 1 րոպե առաջ նախազգուշացնելով այդ մասին:</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107</w:t>
      </w:r>
      <w:r w:rsidR="00267B24" w:rsidRPr="009A512D">
        <w:rPr>
          <w:rFonts w:ascii="GHEA Grapalat" w:hAnsi="GHEA Grapalat"/>
          <w:sz w:val="24"/>
          <w:szCs w:val="24"/>
          <w:lang w:val="hy-AM"/>
        </w:rPr>
        <w:t>. 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Կանոնակարգով:</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108</w:t>
      </w:r>
      <w:r w:rsidR="00267B24" w:rsidRPr="009A512D">
        <w:rPr>
          <w:rFonts w:ascii="GHEA Grapalat" w:hAnsi="GHEA Grapalat"/>
          <w:sz w:val="24"/>
          <w:szCs w:val="24"/>
          <w:lang w:val="hy-AM"/>
        </w:rPr>
        <w:t xml:space="preserve">. Նիստը վարողը քվեարկությունից առաջ կրկնում է քվեարկության դրվող նախագծերը, ճշտում է դրանց ձևակերպումները և հիշեցնում է նաև, թե ձայների ինչ քանակով կարող է ընդունվել որոշումը: </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lastRenderedPageBreak/>
        <w:t>109</w:t>
      </w:r>
      <w:r w:rsidR="00267B24" w:rsidRPr="009A512D">
        <w:rPr>
          <w:rFonts w:ascii="GHEA Grapalat" w:hAnsi="GHEA Grapalat"/>
          <w:sz w:val="24"/>
          <w:szCs w:val="24"/>
          <w:lang w:val="hy-AM"/>
        </w:rPr>
        <w:t>. Քվեարկությունն իրականացվում է նիստը վարողի հայտարարությամբ</w:t>
      </w: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br/>
        <w:t>110</w:t>
      </w:r>
      <w:r w:rsidR="00267B24" w:rsidRPr="009A512D">
        <w:rPr>
          <w:rFonts w:ascii="GHEA Grapalat" w:hAnsi="GHEA Grapalat"/>
          <w:sz w:val="24"/>
          <w:szCs w:val="24"/>
          <w:lang w:val="hy-AM"/>
        </w:rPr>
        <w:t>. Ավագանու անդամը կարող է քվեարկել միայն անձամբ՝ կողմ, դեմ կամ ձեռնպահ ձևով:</w:t>
      </w:r>
    </w:p>
    <w:p w:rsidR="00267B24" w:rsidRPr="009A512D" w:rsidRDefault="00852CC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111</w:t>
      </w:r>
      <w:r w:rsidR="00267B24" w:rsidRPr="009A512D">
        <w:rPr>
          <w:rFonts w:ascii="GHEA Grapalat" w:hAnsi="GHEA Grapalat"/>
          <w:sz w:val="24"/>
          <w:szCs w:val="24"/>
          <w:lang w:val="hy-AM"/>
        </w:rPr>
        <w:t>. Քվեարկության ավարտից հետո նիստը վարողը հրապարակում է քվեարկության արդյունքները:</w:t>
      </w:r>
    </w:p>
    <w:p w:rsidR="00A758AA" w:rsidRDefault="00852CC0" w:rsidP="00A758AA">
      <w:pPr>
        <w:spacing w:after="0"/>
        <w:jc w:val="both"/>
        <w:rPr>
          <w:rFonts w:ascii="GHEA Grapalat" w:hAnsi="GHEA Grapalat"/>
          <w:sz w:val="24"/>
          <w:szCs w:val="24"/>
          <w:lang w:val="hy-AM"/>
        </w:rPr>
      </w:pPr>
      <w:r>
        <w:rPr>
          <w:rFonts w:ascii="GHEA Grapalat" w:hAnsi="GHEA Grapalat"/>
          <w:sz w:val="24"/>
          <w:szCs w:val="24"/>
          <w:lang w:val="hy-AM"/>
        </w:rPr>
        <w:t>112</w:t>
      </w:r>
      <w:r w:rsidR="00267B24" w:rsidRPr="009A512D">
        <w:rPr>
          <w:rFonts w:ascii="GHEA Grapalat" w:hAnsi="GHEA Grapalat"/>
          <w:sz w:val="24"/>
          <w:szCs w:val="24"/>
          <w:lang w:val="hy-AM"/>
        </w:rPr>
        <w:t xml:space="preserve">. Ավագանու որոշման մեջ նշվում են որոշման նախագծին կողմ, դեմ և ձեռնպահ քվեարկած </w:t>
      </w:r>
      <w:r w:rsidR="0053082B">
        <w:rPr>
          <w:rFonts w:ascii="GHEA Grapalat" w:hAnsi="GHEA Grapalat"/>
          <w:sz w:val="24"/>
          <w:szCs w:val="24"/>
          <w:lang w:val="hy-AM"/>
        </w:rPr>
        <w:t>Ա</w:t>
      </w:r>
      <w:r w:rsidR="00267B24" w:rsidRPr="009A512D">
        <w:rPr>
          <w:rFonts w:ascii="GHEA Grapalat" w:hAnsi="GHEA Grapalat"/>
          <w:sz w:val="24"/>
          <w:szCs w:val="24"/>
          <w:lang w:val="hy-AM"/>
        </w:rPr>
        <w:t xml:space="preserve">վագանու անդամների ազգանունները: Ավագանու որոշումը ստորագրում է </w:t>
      </w:r>
      <w:r w:rsidR="001079D5">
        <w:rPr>
          <w:rFonts w:ascii="GHEA Grapalat" w:hAnsi="GHEA Grapalat"/>
          <w:sz w:val="24"/>
          <w:szCs w:val="24"/>
          <w:lang w:val="hy-AM"/>
        </w:rPr>
        <w:t>Հ</w:t>
      </w:r>
      <w:r w:rsidR="00267B24" w:rsidRPr="009A512D">
        <w:rPr>
          <w:rFonts w:ascii="GHEA Grapalat" w:hAnsi="GHEA Grapalat"/>
          <w:sz w:val="24"/>
          <w:szCs w:val="24"/>
          <w:lang w:val="hy-AM"/>
        </w:rPr>
        <w:t>ամայնքի ղեկավարը կամ նրա պաշտոնակատարը:</w:t>
      </w:r>
    </w:p>
    <w:p w:rsidR="00A758AA" w:rsidRPr="009A512D" w:rsidRDefault="00852CC0" w:rsidP="00A758AA">
      <w:pPr>
        <w:spacing w:after="0"/>
        <w:jc w:val="both"/>
        <w:rPr>
          <w:rFonts w:ascii="GHEA Grapalat" w:hAnsi="GHEA Grapalat"/>
          <w:sz w:val="24"/>
          <w:szCs w:val="24"/>
          <w:lang w:val="hy-AM"/>
        </w:rPr>
      </w:pPr>
      <w:r>
        <w:rPr>
          <w:rFonts w:ascii="GHEA Grapalat" w:hAnsi="GHEA Grapalat"/>
          <w:sz w:val="24"/>
          <w:szCs w:val="24"/>
          <w:lang w:val="hy-AM"/>
        </w:rPr>
        <w:t>113</w:t>
      </w:r>
      <w:r w:rsidR="00A758AA" w:rsidRPr="009A512D">
        <w:rPr>
          <w:rFonts w:ascii="GHEA Grapalat" w:hAnsi="GHEA Grapalat"/>
          <w:sz w:val="24"/>
          <w:szCs w:val="24"/>
          <w:lang w:val="hy-AM"/>
        </w:rPr>
        <w:t>. Ավագանու նիստը շարունակվում է մինչև օրակարգի սպառումը:</w:t>
      </w:r>
    </w:p>
    <w:p w:rsidR="00A758AA" w:rsidRDefault="00852CC0" w:rsidP="00A758AA">
      <w:pPr>
        <w:spacing w:after="0"/>
        <w:jc w:val="both"/>
        <w:rPr>
          <w:rFonts w:ascii="GHEA Grapalat" w:hAnsi="GHEA Grapalat"/>
          <w:sz w:val="24"/>
          <w:szCs w:val="24"/>
          <w:lang w:val="hy-AM"/>
        </w:rPr>
      </w:pPr>
      <w:r>
        <w:rPr>
          <w:rFonts w:ascii="GHEA Grapalat" w:hAnsi="GHEA Grapalat"/>
          <w:sz w:val="24"/>
          <w:szCs w:val="24"/>
          <w:lang w:val="hy-AM"/>
        </w:rPr>
        <w:t>114</w:t>
      </w:r>
      <w:r w:rsidR="00A758AA" w:rsidRPr="009A512D">
        <w:rPr>
          <w:rFonts w:ascii="GHEA Grapalat" w:hAnsi="GHEA Grapalat"/>
          <w:sz w:val="24"/>
          <w:szCs w:val="24"/>
          <w:lang w:val="hy-AM"/>
        </w:rPr>
        <w:t>.</w:t>
      </w:r>
      <w:r w:rsidR="00A758AA">
        <w:rPr>
          <w:rFonts w:ascii="GHEA Grapalat" w:hAnsi="GHEA Grapalat"/>
          <w:sz w:val="24"/>
          <w:szCs w:val="24"/>
          <w:lang w:val="hy-AM"/>
        </w:rPr>
        <w:t xml:space="preserve"> </w:t>
      </w:r>
      <w:r w:rsidR="00A758AA" w:rsidRPr="00545DC0">
        <w:rPr>
          <w:rFonts w:ascii="GHEA Grapalat" w:hAnsi="GHEA Grapalat"/>
          <w:sz w:val="24"/>
          <w:szCs w:val="24"/>
          <w:lang w:val="hy-AM"/>
        </w:rPr>
        <w:t xml:space="preserve">Նիստը կարող է ընդհատվել </w:t>
      </w:r>
      <w:r w:rsidR="0053082B">
        <w:rPr>
          <w:rFonts w:ascii="GHEA Grapalat" w:hAnsi="GHEA Grapalat"/>
          <w:sz w:val="24"/>
          <w:szCs w:val="24"/>
          <w:lang w:val="hy-AM"/>
        </w:rPr>
        <w:t>Ա</w:t>
      </w:r>
      <w:r w:rsidR="00A758AA" w:rsidRPr="00545DC0">
        <w:rPr>
          <w:rFonts w:ascii="GHEA Grapalat" w:hAnsi="GHEA Grapalat"/>
          <w:sz w:val="24"/>
          <w:szCs w:val="24"/>
          <w:lang w:val="hy-AM"/>
        </w:rPr>
        <w:t xml:space="preserve">վագանու որոշմամբ կամ </w:t>
      </w:r>
      <w:r w:rsidR="00A758AA">
        <w:rPr>
          <w:rFonts w:ascii="GHEA Grapalat" w:hAnsi="GHEA Grapalat"/>
          <w:sz w:val="24"/>
          <w:szCs w:val="24"/>
          <w:lang w:val="hy-AM"/>
        </w:rPr>
        <w:t>Օ</w:t>
      </w:r>
      <w:r w:rsidR="00A758AA" w:rsidRPr="00545DC0">
        <w:rPr>
          <w:rFonts w:ascii="GHEA Grapalat" w:hAnsi="GHEA Grapalat"/>
          <w:sz w:val="24"/>
          <w:szCs w:val="24"/>
          <w:lang w:val="hy-AM"/>
        </w:rPr>
        <w:t>րենքով նախատեսված դեպքերում:</w:t>
      </w:r>
    </w:p>
    <w:p w:rsidR="00267B24" w:rsidRDefault="00852CC0"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115</w:t>
      </w:r>
      <w:r w:rsidR="00267B24" w:rsidRPr="009A512D">
        <w:rPr>
          <w:rFonts w:ascii="GHEA Grapalat" w:hAnsi="GHEA Grapalat" w:cs="GHEA Grapalat"/>
          <w:sz w:val="24"/>
          <w:szCs w:val="24"/>
          <w:lang w:val="hy-AM"/>
        </w:rPr>
        <w:t>. Ավագանու նիստը համարվում է ավարտված, եթե սպառվել են օրակարգի բոլոր հարցերը:</w:t>
      </w:r>
      <w:r w:rsidR="00267B24" w:rsidRPr="009A512D">
        <w:rPr>
          <w:rFonts w:ascii="GHEA Grapalat" w:hAnsi="GHEA Grapalat" w:cs="GHEA Grapalat"/>
          <w:sz w:val="24"/>
          <w:szCs w:val="24"/>
          <w:lang w:val="hy-AM"/>
        </w:rPr>
        <w:tab/>
      </w:r>
    </w:p>
    <w:p w:rsidR="002B0921" w:rsidRPr="00FB76DC" w:rsidRDefault="00852CC0"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116</w:t>
      </w:r>
      <w:r w:rsidR="002B0921" w:rsidRPr="002B0921">
        <w:rPr>
          <w:rFonts w:ascii="GHEA Grapalat" w:hAnsi="GHEA Grapalat" w:cs="GHEA Grapalat"/>
          <w:sz w:val="24"/>
          <w:szCs w:val="24"/>
          <w:lang w:val="hy-AM"/>
        </w:rPr>
        <w:t>. Ավագանու որոշումներ</w:t>
      </w:r>
      <w:r w:rsidR="002B0921">
        <w:rPr>
          <w:rFonts w:ascii="GHEA Grapalat" w:hAnsi="GHEA Grapalat" w:cs="GHEA Grapalat"/>
          <w:sz w:val="24"/>
          <w:szCs w:val="24"/>
          <w:lang w:val="hy-AM"/>
        </w:rPr>
        <w:t>ի նախագծեր</w:t>
      </w:r>
      <w:r w:rsidR="002B0921" w:rsidRPr="002B0921">
        <w:rPr>
          <w:rFonts w:ascii="GHEA Grapalat" w:hAnsi="GHEA Grapalat" w:cs="GHEA Grapalat"/>
          <w:sz w:val="24"/>
          <w:szCs w:val="24"/>
          <w:lang w:val="hy-AM"/>
        </w:rPr>
        <w:t>ը</w:t>
      </w:r>
      <w:r w:rsidR="00FB76DC">
        <w:rPr>
          <w:rFonts w:ascii="GHEA Grapalat" w:hAnsi="GHEA Grapalat" w:cs="GHEA Grapalat"/>
          <w:sz w:val="24"/>
          <w:szCs w:val="24"/>
          <w:lang w:val="hy-AM"/>
        </w:rPr>
        <w:t xml:space="preserve"> և</w:t>
      </w:r>
      <w:r w:rsidR="002B0921">
        <w:rPr>
          <w:rFonts w:ascii="GHEA Grapalat" w:hAnsi="GHEA Grapalat" w:cs="GHEA Grapalat"/>
          <w:sz w:val="24"/>
          <w:szCs w:val="24"/>
          <w:lang w:val="hy-AM"/>
        </w:rPr>
        <w:t xml:space="preserve"> ընդունված որոշումները</w:t>
      </w:r>
      <w:r w:rsidR="00FB76DC">
        <w:rPr>
          <w:rFonts w:ascii="GHEA Grapalat" w:hAnsi="GHEA Grapalat" w:cs="GHEA Grapalat"/>
          <w:sz w:val="24"/>
          <w:szCs w:val="24"/>
          <w:lang w:val="hy-AM"/>
        </w:rPr>
        <w:t xml:space="preserve"> հ</w:t>
      </w:r>
      <w:r w:rsidR="002B0921">
        <w:rPr>
          <w:rFonts w:ascii="GHEA Grapalat" w:hAnsi="GHEA Grapalat" w:cs="GHEA Grapalat"/>
          <w:sz w:val="24"/>
          <w:szCs w:val="24"/>
          <w:lang w:val="hy-AM"/>
        </w:rPr>
        <w:t>րապարակվում են</w:t>
      </w:r>
      <w:r w:rsidR="003A434C" w:rsidRPr="00FB76DC">
        <w:rPr>
          <w:rFonts w:ascii="GHEA Grapalat" w:hAnsi="GHEA Grapalat" w:cs="GHEA Grapalat"/>
          <w:sz w:val="24"/>
          <w:szCs w:val="24"/>
          <w:lang w:val="hy-AM"/>
        </w:rPr>
        <w:t xml:space="preserve"> </w:t>
      </w:r>
      <w:r w:rsidR="001079D5">
        <w:rPr>
          <w:rFonts w:ascii="GHEA Grapalat" w:hAnsi="GHEA Grapalat" w:cs="GHEA Grapalat"/>
          <w:sz w:val="24"/>
          <w:szCs w:val="24"/>
          <w:lang w:val="hy-AM"/>
        </w:rPr>
        <w:t>Հ</w:t>
      </w:r>
      <w:r w:rsidR="003A434C" w:rsidRPr="00FB76DC">
        <w:rPr>
          <w:rFonts w:ascii="GHEA Grapalat" w:hAnsi="GHEA Grapalat" w:cs="GHEA Grapalat"/>
          <w:sz w:val="24"/>
          <w:szCs w:val="24"/>
          <w:lang w:val="hy-AM"/>
        </w:rPr>
        <w:t>ամայնքի պաշտոնական համացանցային կայքում։</w:t>
      </w:r>
    </w:p>
    <w:p w:rsidR="00FB76DC" w:rsidRPr="00FB76DC" w:rsidRDefault="00852CC0"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117</w:t>
      </w:r>
      <w:r w:rsidR="00FB76DC" w:rsidRPr="00FB76DC">
        <w:rPr>
          <w:rFonts w:ascii="GHEA Grapalat" w:hAnsi="GHEA Grapalat" w:cs="GHEA Grapalat"/>
          <w:sz w:val="24"/>
          <w:szCs w:val="24"/>
          <w:lang w:val="hy-AM"/>
        </w:rPr>
        <w:t>. Ավագանու հայտարարությունները և ուղերձները մեկշաբաթյա ժամկետում ստորագրում և հրապարակում է Համայնքի ղեկավարը:</w:t>
      </w:r>
    </w:p>
    <w:p w:rsidR="00DA5378" w:rsidRDefault="00852CC0" w:rsidP="00067DA0">
      <w:pPr>
        <w:spacing w:after="0"/>
        <w:jc w:val="both"/>
        <w:rPr>
          <w:rFonts w:ascii="GHEA Grapalat" w:hAnsi="GHEA Grapalat"/>
          <w:sz w:val="24"/>
          <w:szCs w:val="24"/>
          <w:lang w:val="hy-AM"/>
        </w:rPr>
      </w:pPr>
      <w:r>
        <w:rPr>
          <w:rFonts w:ascii="GHEA Grapalat" w:hAnsi="GHEA Grapalat"/>
          <w:sz w:val="24"/>
          <w:szCs w:val="24"/>
          <w:lang w:val="hy-AM"/>
        </w:rPr>
        <w:t>118</w:t>
      </w:r>
      <w:r w:rsidR="00DA5378">
        <w:rPr>
          <w:rFonts w:ascii="GHEA Grapalat" w:hAnsi="GHEA Grapalat"/>
          <w:sz w:val="24"/>
          <w:szCs w:val="24"/>
          <w:lang w:val="hy-AM"/>
        </w:rPr>
        <w:t>.</w:t>
      </w:r>
      <w:r w:rsidR="00067DA0" w:rsidRPr="00545DC0">
        <w:rPr>
          <w:rFonts w:ascii="GHEA Grapalat" w:hAnsi="GHEA Grapalat"/>
          <w:sz w:val="24"/>
          <w:szCs w:val="24"/>
          <w:lang w:val="hy-AM"/>
        </w:rPr>
        <w:t xml:space="preserve"> Ավագանու նիստերն արձանագրվում են, իսկ </w:t>
      </w:r>
      <w:r w:rsidR="00067DA0">
        <w:rPr>
          <w:rFonts w:ascii="GHEA Grapalat" w:hAnsi="GHEA Grapalat"/>
          <w:sz w:val="24"/>
          <w:szCs w:val="24"/>
          <w:lang w:val="hy-AM"/>
        </w:rPr>
        <w:t>ա</w:t>
      </w:r>
      <w:r w:rsidR="00067DA0" w:rsidRPr="00545DC0">
        <w:rPr>
          <w:rFonts w:ascii="GHEA Grapalat" w:hAnsi="GHEA Grapalat"/>
          <w:sz w:val="24"/>
          <w:szCs w:val="24"/>
          <w:lang w:val="hy-AM"/>
        </w:rPr>
        <w:t>րտակարգ դրության իրավական ռեժիմով պայմանավորված հեռավար եղանակով նիստեր</w:t>
      </w:r>
      <w:r w:rsidR="00067DA0">
        <w:rPr>
          <w:rFonts w:ascii="GHEA Grapalat" w:hAnsi="GHEA Grapalat"/>
          <w:sz w:val="24"/>
          <w:szCs w:val="24"/>
          <w:lang w:val="hy-AM"/>
        </w:rPr>
        <w:t xml:space="preserve">ի հրավիրման դեպքում՝ </w:t>
      </w:r>
      <w:r w:rsidR="00067DA0" w:rsidRPr="00545DC0">
        <w:rPr>
          <w:rFonts w:ascii="GHEA Grapalat" w:hAnsi="GHEA Grapalat"/>
          <w:sz w:val="24"/>
          <w:szCs w:val="24"/>
          <w:lang w:val="hy-AM"/>
        </w:rPr>
        <w:t xml:space="preserve">նաև տեսաձայնագրվում: </w:t>
      </w:r>
    </w:p>
    <w:p w:rsidR="00DA5378" w:rsidRDefault="00852CC0" w:rsidP="00067DA0">
      <w:pPr>
        <w:spacing w:after="0"/>
        <w:jc w:val="both"/>
        <w:rPr>
          <w:rFonts w:ascii="GHEA Grapalat" w:hAnsi="GHEA Grapalat"/>
          <w:sz w:val="24"/>
          <w:szCs w:val="24"/>
          <w:lang w:val="hy-AM"/>
        </w:rPr>
      </w:pPr>
      <w:r>
        <w:rPr>
          <w:rFonts w:ascii="GHEA Grapalat" w:hAnsi="GHEA Grapalat"/>
          <w:sz w:val="24"/>
          <w:szCs w:val="24"/>
          <w:lang w:val="hy-AM"/>
        </w:rPr>
        <w:t>119</w:t>
      </w:r>
      <w:r w:rsidR="00DA5378">
        <w:rPr>
          <w:rFonts w:ascii="GHEA Grapalat" w:hAnsi="GHEA Grapalat"/>
          <w:sz w:val="24"/>
          <w:szCs w:val="24"/>
          <w:lang w:val="hy-AM"/>
        </w:rPr>
        <w:t xml:space="preserve">. </w:t>
      </w:r>
      <w:r w:rsidR="00067DA0" w:rsidRPr="00545DC0">
        <w:rPr>
          <w:rFonts w:ascii="GHEA Grapalat" w:hAnsi="GHEA Grapalat"/>
          <w:sz w:val="24"/>
          <w:szCs w:val="24"/>
          <w:lang w:val="hy-AM"/>
        </w:rPr>
        <w:t xml:space="preserve">Նիստերի արձանագրումը, իսկ </w:t>
      </w:r>
      <w:r w:rsidR="00067DA0">
        <w:rPr>
          <w:rFonts w:ascii="GHEA Grapalat" w:hAnsi="GHEA Grapalat"/>
          <w:sz w:val="24"/>
          <w:szCs w:val="24"/>
          <w:lang w:val="hy-AM"/>
        </w:rPr>
        <w:t>հեռավար նիստի</w:t>
      </w:r>
      <w:r w:rsidR="00067DA0" w:rsidRPr="00545DC0">
        <w:rPr>
          <w:rFonts w:ascii="GHEA Grapalat" w:hAnsi="GHEA Grapalat"/>
          <w:sz w:val="24"/>
          <w:szCs w:val="24"/>
          <w:lang w:val="hy-AM"/>
        </w:rPr>
        <w:t xml:space="preserve"> դեպքում</w:t>
      </w:r>
      <w:r w:rsidR="00067DA0">
        <w:rPr>
          <w:rFonts w:ascii="GHEA Grapalat" w:hAnsi="GHEA Grapalat"/>
          <w:sz w:val="24"/>
          <w:szCs w:val="24"/>
          <w:lang w:val="hy-AM"/>
        </w:rPr>
        <w:t>՝</w:t>
      </w:r>
      <w:r w:rsidR="00067DA0" w:rsidRPr="00545DC0">
        <w:rPr>
          <w:rFonts w:ascii="GHEA Grapalat" w:hAnsi="GHEA Grapalat"/>
          <w:sz w:val="24"/>
          <w:szCs w:val="24"/>
          <w:lang w:val="hy-AM"/>
        </w:rPr>
        <w:t xml:space="preserve"> նաև տեսաձայնագրումն</w:t>
      </w:r>
      <w:r w:rsidR="00804BDC">
        <w:rPr>
          <w:rFonts w:ascii="GHEA Grapalat" w:hAnsi="GHEA Grapalat"/>
          <w:sz w:val="24"/>
          <w:szCs w:val="24"/>
          <w:lang w:val="hy-AM"/>
        </w:rPr>
        <w:t>,</w:t>
      </w:r>
      <w:r w:rsidR="00067DA0" w:rsidRPr="00545DC0">
        <w:rPr>
          <w:rFonts w:ascii="GHEA Grapalat" w:hAnsi="GHEA Grapalat"/>
          <w:sz w:val="24"/>
          <w:szCs w:val="24"/>
          <w:lang w:val="hy-AM"/>
        </w:rPr>
        <w:t xml:space="preserve"> ապահովում է աշխատակազմի քարտուղարը: </w:t>
      </w:r>
    </w:p>
    <w:p w:rsidR="00067DA0" w:rsidRPr="00545DC0" w:rsidRDefault="00852CC0" w:rsidP="00067DA0">
      <w:pPr>
        <w:spacing w:after="0"/>
        <w:jc w:val="both"/>
        <w:rPr>
          <w:rFonts w:ascii="GHEA Grapalat" w:hAnsi="GHEA Grapalat"/>
          <w:sz w:val="24"/>
          <w:szCs w:val="24"/>
          <w:lang w:val="hy-AM"/>
        </w:rPr>
      </w:pPr>
      <w:r>
        <w:rPr>
          <w:rFonts w:ascii="GHEA Grapalat" w:hAnsi="GHEA Grapalat"/>
          <w:sz w:val="24"/>
          <w:szCs w:val="24"/>
          <w:lang w:val="hy-AM"/>
        </w:rPr>
        <w:t>120</w:t>
      </w:r>
      <w:r w:rsidR="00DA5378">
        <w:rPr>
          <w:rFonts w:ascii="GHEA Grapalat" w:hAnsi="GHEA Grapalat"/>
          <w:sz w:val="24"/>
          <w:szCs w:val="24"/>
          <w:lang w:val="hy-AM"/>
        </w:rPr>
        <w:t xml:space="preserve">. </w:t>
      </w:r>
      <w:r w:rsidR="00067DA0" w:rsidRPr="00545DC0">
        <w:rPr>
          <w:rFonts w:ascii="GHEA Grapalat" w:hAnsi="GHEA Grapalat"/>
          <w:sz w:val="24"/>
          <w:szCs w:val="24"/>
          <w:lang w:val="hy-AM"/>
        </w:rPr>
        <w:t>Ավագանու նիստերի արձանագրություններ</w:t>
      </w:r>
      <w:r w:rsidR="00DA5378">
        <w:rPr>
          <w:rFonts w:ascii="GHEA Grapalat" w:hAnsi="GHEA Grapalat"/>
          <w:sz w:val="24"/>
          <w:szCs w:val="24"/>
          <w:lang w:val="hy-AM"/>
        </w:rPr>
        <w:t>ը</w:t>
      </w:r>
      <w:r w:rsidR="00067DA0" w:rsidRPr="00545DC0">
        <w:rPr>
          <w:rFonts w:ascii="GHEA Grapalat" w:hAnsi="GHEA Grapalat"/>
          <w:sz w:val="24"/>
          <w:szCs w:val="24"/>
          <w:lang w:val="hy-AM"/>
        </w:rPr>
        <w:t xml:space="preserve"> ստորագրում են նիստը վարողը և </w:t>
      </w:r>
      <w:r w:rsidR="0053082B">
        <w:rPr>
          <w:rFonts w:ascii="GHEA Grapalat" w:hAnsi="GHEA Grapalat"/>
          <w:sz w:val="24"/>
          <w:szCs w:val="24"/>
          <w:lang w:val="hy-AM"/>
        </w:rPr>
        <w:t>Ա</w:t>
      </w:r>
      <w:r w:rsidR="00067DA0" w:rsidRPr="00545DC0">
        <w:rPr>
          <w:rFonts w:ascii="GHEA Grapalat" w:hAnsi="GHEA Grapalat"/>
          <w:sz w:val="24"/>
          <w:szCs w:val="24"/>
          <w:lang w:val="hy-AM"/>
        </w:rPr>
        <w:t>վագանու նիստին մասնակցած անդամները</w:t>
      </w:r>
      <w:r w:rsidR="00067DA0">
        <w:rPr>
          <w:rFonts w:ascii="GHEA Grapalat" w:hAnsi="GHEA Grapalat"/>
          <w:sz w:val="24"/>
          <w:szCs w:val="24"/>
          <w:lang w:val="hy-AM"/>
        </w:rPr>
        <w:t xml:space="preserve">, իսկ հեռավար նիստի դեպքում՝ </w:t>
      </w:r>
      <w:r w:rsidR="0053082B">
        <w:rPr>
          <w:rFonts w:ascii="GHEA Grapalat" w:hAnsi="GHEA Grapalat"/>
          <w:sz w:val="24"/>
          <w:szCs w:val="24"/>
          <w:lang w:val="hy-AM"/>
        </w:rPr>
        <w:t>Ա</w:t>
      </w:r>
      <w:r w:rsidR="00067DA0" w:rsidRPr="00545DC0">
        <w:rPr>
          <w:rFonts w:ascii="GHEA Grapalat" w:hAnsi="GHEA Grapalat"/>
          <w:sz w:val="24"/>
          <w:szCs w:val="24"/>
          <w:lang w:val="hy-AM"/>
        </w:rPr>
        <w:t xml:space="preserve">վագանու նիստի արձանագրությունն ստորագրում է նիստը վարողը` արձանագրությանը կցելով նիստի տեսաձայնագրությունը, իսկ </w:t>
      </w:r>
      <w:r w:rsidR="0053082B">
        <w:rPr>
          <w:rFonts w:ascii="GHEA Grapalat" w:hAnsi="GHEA Grapalat"/>
          <w:sz w:val="24"/>
          <w:szCs w:val="24"/>
          <w:lang w:val="hy-AM"/>
        </w:rPr>
        <w:t>Ա</w:t>
      </w:r>
      <w:r w:rsidR="00067DA0" w:rsidRPr="00545DC0">
        <w:rPr>
          <w:rFonts w:ascii="GHEA Grapalat" w:hAnsi="GHEA Grapalat"/>
          <w:sz w:val="24"/>
          <w:szCs w:val="24"/>
          <w:lang w:val="hy-AM"/>
        </w:rPr>
        <w:t xml:space="preserve">վագանու անդամները նիստի ընթացքում յուրաքանչյուր հարցի վերաբերյալ արտահայտած իրենց դիրքորոշումը էլեկտրոնային փոստով ներկայացնում են </w:t>
      </w:r>
      <w:r w:rsidR="001079D5">
        <w:rPr>
          <w:rFonts w:ascii="GHEA Grapalat" w:hAnsi="GHEA Grapalat"/>
          <w:sz w:val="24"/>
          <w:szCs w:val="24"/>
          <w:lang w:val="hy-AM"/>
        </w:rPr>
        <w:t>Հ</w:t>
      </w:r>
      <w:r w:rsidR="00067DA0" w:rsidRPr="00545DC0">
        <w:rPr>
          <w:rFonts w:ascii="GHEA Grapalat" w:hAnsi="GHEA Grapalat"/>
          <w:sz w:val="24"/>
          <w:szCs w:val="24"/>
          <w:lang w:val="hy-AM"/>
        </w:rPr>
        <w:t xml:space="preserve">ամայնքի աշխատակազմին:  </w:t>
      </w:r>
    </w:p>
    <w:p w:rsidR="00067DA0" w:rsidRPr="00545DC0" w:rsidRDefault="00852CC0" w:rsidP="00067DA0">
      <w:pPr>
        <w:spacing w:after="0"/>
        <w:jc w:val="both"/>
        <w:rPr>
          <w:rFonts w:ascii="GHEA Grapalat" w:hAnsi="GHEA Grapalat"/>
          <w:sz w:val="24"/>
          <w:szCs w:val="24"/>
          <w:lang w:val="hy-AM"/>
        </w:rPr>
      </w:pPr>
      <w:r>
        <w:rPr>
          <w:rFonts w:ascii="GHEA Grapalat" w:hAnsi="GHEA Grapalat"/>
          <w:sz w:val="24"/>
          <w:szCs w:val="24"/>
          <w:lang w:val="hy-AM"/>
        </w:rPr>
        <w:t>121</w:t>
      </w:r>
      <w:r w:rsidR="00DA5378">
        <w:rPr>
          <w:rFonts w:ascii="GHEA Grapalat" w:hAnsi="GHEA Grapalat"/>
          <w:sz w:val="24"/>
          <w:szCs w:val="24"/>
          <w:lang w:val="hy-AM"/>
        </w:rPr>
        <w:t xml:space="preserve">. </w:t>
      </w:r>
      <w:r w:rsidR="00067DA0">
        <w:rPr>
          <w:rFonts w:ascii="GHEA Grapalat" w:hAnsi="GHEA Grapalat"/>
          <w:sz w:val="24"/>
          <w:szCs w:val="24"/>
          <w:lang w:val="hy-AM"/>
        </w:rPr>
        <w:t>Ա</w:t>
      </w:r>
      <w:r w:rsidR="00067DA0" w:rsidRPr="00545DC0">
        <w:rPr>
          <w:rFonts w:ascii="GHEA Grapalat" w:hAnsi="GHEA Grapalat"/>
          <w:sz w:val="24"/>
          <w:szCs w:val="24"/>
          <w:lang w:val="hy-AM"/>
        </w:rPr>
        <w:t xml:space="preserve">վագանու նիստերի արձանագրությունները մեկշաբաթյա ժամկետում տեղադրվում են </w:t>
      </w:r>
      <w:r w:rsidR="001079D5">
        <w:rPr>
          <w:rFonts w:ascii="GHEA Grapalat" w:hAnsi="GHEA Grapalat"/>
          <w:sz w:val="24"/>
          <w:szCs w:val="24"/>
          <w:lang w:val="hy-AM"/>
        </w:rPr>
        <w:t>Հ</w:t>
      </w:r>
      <w:r w:rsidR="00067DA0" w:rsidRPr="00545DC0">
        <w:rPr>
          <w:rFonts w:ascii="GHEA Grapalat" w:hAnsi="GHEA Grapalat"/>
          <w:sz w:val="24"/>
          <w:szCs w:val="24"/>
          <w:lang w:val="hy-AM"/>
        </w:rPr>
        <w:t>ամայնքի պաշտոնական համացանցային կայքում` ներբեռնման հնարավորությամբ:</w:t>
      </w:r>
    </w:p>
    <w:p w:rsidR="00067DA0" w:rsidRPr="00545DC0" w:rsidRDefault="00852CC0" w:rsidP="00067DA0">
      <w:pPr>
        <w:spacing w:after="0"/>
        <w:jc w:val="both"/>
        <w:rPr>
          <w:rFonts w:ascii="GHEA Grapalat" w:hAnsi="GHEA Grapalat"/>
          <w:sz w:val="24"/>
          <w:szCs w:val="24"/>
          <w:lang w:val="hy-AM"/>
        </w:rPr>
      </w:pPr>
      <w:r>
        <w:rPr>
          <w:rFonts w:ascii="GHEA Grapalat" w:hAnsi="GHEA Grapalat"/>
          <w:sz w:val="24"/>
          <w:szCs w:val="24"/>
          <w:lang w:val="hy-AM"/>
        </w:rPr>
        <w:t>122</w:t>
      </w:r>
      <w:r w:rsidR="00DA5378">
        <w:rPr>
          <w:rFonts w:ascii="GHEA Grapalat" w:hAnsi="GHEA Grapalat"/>
          <w:sz w:val="24"/>
          <w:szCs w:val="24"/>
          <w:lang w:val="hy-AM"/>
        </w:rPr>
        <w:t xml:space="preserve">. </w:t>
      </w:r>
      <w:r w:rsidR="00067DA0">
        <w:rPr>
          <w:rFonts w:ascii="GHEA Grapalat" w:hAnsi="GHEA Grapalat"/>
          <w:sz w:val="24"/>
          <w:szCs w:val="24"/>
          <w:lang w:val="hy-AM"/>
        </w:rPr>
        <w:t xml:space="preserve">Հառավար եղանակով </w:t>
      </w:r>
      <w:r w:rsidR="00067DA0" w:rsidRPr="00545DC0">
        <w:rPr>
          <w:rFonts w:ascii="GHEA Grapalat" w:hAnsi="GHEA Grapalat"/>
          <w:sz w:val="24"/>
          <w:szCs w:val="24"/>
          <w:lang w:val="hy-AM"/>
        </w:rPr>
        <w:t>դռնփակ նիստեր կամ քննարկումներ չեն անցկացվում:</w:t>
      </w:r>
    </w:p>
    <w:p w:rsidR="00067DA0" w:rsidRPr="009A512D" w:rsidRDefault="00852CC0" w:rsidP="00DA5378">
      <w:pPr>
        <w:spacing w:after="0"/>
        <w:jc w:val="both"/>
        <w:rPr>
          <w:rFonts w:ascii="GHEA Grapalat" w:hAnsi="GHEA Grapalat"/>
          <w:sz w:val="24"/>
          <w:szCs w:val="24"/>
          <w:lang w:val="hy-AM"/>
        </w:rPr>
      </w:pPr>
      <w:r>
        <w:rPr>
          <w:rFonts w:ascii="GHEA Grapalat" w:hAnsi="GHEA Grapalat"/>
          <w:sz w:val="24"/>
          <w:szCs w:val="24"/>
          <w:lang w:val="hy-AM"/>
        </w:rPr>
        <w:t>123</w:t>
      </w:r>
      <w:r w:rsidR="00DA5378">
        <w:rPr>
          <w:rFonts w:ascii="GHEA Grapalat" w:hAnsi="GHEA Grapalat"/>
          <w:sz w:val="24"/>
          <w:szCs w:val="24"/>
          <w:lang w:val="hy-AM"/>
        </w:rPr>
        <w:t xml:space="preserve">. </w:t>
      </w:r>
      <w:r w:rsidR="00DA5378" w:rsidRPr="009A512D">
        <w:rPr>
          <w:rFonts w:ascii="GHEA Grapalat" w:hAnsi="GHEA Grapalat"/>
          <w:sz w:val="24"/>
          <w:szCs w:val="24"/>
          <w:lang w:val="hy-AM"/>
        </w:rPr>
        <w:t xml:space="preserve">Նիստերի ավարտից հետո՝ </w:t>
      </w:r>
      <w:r w:rsidR="006E06C4">
        <w:rPr>
          <w:rFonts w:ascii="GHEA Grapalat" w:hAnsi="GHEA Grapalat"/>
          <w:sz w:val="24"/>
          <w:szCs w:val="24"/>
          <w:lang w:val="hy-AM"/>
        </w:rPr>
        <w:t>յոթ</w:t>
      </w:r>
      <w:r w:rsidR="00DA5378" w:rsidRPr="009A512D">
        <w:rPr>
          <w:rFonts w:ascii="GHEA Grapalat" w:hAnsi="GHEA Grapalat"/>
          <w:sz w:val="24"/>
          <w:szCs w:val="24"/>
          <w:lang w:val="hy-AM"/>
        </w:rPr>
        <w:t xml:space="preserve"> օրվա ընթացքում, այդ նիստերի արձանագրությունները վավերացվում են նիստին ներկա </w:t>
      </w:r>
      <w:r w:rsidR="0053082B">
        <w:rPr>
          <w:rFonts w:ascii="GHEA Grapalat" w:hAnsi="GHEA Grapalat"/>
          <w:sz w:val="24"/>
          <w:szCs w:val="24"/>
          <w:lang w:val="hy-AM"/>
        </w:rPr>
        <w:t>Ա</w:t>
      </w:r>
      <w:r w:rsidR="00DA5378" w:rsidRPr="009A512D">
        <w:rPr>
          <w:rFonts w:ascii="GHEA Grapalat" w:hAnsi="GHEA Grapalat"/>
          <w:sz w:val="24"/>
          <w:szCs w:val="24"/>
          <w:lang w:val="hy-AM"/>
        </w:rPr>
        <w:t>վագանու անդամների կողմից:</w:t>
      </w:r>
      <w:r w:rsidR="00067DA0" w:rsidRPr="009A512D">
        <w:rPr>
          <w:rFonts w:ascii="GHEA Grapalat" w:hAnsi="GHEA Grapalat"/>
          <w:sz w:val="24"/>
          <w:szCs w:val="24"/>
          <w:lang w:val="hy-AM"/>
        </w:rPr>
        <w:t xml:space="preserve"> </w:t>
      </w:r>
    </w:p>
    <w:p w:rsidR="00067DA0" w:rsidRPr="009A512D" w:rsidRDefault="00852CC0" w:rsidP="00067DA0">
      <w:pPr>
        <w:spacing w:after="0"/>
        <w:jc w:val="both"/>
        <w:rPr>
          <w:rFonts w:ascii="GHEA Grapalat" w:hAnsi="GHEA Grapalat"/>
          <w:sz w:val="24"/>
          <w:szCs w:val="24"/>
          <w:lang w:val="hy-AM"/>
        </w:rPr>
      </w:pPr>
      <w:r>
        <w:rPr>
          <w:rFonts w:ascii="GHEA Grapalat" w:hAnsi="GHEA Grapalat"/>
          <w:sz w:val="24"/>
          <w:szCs w:val="24"/>
          <w:lang w:val="hy-AM"/>
        </w:rPr>
        <w:t>124</w:t>
      </w:r>
      <w:r w:rsidR="00067DA0" w:rsidRPr="009A512D">
        <w:rPr>
          <w:rFonts w:ascii="GHEA Grapalat" w:hAnsi="GHEA Grapalat"/>
          <w:sz w:val="24"/>
          <w:szCs w:val="24"/>
          <w:lang w:val="hy-AM"/>
        </w:rPr>
        <w:t>. Համայնքի բնակիչները, հասարակական կազմակերպությունների և լրատվամիջոցների ներկայացուցիչները կարող են ներկա գտնվել Ավագանու նիստերին՝ նիստերի դահլիճում առկա պայմանների սահմաններում</w:t>
      </w:r>
      <w:r w:rsidR="00DA5378">
        <w:rPr>
          <w:rFonts w:ascii="GHEA Grapalat" w:hAnsi="GHEA Grapalat"/>
          <w:sz w:val="24"/>
          <w:szCs w:val="24"/>
          <w:lang w:val="hy-AM"/>
        </w:rPr>
        <w:t>,</w:t>
      </w:r>
      <w:r w:rsidR="00067DA0" w:rsidRPr="009A512D">
        <w:rPr>
          <w:rFonts w:ascii="GHEA Grapalat" w:hAnsi="GHEA Grapalat"/>
          <w:sz w:val="24"/>
          <w:szCs w:val="24"/>
          <w:lang w:val="hy-AM"/>
        </w:rPr>
        <w:t xml:space="preserve"> և պահպանել կարգապահության կանոնները։</w:t>
      </w:r>
    </w:p>
    <w:p w:rsidR="00067DA0" w:rsidRPr="009A512D" w:rsidRDefault="00852CC0" w:rsidP="00067DA0">
      <w:pPr>
        <w:autoSpaceDE w:val="0"/>
        <w:autoSpaceDN w:val="0"/>
        <w:adjustRightInd w:val="0"/>
        <w:spacing w:after="0" w:line="240" w:lineRule="auto"/>
        <w:jc w:val="both"/>
        <w:rPr>
          <w:rFonts w:ascii="GHEA Grapalat" w:hAnsi="GHEA Grapalat" w:cs="Arial LatArm"/>
          <w:sz w:val="24"/>
          <w:szCs w:val="24"/>
          <w:lang w:val="hy-AM"/>
        </w:rPr>
      </w:pPr>
      <w:r>
        <w:rPr>
          <w:rFonts w:ascii="GHEA Grapalat" w:hAnsi="GHEA Grapalat" w:cs="Sylfaen"/>
          <w:sz w:val="24"/>
          <w:szCs w:val="24"/>
          <w:lang w:val="hy-AM"/>
        </w:rPr>
        <w:lastRenderedPageBreak/>
        <w:t>125</w:t>
      </w:r>
      <w:r w:rsidR="00DA5378">
        <w:rPr>
          <w:rFonts w:ascii="GHEA Grapalat" w:hAnsi="GHEA Grapalat" w:cs="Sylfaen"/>
          <w:sz w:val="24"/>
          <w:szCs w:val="24"/>
          <w:lang w:val="hy-AM"/>
        </w:rPr>
        <w:t xml:space="preserve">. </w:t>
      </w:r>
      <w:r w:rsidR="00067DA0" w:rsidRPr="009A512D">
        <w:rPr>
          <w:rFonts w:ascii="GHEA Grapalat" w:hAnsi="GHEA Grapalat" w:cs="Sylfaen"/>
          <w:sz w:val="24"/>
          <w:szCs w:val="24"/>
          <w:lang w:val="hy-AM"/>
        </w:rPr>
        <w:t>Համայնքի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ղեկավարը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պարտավոր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ապահովել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պայմաններ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բնակչության</w:t>
      </w:r>
      <w:r w:rsidR="00067DA0" w:rsidRPr="009A512D">
        <w:rPr>
          <w:rFonts w:ascii="GHEA Grapalat" w:hAnsi="GHEA Grapalat" w:cs="Arial Armenian"/>
          <w:sz w:val="24"/>
          <w:szCs w:val="24"/>
          <w:lang w:val="hy-AM"/>
        </w:rPr>
        <w:t>,</w:t>
      </w:r>
      <w:r w:rsidR="00067DA0" w:rsidRPr="009A512D">
        <w:rPr>
          <w:rFonts w:ascii="GHEA Grapalat" w:hAnsi="GHEA Grapalat" w:cs="Arial LatArm"/>
          <w:sz w:val="24"/>
          <w:szCs w:val="24"/>
          <w:lang w:val="hy-AM"/>
        </w:rPr>
        <w:t xml:space="preserve"> </w:t>
      </w:r>
      <w:r w:rsidR="00067DA0" w:rsidRPr="009A512D">
        <w:rPr>
          <w:rFonts w:ascii="GHEA Grapalat" w:hAnsi="GHEA Grapalat" w:cs="Sylfaen"/>
          <w:sz w:val="24"/>
          <w:szCs w:val="24"/>
          <w:lang w:val="hy-AM"/>
        </w:rPr>
        <w:t>հասարակական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կազմակերպությունների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լրատվամիջոցների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ներկայացուցիչների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մասնակցության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Ցանկացած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անհատ</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խումբ</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ով</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ցանկանում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դիմել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Ավագանուն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հերթական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ժամանակ</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օրակարգային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վերաբերյալ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պետք</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իր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հարցադրումը</w:t>
      </w:r>
      <w:r w:rsidR="00067DA0" w:rsidRPr="009A512D">
        <w:rPr>
          <w:rFonts w:ascii="GHEA Grapalat" w:hAnsi="GHEA Grapalat" w:cs="Arial Armenian"/>
          <w:sz w:val="24"/>
          <w:szCs w:val="24"/>
          <w:lang w:val="hy-AM"/>
        </w:rPr>
        <w:t xml:space="preserve"> գ</w:t>
      </w:r>
      <w:r w:rsidR="00067DA0" w:rsidRPr="009A512D">
        <w:rPr>
          <w:rFonts w:ascii="GHEA Grapalat" w:hAnsi="GHEA Grapalat" w:cs="Sylfaen"/>
          <w:sz w:val="24"/>
          <w:szCs w:val="24"/>
          <w:lang w:val="hy-AM"/>
        </w:rPr>
        <w:t>րավոր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ներկայացնի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համայնքապետարանի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աշխատակազմի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քարտուղարին`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նախքան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սկսելը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ինքն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որոշում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ժամանակ</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անհատին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խմբին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լսելու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հարցը</w:t>
      </w:r>
      <w:r w:rsidR="00067DA0" w:rsidRPr="009A512D">
        <w:rPr>
          <w:rFonts w:ascii="GHEA Grapalat" w:hAnsi="GHEA Grapalat" w:cs="Arial Armenian"/>
          <w:sz w:val="24"/>
          <w:szCs w:val="24"/>
          <w:lang w:val="hy-AM"/>
        </w:rPr>
        <w:t xml:space="preserve">: </w:t>
      </w:r>
      <w:r w:rsidR="00067DA0" w:rsidRPr="009A512D">
        <w:rPr>
          <w:rFonts w:ascii="GHEA Grapalat" w:hAnsi="GHEA Grapalat" w:cs="Arial Armenian"/>
          <w:sz w:val="24"/>
          <w:szCs w:val="24"/>
          <w:lang w:val="hy-AM"/>
        </w:rPr>
        <w:tab/>
      </w:r>
      <w:r w:rsidR="00067DA0" w:rsidRPr="009A512D">
        <w:rPr>
          <w:rFonts w:ascii="GHEA Grapalat" w:hAnsi="GHEA Grapalat" w:cs="Arial LatArm"/>
          <w:sz w:val="24"/>
          <w:szCs w:val="24"/>
          <w:lang w:val="hy-AM"/>
        </w:rPr>
        <w:br/>
      </w:r>
      <w:r>
        <w:rPr>
          <w:rFonts w:ascii="GHEA Grapalat" w:hAnsi="GHEA Grapalat" w:cs="Sylfaen"/>
          <w:sz w:val="24"/>
          <w:szCs w:val="24"/>
          <w:lang w:val="hy-AM"/>
        </w:rPr>
        <w:t>126</w:t>
      </w:r>
      <w:r w:rsidR="00267B24">
        <w:rPr>
          <w:rFonts w:ascii="GHEA Grapalat" w:hAnsi="GHEA Grapalat" w:cs="Sylfaen"/>
          <w:sz w:val="24"/>
          <w:szCs w:val="24"/>
          <w:lang w:val="hy-AM"/>
        </w:rPr>
        <w:t xml:space="preserve">. </w:t>
      </w:r>
      <w:r w:rsidR="00067DA0" w:rsidRPr="009A512D">
        <w:rPr>
          <w:rFonts w:ascii="GHEA Grapalat" w:hAnsi="GHEA Grapalat" w:cs="Sylfaen"/>
          <w:sz w:val="24"/>
          <w:szCs w:val="24"/>
          <w:lang w:val="hy-AM"/>
        </w:rPr>
        <w:t>Բնակչության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հարցադրումները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առաջարկությունները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օրակար</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ային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ցանկացած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վերաբերյալ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թույլատրվում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են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անդամների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ձայների</w:t>
      </w:r>
      <w:r w:rsidR="00067DA0" w:rsidRPr="009A512D">
        <w:rPr>
          <w:rFonts w:ascii="GHEA Grapalat" w:hAnsi="GHEA Grapalat" w:cs="Arial Armenian"/>
          <w:sz w:val="24"/>
          <w:szCs w:val="24"/>
          <w:lang w:val="hy-AM"/>
        </w:rPr>
        <w:t xml:space="preserve"> </w:t>
      </w:r>
      <w:r w:rsidR="006E06C4">
        <w:rPr>
          <w:rFonts w:ascii="GHEA Grapalat" w:hAnsi="GHEA Grapalat" w:cs="Sylfaen"/>
          <w:sz w:val="24"/>
          <w:szCs w:val="24"/>
          <w:lang w:val="hy-AM"/>
        </w:rPr>
        <w:t>մեծամասնությամբ</w:t>
      </w:r>
      <w:r w:rsidR="00067DA0" w:rsidRPr="009A512D">
        <w:rPr>
          <w:rFonts w:ascii="GHEA Grapalat" w:hAnsi="GHEA Grapalat" w:cs="Arial Armenian"/>
          <w:sz w:val="24"/>
          <w:szCs w:val="24"/>
          <w:lang w:val="hy-AM"/>
        </w:rPr>
        <w:t xml:space="preserve">: </w:t>
      </w:r>
      <w:r w:rsidR="00B01EB9">
        <w:rPr>
          <w:rFonts w:ascii="GHEA Grapalat" w:hAnsi="GHEA Grapalat" w:cs="Arial Armenian"/>
          <w:sz w:val="24"/>
          <w:szCs w:val="24"/>
          <w:lang w:val="hy-AM"/>
        </w:rPr>
        <w:tab/>
      </w:r>
      <w:r w:rsidR="00B01EB9">
        <w:rPr>
          <w:rFonts w:ascii="GHEA Grapalat" w:hAnsi="GHEA Grapalat" w:cs="Arial Armenian"/>
          <w:sz w:val="24"/>
          <w:szCs w:val="24"/>
          <w:lang w:val="hy-AM"/>
        </w:rPr>
        <w:br/>
        <w:t>127</w:t>
      </w:r>
      <w:r w:rsidR="006E06C4">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հերթական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վերջում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հատկացվում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30 </w:t>
      </w:r>
      <w:r w:rsidR="00067DA0" w:rsidRPr="009A512D">
        <w:rPr>
          <w:rFonts w:ascii="GHEA Grapalat" w:hAnsi="GHEA Grapalat" w:cs="Sylfaen"/>
          <w:sz w:val="24"/>
          <w:szCs w:val="24"/>
          <w:lang w:val="hy-AM"/>
        </w:rPr>
        <w:t>րոպե</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ժամանակ</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քաղաքացիների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կողմից</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անուն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ուղղված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ցանկացած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հարցադրմանը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վերաբերում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1079D5">
        <w:rPr>
          <w:rFonts w:ascii="GHEA Grapalat" w:hAnsi="GHEA Grapalat" w:cs="Sylfaen"/>
          <w:sz w:val="24"/>
          <w:szCs w:val="24"/>
          <w:lang w:val="hy-AM"/>
        </w:rPr>
        <w:t>Հ</w:t>
      </w:r>
      <w:r w:rsidR="00067DA0" w:rsidRPr="009A512D">
        <w:rPr>
          <w:rFonts w:ascii="GHEA Grapalat" w:hAnsi="GHEA Grapalat" w:cs="Sylfaen"/>
          <w:sz w:val="24"/>
          <w:szCs w:val="24"/>
          <w:lang w:val="hy-AM"/>
        </w:rPr>
        <w:t>ամայնքին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պատասխանելու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համար</w:t>
      </w:r>
      <w:r w:rsidR="00067DA0" w:rsidRPr="009A512D">
        <w:rPr>
          <w:rFonts w:ascii="GHEA Grapalat" w:hAnsi="GHEA Grapalat" w:cs="Arial Armenian"/>
          <w:sz w:val="24"/>
          <w:szCs w:val="24"/>
          <w:lang w:val="hy-AM"/>
        </w:rPr>
        <w:t xml:space="preserve">: </w:t>
      </w:r>
    </w:p>
    <w:p w:rsidR="00067DA0" w:rsidRPr="009A512D" w:rsidRDefault="00067DA0" w:rsidP="00067DA0">
      <w:pPr>
        <w:autoSpaceDE w:val="0"/>
        <w:autoSpaceDN w:val="0"/>
        <w:adjustRightInd w:val="0"/>
        <w:spacing w:after="0" w:line="240" w:lineRule="auto"/>
        <w:jc w:val="both"/>
        <w:rPr>
          <w:rFonts w:ascii="GHEA Grapalat" w:hAnsi="GHEA Grapalat" w:cs="Arial LatArm"/>
          <w:sz w:val="24"/>
          <w:szCs w:val="24"/>
          <w:lang w:val="hy-AM"/>
        </w:rPr>
      </w:pPr>
      <w:r w:rsidRPr="009A512D">
        <w:rPr>
          <w:rFonts w:ascii="GHEA Grapalat" w:hAnsi="GHEA Grapalat" w:cs="Sylfaen"/>
          <w:sz w:val="24"/>
          <w:szCs w:val="24"/>
          <w:lang w:val="hy-AM"/>
        </w:rPr>
        <w:t>Հարցադրումների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և</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առաջարկությունների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հեղինակը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ներկայանում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նշելով</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իր</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անունն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ու</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ազ</w:t>
      </w:r>
      <w:r w:rsidRPr="009A512D">
        <w:rPr>
          <w:rFonts w:ascii="GHEA Grapalat" w:hAnsi="GHEA Grapalat" w:cs="Arial Armenian"/>
          <w:sz w:val="24"/>
          <w:szCs w:val="24"/>
          <w:lang w:val="hy-AM"/>
        </w:rPr>
        <w:t>գ</w:t>
      </w:r>
      <w:r w:rsidRPr="009A512D">
        <w:rPr>
          <w:rFonts w:ascii="GHEA Grapalat" w:hAnsi="GHEA Grapalat" w:cs="Sylfaen"/>
          <w:sz w:val="24"/>
          <w:szCs w:val="24"/>
          <w:lang w:val="hy-AM"/>
        </w:rPr>
        <w:t>անունը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Համայնքի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ղեկավարը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հերթականությամբ</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խոսք</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տրամադրում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ելույթ</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ունենալ</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ցանկացողներին</w:t>
      </w:r>
      <w:r w:rsidRPr="009A512D">
        <w:rPr>
          <w:rFonts w:ascii="GHEA Grapalat" w:hAnsi="GHEA Grapalat" w:cs="Arial Armenian"/>
          <w:sz w:val="24"/>
          <w:szCs w:val="24"/>
          <w:lang w:val="hy-AM"/>
        </w:rPr>
        <w:t xml:space="preserve">: </w:t>
      </w:r>
    </w:p>
    <w:p w:rsidR="00067DA0" w:rsidRPr="009A512D" w:rsidRDefault="00B01EB9" w:rsidP="00067DA0">
      <w:pPr>
        <w:autoSpaceDE w:val="0"/>
        <w:autoSpaceDN w:val="0"/>
        <w:adjustRightInd w:val="0"/>
        <w:spacing w:after="0" w:line="240" w:lineRule="auto"/>
        <w:jc w:val="both"/>
        <w:rPr>
          <w:rFonts w:ascii="GHEA Grapalat" w:hAnsi="GHEA Grapalat" w:cs="Arial LatArm"/>
          <w:sz w:val="24"/>
          <w:szCs w:val="24"/>
          <w:lang w:val="hy-AM"/>
        </w:rPr>
      </w:pPr>
      <w:r>
        <w:rPr>
          <w:rFonts w:ascii="GHEA Grapalat" w:hAnsi="GHEA Grapalat" w:cs="Sylfaen"/>
          <w:sz w:val="24"/>
          <w:szCs w:val="24"/>
          <w:lang w:val="hy-AM"/>
        </w:rPr>
        <w:t>128</w:t>
      </w:r>
      <w:r w:rsidR="00267B24">
        <w:rPr>
          <w:rFonts w:ascii="GHEA Grapalat" w:hAnsi="GHEA Grapalat" w:cs="Sylfaen"/>
          <w:sz w:val="24"/>
          <w:szCs w:val="24"/>
          <w:lang w:val="hy-AM"/>
        </w:rPr>
        <w:t xml:space="preserve">. </w:t>
      </w:r>
      <w:r w:rsidR="00067DA0" w:rsidRPr="009A512D">
        <w:rPr>
          <w:rFonts w:ascii="GHEA Grapalat" w:hAnsi="GHEA Grapalat" w:cs="Sylfaen"/>
          <w:sz w:val="24"/>
          <w:szCs w:val="24"/>
          <w:lang w:val="hy-AM"/>
        </w:rPr>
        <w:t>Բնակիչները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հասարակական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կազմակերպությունների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լրատվամիջոցների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ներկայացուցիչները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պարտավոր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են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հետևել</w:t>
      </w:r>
      <w:r w:rsidR="00067DA0" w:rsidRPr="009A512D">
        <w:rPr>
          <w:rFonts w:ascii="GHEA Grapalat" w:hAnsi="GHEA Grapalat" w:cs="Arial Armenian"/>
          <w:sz w:val="24"/>
          <w:szCs w:val="24"/>
          <w:lang w:val="hy-AM"/>
        </w:rPr>
        <w:t xml:space="preserve"> </w:t>
      </w:r>
      <w:r w:rsidR="002916B6">
        <w:rPr>
          <w:rFonts w:ascii="GHEA Grapalat" w:hAnsi="GHEA Grapalat" w:cs="Sylfaen"/>
          <w:sz w:val="24"/>
          <w:szCs w:val="24"/>
          <w:lang w:val="hy-AM"/>
        </w:rPr>
        <w:t>Կ</w:t>
      </w:r>
      <w:r w:rsidR="00067DA0" w:rsidRPr="009A512D">
        <w:rPr>
          <w:rFonts w:ascii="GHEA Grapalat" w:hAnsi="GHEA Grapalat" w:cs="Sylfaen"/>
          <w:sz w:val="24"/>
          <w:szCs w:val="24"/>
          <w:lang w:val="hy-AM"/>
        </w:rPr>
        <w:t>անոնակար</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ով</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հաստատված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կար</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զբաղեցնել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իրենց</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նախատեսված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տեղերը</w:t>
      </w:r>
      <w:r w:rsidR="00067DA0" w:rsidRPr="009A512D">
        <w:rPr>
          <w:rFonts w:ascii="GHEA Grapalat" w:hAnsi="GHEA Grapalat" w:cs="Arial Armenian"/>
          <w:sz w:val="24"/>
          <w:szCs w:val="24"/>
          <w:lang w:val="hy-AM"/>
        </w:rPr>
        <w:t xml:space="preserve">: </w:t>
      </w:r>
    </w:p>
    <w:p w:rsidR="00F81111" w:rsidRDefault="00F81111" w:rsidP="00A758AA">
      <w:pPr>
        <w:spacing w:after="0"/>
        <w:jc w:val="center"/>
        <w:rPr>
          <w:rFonts w:ascii="GHEA Grapalat" w:hAnsi="GHEA Grapalat"/>
          <w:sz w:val="24"/>
          <w:szCs w:val="24"/>
          <w:lang w:val="hy-AM"/>
        </w:rPr>
      </w:pPr>
    </w:p>
    <w:p w:rsidR="003605A3" w:rsidRPr="00306E40" w:rsidRDefault="006625DF" w:rsidP="00A758AA">
      <w:pPr>
        <w:spacing w:after="0"/>
        <w:jc w:val="center"/>
        <w:rPr>
          <w:rFonts w:ascii="GHEA Grapalat" w:hAnsi="GHEA Grapalat" w:cs="Sylfaen"/>
          <w:b/>
          <w:lang w:val="hy-AM"/>
        </w:rPr>
      </w:pPr>
      <w:r w:rsidRPr="005C5A8A">
        <w:rPr>
          <w:rFonts w:ascii="GHEA Grapalat" w:hAnsi="GHEA Grapalat"/>
          <w:b/>
          <w:sz w:val="24"/>
          <w:szCs w:val="24"/>
          <w:lang w:val="hy-AM"/>
        </w:rPr>
        <w:t>VII</w:t>
      </w:r>
      <w:r w:rsidR="00F81111" w:rsidRPr="00306E40">
        <w:rPr>
          <w:rFonts w:ascii="GHEA Grapalat" w:hAnsi="GHEA Grapalat"/>
          <w:b/>
          <w:sz w:val="24"/>
          <w:szCs w:val="24"/>
          <w:lang w:val="hy-AM"/>
        </w:rPr>
        <w:t xml:space="preserve">. </w:t>
      </w:r>
      <w:r w:rsidR="00A758AA" w:rsidRPr="00306E40">
        <w:rPr>
          <w:rFonts w:ascii="GHEA Grapalat" w:hAnsi="GHEA Grapalat" w:cs="Sylfaen"/>
          <w:b/>
          <w:lang w:val="hy-AM"/>
        </w:rPr>
        <w:t>ԱՎԱԳԱՆՈՒ</w:t>
      </w:r>
      <w:r w:rsidR="00A758AA" w:rsidRPr="00306E40">
        <w:rPr>
          <w:rFonts w:ascii="GHEA Grapalat" w:hAnsi="GHEA Grapalat" w:cs="Arial Armenian"/>
          <w:b/>
          <w:lang w:val="hy-AM"/>
        </w:rPr>
        <w:t xml:space="preserve"> </w:t>
      </w:r>
      <w:r w:rsidR="00A758AA" w:rsidRPr="00306E40">
        <w:rPr>
          <w:rFonts w:ascii="GHEA Grapalat" w:hAnsi="GHEA Grapalat" w:cs="Sylfaen"/>
          <w:b/>
          <w:lang w:val="hy-AM"/>
        </w:rPr>
        <w:t>ԱՐՏԱՀԵՐԹ</w:t>
      </w:r>
      <w:r w:rsidR="00A758AA" w:rsidRPr="00306E40">
        <w:rPr>
          <w:rFonts w:ascii="GHEA Grapalat" w:hAnsi="GHEA Grapalat" w:cs="Arial Armenian"/>
          <w:b/>
          <w:lang w:val="hy-AM"/>
        </w:rPr>
        <w:t xml:space="preserve"> </w:t>
      </w:r>
      <w:r w:rsidR="00A758AA" w:rsidRPr="00306E40">
        <w:rPr>
          <w:rFonts w:ascii="GHEA Grapalat" w:hAnsi="GHEA Grapalat" w:cs="Sylfaen"/>
          <w:b/>
          <w:lang w:val="hy-AM"/>
        </w:rPr>
        <w:t>ՆԻՍՏԸ</w:t>
      </w:r>
    </w:p>
    <w:p w:rsidR="003E6081" w:rsidRDefault="003E6081" w:rsidP="00A758AA">
      <w:pPr>
        <w:spacing w:after="0"/>
        <w:jc w:val="center"/>
        <w:rPr>
          <w:rFonts w:ascii="GHEA Grapalat" w:hAnsi="GHEA Grapalat"/>
          <w:sz w:val="24"/>
          <w:szCs w:val="24"/>
          <w:lang w:val="hy-AM"/>
        </w:rPr>
      </w:pPr>
    </w:p>
    <w:p w:rsidR="00937F3C" w:rsidRPr="00CD4FB0" w:rsidRDefault="00B01EB9" w:rsidP="00A758AA">
      <w:pPr>
        <w:autoSpaceDE w:val="0"/>
        <w:autoSpaceDN w:val="0"/>
        <w:adjustRightInd w:val="0"/>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129</w:t>
      </w:r>
      <w:r w:rsidR="00A758AA" w:rsidRPr="00CD4FB0">
        <w:rPr>
          <w:rFonts w:ascii="GHEA Grapalat" w:hAnsi="GHEA Grapalat" w:cs="Sylfaen"/>
          <w:sz w:val="24"/>
          <w:szCs w:val="24"/>
          <w:lang w:val="hy-AM"/>
        </w:rPr>
        <w:t xml:space="preserve">. </w:t>
      </w:r>
      <w:r w:rsidR="00937F3C" w:rsidRPr="00CD4FB0">
        <w:rPr>
          <w:rFonts w:ascii="GHEA Grapalat" w:hAnsi="GHEA Grapalat" w:cs="Sylfaen"/>
          <w:sz w:val="24"/>
          <w:szCs w:val="24"/>
          <w:lang w:val="hy-AM"/>
        </w:rPr>
        <w:t xml:space="preserve">Ավագանու արտահերթ նիստ գումարվում է </w:t>
      </w:r>
      <w:r w:rsidR="00A758AA" w:rsidRPr="00CD4FB0">
        <w:rPr>
          <w:rFonts w:ascii="GHEA Grapalat" w:hAnsi="GHEA Grapalat" w:cs="Sylfaen"/>
          <w:sz w:val="24"/>
          <w:szCs w:val="24"/>
          <w:lang w:val="hy-AM"/>
        </w:rPr>
        <w:t>Համայնքի ղեկավարի</w:t>
      </w:r>
      <w:r w:rsidR="00937F3C" w:rsidRPr="00CD4FB0">
        <w:rPr>
          <w:rFonts w:ascii="GHEA Grapalat" w:hAnsi="GHEA Grapalat" w:cs="Sylfaen"/>
          <w:sz w:val="24"/>
          <w:szCs w:val="24"/>
          <w:lang w:val="hy-AM"/>
        </w:rPr>
        <w:t xml:space="preserve"> կամ Ավագանու անդամների ընդհանուր թվի առնվազն մեկ երրորդի նախաձեռնությամբ: Ավագանու անդամները գրավոր դիմում են </w:t>
      </w:r>
      <w:r w:rsidR="00A758AA" w:rsidRPr="00CD4FB0">
        <w:rPr>
          <w:rFonts w:ascii="GHEA Grapalat" w:hAnsi="GHEA Grapalat" w:cs="Sylfaen"/>
          <w:sz w:val="24"/>
          <w:szCs w:val="24"/>
          <w:lang w:val="hy-AM"/>
        </w:rPr>
        <w:t>համայն</w:t>
      </w:r>
      <w:r w:rsidR="00937F3C" w:rsidRPr="00CD4FB0">
        <w:rPr>
          <w:rFonts w:ascii="GHEA Grapalat" w:hAnsi="GHEA Grapalat" w:cs="Sylfaen"/>
          <w:sz w:val="24"/>
          <w:szCs w:val="24"/>
          <w:lang w:val="hy-AM"/>
        </w:rPr>
        <w:t xml:space="preserve">քապետարանի աշխատակազմի քարտուղարին` համապատասխան ձևաթուղթ (համարակալված և կնքված) տրամադրելու համար: </w:t>
      </w:r>
      <w:r w:rsidR="00A758AA" w:rsidRPr="00CD4FB0">
        <w:rPr>
          <w:rFonts w:ascii="GHEA Grapalat" w:hAnsi="GHEA Grapalat" w:cs="Sylfaen"/>
          <w:sz w:val="24"/>
          <w:szCs w:val="24"/>
          <w:lang w:val="hy-AM"/>
        </w:rPr>
        <w:t>Համայնքա</w:t>
      </w:r>
      <w:r w:rsidR="00937F3C" w:rsidRPr="00CD4FB0">
        <w:rPr>
          <w:rFonts w:ascii="GHEA Grapalat" w:hAnsi="GHEA Grapalat" w:cs="Sylfaen"/>
          <w:sz w:val="24"/>
          <w:szCs w:val="24"/>
          <w:lang w:val="hy-AM"/>
        </w:rPr>
        <w:t xml:space="preserve">պետարանի աշխատակազմի քարտուղարի կողմից ձևաթուղթը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Կանոնակարգի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w:t>
      </w:r>
      <w:r w:rsidR="00A758AA" w:rsidRPr="00CD4FB0">
        <w:rPr>
          <w:rFonts w:ascii="GHEA Grapalat" w:hAnsi="GHEA Grapalat" w:cs="Sylfaen"/>
          <w:sz w:val="24"/>
          <w:szCs w:val="24"/>
          <w:lang w:val="hy-AM"/>
        </w:rPr>
        <w:t xml:space="preserve">Համայնքի ղեկավարին </w:t>
      </w:r>
      <w:r w:rsidR="00937F3C" w:rsidRPr="00CD4FB0">
        <w:rPr>
          <w:rFonts w:ascii="GHEA Grapalat" w:hAnsi="GHEA Grapalat" w:cs="Sylfaen"/>
          <w:sz w:val="24"/>
          <w:szCs w:val="24"/>
          <w:lang w:val="hy-AM"/>
        </w:rPr>
        <w:t xml:space="preserve">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w:t>
      </w:r>
      <w:r w:rsidR="00A758AA" w:rsidRPr="00CD4FB0">
        <w:rPr>
          <w:rFonts w:ascii="GHEA Grapalat" w:hAnsi="GHEA Grapalat" w:cs="Sylfaen"/>
          <w:sz w:val="24"/>
          <w:szCs w:val="24"/>
          <w:lang w:val="hy-AM"/>
        </w:rPr>
        <w:t>Համայնքի ղեկավարին</w:t>
      </w:r>
      <w:r w:rsidR="00937F3C" w:rsidRPr="00CD4FB0">
        <w:rPr>
          <w:rFonts w:ascii="GHEA Grapalat" w:hAnsi="GHEA Grapalat" w:cs="Sylfaen"/>
          <w:sz w:val="24"/>
          <w:szCs w:val="24"/>
          <w:lang w:val="hy-AM"/>
        </w:rPr>
        <w:t xml:space="preserve">, ապա նա գումարում է արտահերթ նիստ` նախաձեռնողի սահմանած օրակարգով և ժամկետում: Ձևաթուղթը սահմանված ժամկետում </w:t>
      </w:r>
      <w:r w:rsidR="00A758AA" w:rsidRPr="00CD4FB0">
        <w:rPr>
          <w:rFonts w:ascii="GHEA Grapalat" w:hAnsi="GHEA Grapalat" w:cs="Sylfaen"/>
          <w:sz w:val="24"/>
          <w:szCs w:val="24"/>
          <w:lang w:val="hy-AM"/>
        </w:rPr>
        <w:t>Համայնքի ղեկավարին</w:t>
      </w:r>
      <w:r w:rsidR="00937F3C" w:rsidRPr="00CD4FB0">
        <w:rPr>
          <w:rFonts w:ascii="GHEA Grapalat" w:hAnsi="GHEA Grapalat" w:cs="Sylfaen"/>
          <w:sz w:val="24"/>
          <w:szCs w:val="24"/>
          <w:lang w:val="hy-AM"/>
        </w:rPr>
        <w:t xml:space="preserve"> չներկայացնելու դեպքում համարվում է մարված:</w:t>
      </w:r>
    </w:p>
    <w:p w:rsidR="00937F3C" w:rsidRPr="00CD4FB0" w:rsidRDefault="00B01EB9" w:rsidP="00A758AA">
      <w:pPr>
        <w:autoSpaceDE w:val="0"/>
        <w:autoSpaceDN w:val="0"/>
        <w:adjustRightInd w:val="0"/>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130</w:t>
      </w:r>
      <w:r w:rsidR="00937F3C" w:rsidRPr="00CD4FB0">
        <w:rPr>
          <w:rFonts w:ascii="GHEA Grapalat" w:hAnsi="GHEA Grapalat" w:cs="Sylfaen"/>
          <w:sz w:val="24"/>
          <w:szCs w:val="24"/>
          <w:lang w:val="hy-AM"/>
        </w:rPr>
        <w:t>. Ավագանու արտահերթ նիստը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937F3C" w:rsidRPr="00CD4FB0" w:rsidRDefault="00CD4FB0" w:rsidP="00A758AA">
      <w:pPr>
        <w:autoSpaceDE w:val="0"/>
        <w:autoSpaceDN w:val="0"/>
        <w:adjustRightInd w:val="0"/>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1</w:t>
      </w:r>
      <w:r w:rsidR="00B01EB9">
        <w:rPr>
          <w:rFonts w:ascii="GHEA Grapalat" w:hAnsi="GHEA Grapalat" w:cs="Sylfaen"/>
          <w:sz w:val="24"/>
          <w:szCs w:val="24"/>
          <w:lang w:val="hy-AM"/>
        </w:rPr>
        <w:t>31</w:t>
      </w:r>
      <w:r w:rsidR="00937F3C" w:rsidRPr="00CD4FB0">
        <w:rPr>
          <w:rFonts w:ascii="GHEA Grapalat" w:hAnsi="GHEA Grapalat" w:cs="Sylfaen"/>
          <w:sz w:val="24"/>
          <w:szCs w:val="24"/>
          <w:lang w:val="hy-AM"/>
        </w:rPr>
        <w:t xml:space="preserve">. Արտահերթ նիստի օրակարգը, դրանում ընդգրկված </w:t>
      </w:r>
      <w:r w:rsidR="00A758AA" w:rsidRPr="00CD4FB0">
        <w:rPr>
          <w:rFonts w:ascii="GHEA Grapalat" w:hAnsi="GHEA Grapalat" w:cs="Sylfaen"/>
          <w:sz w:val="24"/>
          <w:szCs w:val="24"/>
          <w:lang w:val="hy-AM"/>
        </w:rPr>
        <w:t>հարցերի</w:t>
      </w:r>
      <w:r w:rsidR="00937F3C" w:rsidRPr="00CD4FB0">
        <w:rPr>
          <w:rFonts w:ascii="GHEA Grapalat" w:hAnsi="GHEA Grapalat" w:cs="Sylfaen"/>
          <w:sz w:val="24"/>
          <w:szCs w:val="24"/>
          <w:lang w:val="hy-AM"/>
        </w:rPr>
        <w:t xml:space="preserve"> նախագծերը և դրանց կցված փաստաթղթերը Ավագանու անդամներին, </w:t>
      </w:r>
      <w:r w:rsidR="00A758AA" w:rsidRPr="00CD4FB0">
        <w:rPr>
          <w:rFonts w:ascii="GHEA Grapalat" w:hAnsi="GHEA Grapalat" w:cs="Sylfaen"/>
          <w:sz w:val="24"/>
          <w:szCs w:val="24"/>
          <w:lang w:val="hy-AM"/>
        </w:rPr>
        <w:t>Համայնքի ղեկավարի նշանակած</w:t>
      </w:r>
      <w:r w:rsidR="00937F3C" w:rsidRPr="00CD4FB0">
        <w:rPr>
          <w:rFonts w:ascii="GHEA Grapalat" w:hAnsi="GHEA Grapalat" w:cs="Sylfaen"/>
          <w:sz w:val="24"/>
          <w:szCs w:val="24"/>
          <w:lang w:val="hy-AM"/>
        </w:rPr>
        <w:t xml:space="preserve"> </w:t>
      </w:r>
      <w:r w:rsidR="00A758AA" w:rsidRPr="00CD4FB0">
        <w:rPr>
          <w:rFonts w:ascii="GHEA Grapalat" w:hAnsi="GHEA Grapalat" w:cs="Sylfaen"/>
          <w:sz w:val="24"/>
          <w:szCs w:val="24"/>
          <w:lang w:val="hy-AM"/>
        </w:rPr>
        <w:t>իրավասու</w:t>
      </w:r>
      <w:r w:rsidR="00937F3C" w:rsidRPr="00CD4FB0">
        <w:rPr>
          <w:rFonts w:ascii="GHEA Grapalat" w:hAnsi="GHEA Grapalat" w:cs="Sylfaen"/>
          <w:sz w:val="24"/>
          <w:szCs w:val="24"/>
          <w:lang w:val="hy-AM"/>
        </w:rPr>
        <w:t xml:space="preserve"> հանձնաժողովին տրամադրվում են արտահերթ նիստը </w:t>
      </w:r>
      <w:r w:rsidR="00937F3C" w:rsidRPr="00CD4FB0">
        <w:rPr>
          <w:rFonts w:ascii="GHEA Grapalat" w:hAnsi="GHEA Grapalat" w:cs="Sylfaen"/>
          <w:sz w:val="24"/>
          <w:szCs w:val="24"/>
          <w:lang w:val="hy-AM"/>
        </w:rPr>
        <w:lastRenderedPageBreak/>
        <w:t>նախաձեռնելուց հետո ոչ ուշ, քան 24 ժամվա ընթացքում: Նույն ժամկետում այդ նյութերը պետք է տեղադրվեն պաշտոնական համացանցային կայքում:</w:t>
      </w:r>
    </w:p>
    <w:p w:rsidR="00067DA0" w:rsidRPr="009A512D" w:rsidRDefault="00B01EB9" w:rsidP="00067DA0">
      <w:pPr>
        <w:pStyle w:val="a4"/>
        <w:jc w:val="both"/>
        <w:rPr>
          <w:rFonts w:ascii="GHEA Grapalat" w:hAnsi="GHEA Grapalat"/>
          <w:sz w:val="24"/>
          <w:szCs w:val="24"/>
          <w:lang w:val="hy-AM"/>
        </w:rPr>
      </w:pPr>
      <w:r>
        <w:rPr>
          <w:rFonts w:ascii="GHEA Grapalat" w:hAnsi="GHEA Grapalat"/>
          <w:sz w:val="24"/>
          <w:szCs w:val="24"/>
          <w:lang w:val="hy-AM"/>
        </w:rPr>
        <w:t>132</w:t>
      </w:r>
      <w:r w:rsidR="00067DA0" w:rsidRPr="009A512D">
        <w:rPr>
          <w:rFonts w:ascii="GHEA Grapalat" w:hAnsi="GHEA Grapalat"/>
          <w:sz w:val="24"/>
          <w:szCs w:val="24"/>
          <w:lang w:val="hy-AM"/>
        </w:rPr>
        <w:t xml:space="preserve">. </w:t>
      </w:r>
      <w:r w:rsidR="00067DA0" w:rsidRPr="009A512D">
        <w:rPr>
          <w:rFonts w:ascii="GHEA Grapalat" w:hAnsi="GHEA Grapalat" w:cs="Sylfaen"/>
          <w:sz w:val="24"/>
          <w:szCs w:val="24"/>
          <w:lang w:val="hy-AM"/>
        </w:rPr>
        <w:t xml:space="preserve">Արտահերթ նիստն անցկացվում է հերթական նիստերի համար </w:t>
      </w:r>
      <w:r w:rsidR="00CD4FB0">
        <w:rPr>
          <w:rFonts w:ascii="GHEA Grapalat" w:hAnsi="GHEA Grapalat" w:cs="Sylfaen"/>
          <w:sz w:val="24"/>
          <w:szCs w:val="24"/>
          <w:lang w:val="hy-AM"/>
        </w:rPr>
        <w:t>Կանոնակարգով</w:t>
      </w:r>
      <w:r w:rsidR="00067DA0" w:rsidRPr="009A512D">
        <w:rPr>
          <w:rFonts w:ascii="GHEA Grapalat" w:hAnsi="GHEA Grapalat" w:cs="Sylfaen"/>
          <w:sz w:val="24"/>
          <w:szCs w:val="24"/>
          <w:lang w:val="hy-AM"/>
        </w:rPr>
        <w:t xml:space="preserve"> սահմանված կարգով</w:t>
      </w:r>
      <w:r w:rsidR="00067DA0" w:rsidRPr="009A512D">
        <w:rPr>
          <w:rFonts w:ascii="GHEA Grapalat" w:hAnsi="GHEA Grapalat"/>
          <w:sz w:val="24"/>
          <w:szCs w:val="24"/>
          <w:lang w:val="hy-AM"/>
        </w:rPr>
        <w:t>:</w:t>
      </w:r>
    </w:p>
    <w:p w:rsidR="00067DA0" w:rsidRPr="009A512D" w:rsidRDefault="00B01EB9" w:rsidP="00067DA0">
      <w:pPr>
        <w:pStyle w:val="a4"/>
        <w:jc w:val="both"/>
        <w:rPr>
          <w:rFonts w:ascii="GHEA Grapalat" w:hAnsi="GHEA Grapalat"/>
          <w:sz w:val="24"/>
          <w:szCs w:val="24"/>
          <w:lang w:val="hy-AM"/>
        </w:rPr>
      </w:pPr>
      <w:r>
        <w:rPr>
          <w:rFonts w:ascii="GHEA Grapalat" w:hAnsi="GHEA Grapalat"/>
          <w:sz w:val="24"/>
          <w:szCs w:val="24"/>
          <w:lang w:val="hy-AM"/>
        </w:rPr>
        <w:t>133</w:t>
      </w:r>
      <w:r w:rsidR="00067DA0" w:rsidRPr="009A512D">
        <w:rPr>
          <w:rFonts w:ascii="GHEA Grapalat" w:hAnsi="GHEA Grapalat"/>
          <w:sz w:val="24"/>
          <w:szCs w:val="24"/>
          <w:lang w:val="hy-AM"/>
        </w:rPr>
        <w:t xml:space="preserve">. </w:t>
      </w:r>
      <w:r w:rsidR="00067DA0" w:rsidRPr="009A512D">
        <w:rPr>
          <w:rFonts w:ascii="GHEA Grapalat" w:hAnsi="GHEA Grapalat" w:cs="Sylfaen"/>
          <w:sz w:val="24"/>
          <w:szCs w:val="24"/>
          <w:lang w:val="hy-AM"/>
        </w:rPr>
        <w:t>Ավագանու արտահերթ նիստերում քննարկվող հարցերի որոշման նախագծերի ընդունման համար անհրաժեշտ փաստաթղթերին ներկայացվում են հերթական նիստերի համար սահմանված համանման պահանջներ</w:t>
      </w:r>
      <w:r w:rsidR="00067DA0"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cs="Sylfaen"/>
          <w:sz w:val="24"/>
          <w:szCs w:val="24"/>
          <w:lang w:val="hy-AM"/>
        </w:rPr>
      </w:pPr>
    </w:p>
    <w:p w:rsidR="00067DA0" w:rsidRPr="009A512D" w:rsidRDefault="00067DA0" w:rsidP="00067DA0">
      <w:pPr>
        <w:pStyle w:val="a4"/>
        <w:jc w:val="both"/>
        <w:rPr>
          <w:rFonts w:ascii="GHEA Grapalat" w:hAnsi="GHEA Grapalat"/>
          <w:sz w:val="24"/>
          <w:szCs w:val="24"/>
          <w:lang w:val="hy-AM"/>
        </w:rPr>
      </w:pPr>
    </w:p>
    <w:p w:rsidR="00067DA0" w:rsidRPr="002F32C6" w:rsidRDefault="00D321FF" w:rsidP="00067DA0">
      <w:pPr>
        <w:pStyle w:val="a4"/>
        <w:jc w:val="center"/>
        <w:rPr>
          <w:rFonts w:ascii="GHEA Grapalat" w:hAnsi="GHEA Grapalat"/>
          <w:b/>
          <w:sz w:val="24"/>
          <w:szCs w:val="24"/>
          <w:lang w:val="hy-AM"/>
        </w:rPr>
      </w:pPr>
      <w:r w:rsidRPr="00306E40">
        <w:rPr>
          <w:rFonts w:ascii="GHEA Grapalat" w:hAnsi="GHEA Grapalat"/>
          <w:b/>
          <w:sz w:val="24"/>
          <w:szCs w:val="24"/>
          <w:lang w:val="hy-AM"/>
        </w:rPr>
        <w:t>VIII</w:t>
      </w:r>
      <w:r w:rsidR="00067DA0" w:rsidRPr="002F32C6">
        <w:rPr>
          <w:rFonts w:ascii="GHEA Grapalat" w:hAnsi="GHEA Grapalat"/>
          <w:b/>
          <w:sz w:val="24"/>
          <w:szCs w:val="24"/>
          <w:lang w:val="hy-AM"/>
        </w:rPr>
        <w:t>. ԱՎԱԳԱՆՈՒ ԱՆԴԱՄԻ ԼԻԱԶՈՐՈՒԹՅՈՒՆՆԵՐԻ ՎԱՂԱԺԱՄ</w:t>
      </w:r>
      <w:r w:rsidR="00F81111" w:rsidRPr="002F32C6">
        <w:rPr>
          <w:rFonts w:ascii="GHEA Grapalat" w:hAnsi="GHEA Grapalat"/>
          <w:b/>
          <w:sz w:val="24"/>
          <w:szCs w:val="24"/>
          <w:lang w:val="hy-AM"/>
        </w:rPr>
        <w:t>ԿԵՏ</w:t>
      </w:r>
      <w:r w:rsidR="00067DA0" w:rsidRPr="002F32C6">
        <w:rPr>
          <w:rFonts w:ascii="GHEA Grapalat" w:hAnsi="GHEA Grapalat"/>
          <w:b/>
          <w:sz w:val="24"/>
          <w:szCs w:val="24"/>
          <w:lang w:val="hy-AM"/>
        </w:rPr>
        <w:t xml:space="preserve"> ԴԱԴԱՐԵՑՈՒՄԸ</w:t>
      </w:r>
      <w:r w:rsidR="00230AED" w:rsidRPr="002F32C6">
        <w:rPr>
          <w:rFonts w:ascii="GHEA Grapalat" w:hAnsi="GHEA Grapalat"/>
          <w:b/>
          <w:sz w:val="24"/>
          <w:szCs w:val="24"/>
          <w:lang w:val="hy-AM"/>
        </w:rPr>
        <w:t xml:space="preserve">, </w:t>
      </w:r>
      <w:r w:rsidR="00067DA0" w:rsidRPr="002F32C6">
        <w:rPr>
          <w:rFonts w:ascii="GHEA Grapalat" w:hAnsi="GHEA Grapalat"/>
          <w:b/>
          <w:sz w:val="24"/>
          <w:szCs w:val="24"/>
          <w:lang w:val="hy-AM"/>
        </w:rPr>
        <w:t>ԴԱԴԱՐՈՒՄԸ</w:t>
      </w:r>
    </w:p>
    <w:p w:rsidR="00067DA0" w:rsidRPr="009A512D" w:rsidRDefault="00067DA0" w:rsidP="00067DA0">
      <w:pPr>
        <w:pStyle w:val="a4"/>
        <w:jc w:val="both"/>
        <w:rPr>
          <w:rFonts w:ascii="GHEA Grapalat" w:hAnsi="GHEA Grapalat"/>
          <w:sz w:val="24"/>
          <w:szCs w:val="24"/>
          <w:lang w:val="hy-AM"/>
        </w:rPr>
      </w:pP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1</w:t>
      </w:r>
      <w:r w:rsidR="00B01EB9">
        <w:rPr>
          <w:rFonts w:ascii="GHEA Grapalat" w:hAnsi="GHEA Grapalat"/>
          <w:sz w:val="24"/>
          <w:szCs w:val="24"/>
          <w:lang w:val="hy-AM"/>
        </w:rPr>
        <w:t>34</w:t>
      </w:r>
      <w:r w:rsidRPr="009A512D">
        <w:rPr>
          <w:rFonts w:ascii="GHEA Grapalat" w:hAnsi="GHEA Grapalat"/>
          <w:sz w:val="24"/>
          <w:szCs w:val="24"/>
          <w:lang w:val="hy-AM"/>
        </w:rPr>
        <w:t>. Ավագանու անդամի լիազորությունները վաղաժամկետ դադարեցվում են, եթե`</w:t>
      </w:r>
    </w:p>
    <w:p w:rsidR="008D041C" w:rsidRPr="008D041C" w:rsidRDefault="008D041C" w:rsidP="00067DA0">
      <w:pPr>
        <w:spacing w:line="240" w:lineRule="auto"/>
        <w:contextualSpacing/>
        <w:jc w:val="both"/>
        <w:rPr>
          <w:rFonts w:ascii="GHEA Grapalat" w:hAnsi="GHEA Grapalat"/>
          <w:sz w:val="24"/>
          <w:szCs w:val="24"/>
          <w:lang w:val="hy-AM"/>
        </w:rPr>
      </w:pPr>
      <w:r w:rsidRPr="008D041C">
        <w:rPr>
          <w:rFonts w:ascii="GHEA Grapalat" w:hAnsi="GHEA Grapalat"/>
          <w:sz w:val="24"/>
          <w:szCs w:val="24"/>
          <w:lang w:val="hy-AM"/>
        </w:rPr>
        <w:t xml:space="preserve">1) դադարել են ավագանու լիազորությունները. </w:t>
      </w:r>
    </w:p>
    <w:p w:rsidR="008D041C" w:rsidRPr="008D041C" w:rsidRDefault="008D041C" w:rsidP="00067DA0">
      <w:pPr>
        <w:spacing w:line="240" w:lineRule="auto"/>
        <w:contextualSpacing/>
        <w:jc w:val="both"/>
        <w:rPr>
          <w:rFonts w:ascii="GHEA Grapalat" w:hAnsi="GHEA Grapalat"/>
          <w:sz w:val="24"/>
          <w:szCs w:val="24"/>
          <w:lang w:val="hy-AM"/>
        </w:rPr>
      </w:pPr>
      <w:r w:rsidRPr="008D041C">
        <w:rPr>
          <w:rFonts w:ascii="GHEA Grapalat" w:hAnsi="GHEA Grapalat"/>
          <w:sz w:val="24"/>
          <w:szCs w:val="24"/>
          <w:lang w:val="hy-AM"/>
        </w:rPr>
        <w:t xml:space="preserve">2) նա կորցրել է համայնքի ավագանու ընտրական իրավունքը. </w:t>
      </w:r>
    </w:p>
    <w:p w:rsidR="008D041C" w:rsidRPr="008D041C" w:rsidRDefault="008D041C" w:rsidP="00067DA0">
      <w:pPr>
        <w:spacing w:line="240" w:lineRule="auto"/>
        <w:contextualSpacing/>
        <w:jc w:val="both"/>
        <w:rPr>
          <w:rFonts w:ascii="GHEA Grapalat" w:hAnsi="GHEA Grapalat"/>
          <w:sz w:val="24"/>
          <w:szCs w:val="24"/>
          <w:lang w:val="hy-AM"/>
        </w:rPr>
      </w:pPr>
      <w:r w:rsidRPr="008D041C">
        <w:rPr>
          <w:rFonts w:ascii="GHEA Grapalat" w:hAnsi="GHEA Grapalat"/>
          <w:sz w:val="24"/>
          <w:szCs w:val="24"/>
          <w:lang w:val="hy-AM"/>
        </w:rPr>
        <w:t xml:space="preserve">3) դատարանի` օրինական ուժի մեջ մտած վճռով նա անգործունակ, անհայտ բացակայող կամ մահացած է ճանաչվել. </w:t>
      </w:r>
    </w:p>
    <w:p w:rsidR="008D041C" w:rsidRPr="008D041C" w:rsidRDefault="008D041C" w:rsidP="00067DA0">
      <w:pPr>
        <w:spacing w:line="240" w:lineRule="auto"/>
        <w:contextualSpacing/>
        <w:jc w:val="both"/>
        <w:rPr>
          <w:rFonts w:ascii="GHEA Grapalat" w:hAnsi="GHEA Grapalat"/>
          <w:sz w:val="24"/>
          <w:szCs w:val="24"/>
          <w:lang w:val="hy-AM"/>
        </w:rPr>
      </w:pPr>
      <w:r w:rsidRPr="008D041C">
        <w:rPr>
          <w:rFonts w:ascii="GHEA Grapalat" w:hAnsi="GHEA Grapalat"/>
          <w:sz w:val="24"/>
          <w:szCs w:val="24"/>
          <w:lang w:val="hy-AM"/>
        </w:rPr>
        <w:t xml:space="preserve">4) նա ավագանու անդամության հետ անհամատեղելի պաշտոն զբաղեցնելու վերաբերյալ դիմում է ներկայացրել. </w:t>
      </w:r>
    </w:p>
    <w:p w:rsidR="008D041C" w:rsidRPr="008D041C" w:rsidRDefault="008D041C" w:rsidP="00067DA0">
      <w:pPr>
        <w:spacing w:line="240" w:lineRule="auto"/>
        <w:contextualSpacing/>
        <w:jc w:val="both"/>
        <w:rPr>
          <w:rFonts w:ascii="GHEA Grapalat" w:hAnsi="GHEA Grapalat"/>
          <w:sz w:val="24"/>
          <w:szCs w:val="24"/>
          <w:lang w:val="hy-AM"/>
        </w:rPr>
      </w:pPr>
      <w:r w:rsidRPr="008D041C">
        <w:rPr>
          <w:rFonts w:ascii="GHEA Grapalat" w:hAnsi="GHEA Grapalat"/>
          <w:sz w:val="24"/>
          <w:szCs w:val="24"/>
          <w:lang w:val="hy-AM"/>
        </w:rPr>
        <w:t xml:space="preserve">5) նա ավագանու անդամության հետ անհամատեղելի պաշտոն զբաղեցնելու պահից մեկ շաբաթվա ընթացքում այդ մասին գրավոր չի տեղեկացրել համայնքի ղեկավարին. </w:t>
      </w:r>
    </w:p>
    <w:p w:rsidR="008D041C" w:rsidRPr="008D041C" w:rsidRDefault="008D041C" w:rsidP="00067DA0">
      <w:pPr>
        <w:spacing w:line="240" w:lineRule="auto"/>
        <w:contextualSpacing/>
        <w:jc w:val="both"/>
        <w:rPr>
          <w:rFonts w:ascii="GHEA Grapalat" w:hAnsi="GHEA Grapalat"/>
          <w:sz w:val="24"/>
          <w:szCs w:val="24"/>
          <w:lang w:val="hy-AM"/>
        </w:rPr>
      </w:pPr>
      <w:r w:rsidRPr="008D041C">
        <w:rPr>
          <w:rFonts w:ascii="GHEA Grapalat" w:hAnsi="GHEA Grapalat"/>
          <w:sz w:val="24"/>
          <w:szCs w:val="24"/>
          <w:lang w:val="hy-AM"/>
        </w:rPr>
        <w:t xml:space="preserve">6) նա հրաժարական է տվել: </w:t>
      </w:r>
    </w:p>
    <w:p w:rsidR="008D041C" w:rsidRPr="008D041C" w:rsidRDefault="00B01EB9" w:rsidP="00067DA0">
      <w:pPr>
        <w:spacing w:line="240" w:lineRule="auto"/>
        <w:contextualSpacing/>
        <w:jc w:val="both"/>
        <w:rPr>
          <w:rFonts w:ascii="GHEA Grapalat" w:hAnsi="GHEA Grapalat"/>
          <w:sz w:val="24"/>
          <w:szCs w:val="24"/>
          <w:lang w:val="hy-AM"/>
        </w:rPr>
      </w:pPr>
      <w:r>
        <w:rPr>
          <w:rFonts w:ascii="GHEA Grapalat" w:hAnsi="GHEA Grapalat"/>
          <w:sz w:val="24"/>
          <w:szCs w:val="24"/>
          <w:lang w:val="hy-AM"/>
        </w:rPr>
        <w:t>135</w:t>
      </w:r>
      <w:r w:rsidR="008D041C" w:rsidRPr="008D041C">
        <w:rPr>
          <w:rFonts w:ascii="GHEA Grapalat" w:hAnsi="GHEA Grapalat"/>
          <w:sz w:val="24"/>
          <w:szCs w:val="24"/>
          <w:lang w:val="hy-AM"/>
        </w:rPr>
        <w:t xml:space="preserve">. Ավագանու անդամի լիազորությունները կարող են վաղաժամկետ դադարեցվել ավագանու անդամների ընդհանուր թվի ձայների մեծամասնությամբ ընդունված որոշմամբ,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w:t>
      </w:r>
    </w:p>
    <w:p w:rsidR="008D041C" w:rsidRPr="008D041C" w:rsidRDefault="00B01EB9" w:rsidP="00067DA0">
      <w:pPr>
        <w:spacing w:line="240" w:lineRule="auto"/>
        <w:contextualSpacing/>
        <w:jc w:val="both"/>
        <w:rPr>
          <w:rFonts w:ascii="GHEA Grapalat" w:hAnsi="GHEA Grapalat"/>
          <w:sz w:val="24"/>
          <w:szCs w:val="24"/>
          <w:lang w:val="hy-AM"/>
        </w:rPr>
      </w:pPr>
      <w:r>
        <w:rPr>
          <w:rFonts w:ascii="GHEA Grapalat" w:hAnsi="GHEA Grapalat"/>
          <w:sz w:val="24"/>
          <w:szCs w:val="24"/>
          <w:lang w:val="hy-AM"/>
        </w:rPr>
        <w:t>136</w:t>
      </w:r>
      <w:r w:rsidR="008D041C" w:rsidRPr="008D041C">
        <w:rPr>
          <w:rFonts w:ascii="GHEA Grapalat" w:hAnsi="GHEA Grapalat"/>
          <w:sz w:val="24"/>
          <w:szCs w:val="24"/>
          <w:lang w:val="hy-AM"/>
        </w:rPr>
        <w:t xml:space="preserve">. Ավագանու անդամի լիազորությունները վաղաժամկետ դադարում են, եթե նա մահացել է: </w:t>
      </w:r>
    </w:p>
    <w:p w:rsidR="008D041C" w:rsidRPr="008D041C" w:rsidRDefault="00B01EB9" w:rsidP="00067DA0">
      <w:pPr>
        <w:spacing w:line="240" w:lineRule="auto"/>
        <w:contextualSpacing/>
        <w:jc w:val="both"/>
        <w:rPr>
          <w:rFonts w:ascii="GHEA Grapalat" w:hAnsi="GHEA Grapalat"/>
          <w:sz w:val="24"/>
          <w:szCs w:val="24"/>
          <w:lang w:val="hy-AM"/>
        </w:rPr>
      </w:pPr>
      <w:r>
        <w:rPr>
          <w:rFonts w:ascii="GHEA Grapalat" w:hAnsi="GHEA Grapalat"/>
          <w:sz w:val="24"/>
          <w:szCs w:val="24"/>
          <w:lang w:val="hy-AM"/>
        </w:rPr>
        <w:t>137</w:t>
      </w:r>
      <w:r w:rsidR="008D041C" w:rsidRPr="00D448F8">
        <w:rPr>
          <w:rFonts w:ascii="GHEA Grapalat" w:hAnsi="GHEA Grapalat"/>
          <w:sz w:val="24"/>
          <w:szCs w:val="24"/>
          <w:lang w:val="hy-AM"/>
        </w:rPr>
        <w:t xml:space="preserve">. </w:t>
      </w:r>
      <w:r w:rsidR="00A74ED4" w:rsidRPr="00D448F8">
        <w:rPr>
          <w:rFonts w:ascii="GHEA Grapalat" w:hAnsi="GHEA Grapalat"/>
          <w:sz w:val="24"/>
          <w:szCs w:val="24"/>
          <w:lang w:val="hy-AM"/>
        </w:rPr>
        <w:t xml:space="preserve">Կանոնակարգի </w:t>
      </w:r>
      <w:r w:rsidR="005609CB" w:rsidRPr="00D448F8">
        <w:rPr>
          <w:rFonts w:ascii="GHEA Grapalat" w:hAnsi="GHEA Grapalat"/>
          <w:sz w:val="24"/>
          <w:szCs w:val="24"/>
          <w:lang w:val="hy-AM"/>
        </w:rPr>
        <w:t>1</w:t>
      </w:r>
      <w:r>
        <w:rPr>
          <w:rFonts w:ascii="GHEA Grapalat" w:hAnsi="GHEA Grapalat"/>
          <w:sz w:val="24"/>
          <w:szCs w:val="24"/>
          <w:lang w:val="hy-AM"/>
        </w:rPr>
        <w:t>34</w:t>
      </w:r>
      <w:r w:rsidR="005609CB" w:rsidRPr="00D448F8">
        <w:rPr>
          <w:rFonts w:ascii="GHEA Grapalat" w:hAnsi="GHEA Grapalat"/>
          <w:sz w:val="24"/>
          <w:szCs w:val="24"/>
          <w:lang w:val="hy-AM"/>
        </w:rPr>
        <w:t xml:space="preserve">-րդ </w:t>
      </w:r>
      <w:r w:rsidR="00A74ED4" w:rsidRPr="00D448F8">
        <w:rPr>
          <w:rFonts w:ascii="GHEA Grapalat" w:hAnsi="GHEA Grapalat"/>
          <w:sz w:val="24"/>
          <w:szCs w:val="24"/>
          <w:lang w:val="hy-AM"/>
        </w:rPr>
        <w:t>կետով</w:t>
      </w:r>
      <w:r w:rsidR="008D041C" w:rsidRPr="00D448F8">
        <w:rPr>
          <w:rFonts w:ascii="GHEA Grapalat" w:hAnsi="GHEA Grapalat"/>
          <w:sz w:val="24"/>
          <w:szCs w:val="24"/>
          <w:lang w:val="hy-AM"/>
        </w:rPr>
        <w:t xml:space="preserve"> նախատեսված դեպքերում, բացառությամբ 1-ին </w:t>
      </w:r>
      <w:r w:rsidR="00A74ED4" w:rsidRPr="00D448F8">
        <w:rPr>
          <w:rFonts w:ascii="GHEA Grapalat" w:hAnsi="GHEA Grapalat"/>
          <w:sz w:val="24"/>
          <w:szCs w:val="24"/>
          <w:lang w:val="hy-AM"/>
        </w:rPr>
        <w:t>ենթա</w:t>
      </w:r>
      <w:r w:rsidR="008D041C" w:rsidRPr="00D448F8">
        <w:rPr>
          <w:rFonts w:ascii="GHEA Grapalat" w:hAnsi="GHEA Grapalat"/>
          <w:sz w:val="24"/>
          <w:szCs w:val="24"/>
          <w:lang w:val="hy-AM"/>
        </w:rPr>
        <w:t xml:space="preserve">կետով նախատեսված դեպքի, համապատասխան հիմնավորող փաստաթղթերի հիման վրա համայնքի ղեկավարը </w:t>
      </w:r>
      <w:r w:rsidR="008D041C" w:rsidRPr="008D041C">
        <w:rPr>
          <w:rFonts w:ascii="GHEA Grapalat" w:hAnsi="GHEA Grapalat"/>
          <w:sz w:val="24"/>
          <w:szCs w:val="24"/>
          <w:lang w:val="hy-AM"/>
        </w:rPr>
        <w:t xml:space="preserve">կազմում է ավագանու անդամի լիազորությունները վաղաժամկետ դադարեցնելու մասին արձանագրություն և յոթ աշխատանքային օրվա ժամկետում ուղարկում ընտրատարածքային ընտրական հանձնաժողով: </w:t>
      </w:r>
    </w:p>
    <w:p w:rsidR="008D041C" w:rsidRPr="008D041C" w:rsidRDefault="008C5A49" w:rsidP="00067DA0">
      <w:pPr>
        <w:spacing w:line="240" w:lineRule="auto"/>
        <w:contextualSpacing/>
        <w:jc w:val="both"/>
        <w:rPr>
          <w:rFonts w:ascii="GHEA Grapalat" w:hAnsi="GHEA Grapalat" w:cs="Sylfaen"/>
          <w:sz w:val="24"/>
          <w:szCs w:val="24"/>
          <w:lang w:val="hy-AM"/>
        </w:rPr>
      </w:pPr>
      <w:r>
        <w:rPr>
          <w:rFonts w:ascii="GHEA Grapalat" w:hAnsi="GHEA Grapalat"/>
          <w:sz w:val="24"/>
          <w:szCs w:val="24"/>
          <w:lang w:val="hy-AM"/>
        </w:rPr>
        <w:t>138</w:t>
      </w:r>
      <w:r w:rsidR="008D041C" w:rsidRPr="008D041C">
        <w:rPr>
          <w:rFonts w:ascii="GHEA Grapalat" w:hAnsi="GHEA Grapalat"/>
          <w:sz w:val="24"/>
          <w:szCs w:val="24"/>
          <w:lang w:val="hy-AM"/>
        </w:rPr>
        <w:t xml:space="preserve">. 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 </w:t>
      </w:r>
    </w:p>
    <w:p w:rsidR="00067DA0" w:rsidRDefault="00067DA0" w:rsidP="00067DA0">
      <w:pPr>
        <w:spacing w:line="240" w:lineRule="auto"/>
        <w:contextualSpacing/>
        <w:jc w:val="both"/>
        <w:rPr>
          <w:rFonts w:ascii="GHEA Grapalat" w:hAnsi="GHEA Grapalat" w:cs="Sylfaen"/>
          <w:sz w:val="24"/>
          <w:szCs w:val="24"/>
          <w:lang w:val="hy-AM"/>
        </w:rPr>
      </w:pPr>
      <w:r w:rsidRPr="009A512D">
        <w:rPr>
          <w:rFonts w:ascii="GHEA Grapalat" w:hAnsi="GHEA Grapalat" w:cs="Sylfaen"/>
          <w:sz w:val="24"/>
          <w:szCs w:val="24"/>
          <w:lang w:val="hy-AM"/>
        </w:rPr>
        <w:t>1</w:t>
      </w:r>
      <w:r w:rsidR="008C5A49">
        <w:rPr>
          <w:rFonts w:ascii="GHEA Grapalat" w:hAnsi="GHEA Grapalat" w:cs="Sylfaen"/>
          <w:sz w:val="24"/>
          <w:szCs w:val="24"/>
          <w:lang w:val="hy-AM"/>
        </w:rPr>
        <w:t>39</w:t>
      </w:r>
      <w:r w:rsidRPr="009A512D">
        <w:rPr>
          <w:rFonts w:ascii="GHEA Grapalat" w:hAnsi="GHEA Grapalat" w:cs="Sylfaen"/>
          <w:sz w:val="24"/>
          <w:szCs w:val="24"/>
          <w:lang w:val="hy-AM"/>
        </w:rPr>
        <w:t xml:space="preserve">. 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(կուսակցությունների </w:t>
      </w:r>
      <w:r w:rsidRPr="009A512D">
        <w:rPr>
          <w:rFonts w:ascii="GHEA Grapalat" w:hAnsi="GHEA Grapalat" w:cs="Sylfaen"/>
          <w:sz w:val="24"/>
          <w:szCs w:val="24"/>
          <w:lang w:val="hy-AM"/>
        </w:rPr>
        <w:lastRenderedPageBreak/>
        <w:t xml:space="preserve">դաշինքի) ընտրական ցուցակի հերթական հաջորդող թեկնածուին՝ </w:t>
      </w:r>
      <w:r w:rsidR="00F21EBB" w:rsidRPr="00F21EBB">
        <w:rPr>
          <w:rFonts w:ascii="GHEA Grapalat" w:hAnsi="GHEA Grapalat" w:cs="Sylfaen"/>
          <w:sz w:val="24"/>
          <w:szCs w:val="24"/>
          <w:lang w:val="hy-AM"/>
        </w:rPr>
        <w:t xml:space="preserve">«Հայաստանի Հանրապետության ընտրական օրենսգիրք» սահմանադրական </w:t>
      </w:r>
      <w:r w:rsidR="00F21EBB">
        <w:rPr>
          <w:rFonts w:ascii="GHEA Grapalat" w:hAnsi="GHEA Grapalat" w:cs="Sylfaen"/>
          <w:sz w:val="24"/>
          <w:szCs w:val="24"/>
          <w:lang w:val="hy-AM"/>
        </w:rPr>
        <w:t>օրենքով</w:t>
      </w:r>
      <w:r w:rsidRPr="009A512D">
        <w:rPr>
          <w:rFonts w:ascii="GHEA Grapalat" w:hAnsi="GHEA Grapalat" w:cs="Sylfaen"/>
          <w:sz w:val="24"/>
          <w:szCs w:val="24"/>
          <w:lang w:val="hy-AM"/>
        </w:rPr>
        <w:t xml:space="preserve"> սահմանված կարգով: Եթե վերջինս հրաժարվում է մանդատից, ապա նա հանվում է թեկնածուների ցուցակից: Եթե ցուցակում այլ թեկնածու չկա, ապա այդ մանդատը մնում է թափուր:</w:t>
      </w:r>
    </w:p>
    <w:p w:rsidR="003E5F98" w:rsidRDefault="003E5F98" w:rsidP="003E5F98">
      <w:pPr>
        <w:spacing w:after="0" w:line="240" w:lineRule="auto"/>
        <w:jc w:val="center"/>
        <w:rPr>
          <w:rFonts w:ascii="GHEA Grapalat" w:hAnsi="GHEA Grapalat"/>
          <w:sz w:val="24"/>
          <w:szCs w:val="24"/>
          <w:lang w:val="hy-AM"/>
        </w:rPr>
      </w:pPr>
    </w:p>
    <w:p w:rsidR="003E5F98" w:rsidRPr="00ED7653" w:rsidRDefault="00D321FF" w:rsidP="003E5F98">
      <w:pPr>
        <w:spacing w:after="0" w:line="240" w:lineRule="auto"/>
        <w:jc w:val="center"/>
        <w:rPr>
          <w:rFonts w:ascii="GHEA Grapalat" w:hAnsi="GHEA Grapalat"/>
          <w:b/>
          <w:sz w:val="24"/>
          <w:szCs w:val="24"/>
          <w:lang w:val="hy-AM"/>
        </w:rPr>
      </w:pPr>
      <w:r w:rsidRPr="00306E40">
        <w:rPr>
          <w:rFonts w:ascii="GHEA Grapalat" w:hAnsi="GHEA Grapalat"/>
          <w:b/>
          <w:sz w:val="24"/>
          <w:szCs w:val="24"/>
          <w:lang w:val="hy-AM"/>
        </w:rPr>
        <w:t>I</w:t>
      </w:r>
      <w:r w:rsidR="003E5F98" w:rsidRPr="00ED7653">
        <w:rPr>
          <w:rFonts w:ascii="GHEA Grapalat" w:hAnsi="GHEA Grapalat"/>
          <w:b/>
          <w:sz w:val="24"/>
          <w:szCs w:val="24"/>
          <w:lang w:val="hy-AM"/>
        </w:rPr>
        <w:t>X. ԱՎԱԳԱՆՈՒ ԼԻԱԶՈՐՈՒԹՅՈՒՆՆԵՐԻ ՎԱՂԱԺԱՄԿԵՏ ԴԱԴԱՐԵՑՈՒՄԸ</w:t>
      </w:r>
    </w:p>
    <w:p w:rsidR="003E5F98" w:rsidRPr="00ED7653" w:rsidRDefault="003E5F98" w:rsidP="003E5F98">
      <w:pPr>
        <w:spacing w:after="0" w:line="240" w:lineRule="auto"/>
        <w:ind w:firstLine="284"/>
        <w:jc w:val="both"/>
        <w:rPr>
          <w:rFonts w:ascii="GHEA Grapalat" w:hAnsi="GHEA Grapalat"/>
          <w:b/>
          <w:sz w:val="24"/>
          <w:szCs w:val="24"/>
          <w:lang w:val="hy-AM"/>
        </w:rPr>
      </w:pP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40</w:t>
      </w:r>
      <w:r w:rsidRPr="009A512D">
        <w:rPr>
          <w:rFonts w:ascii="GHEA Grapalat" w:hAnsi="GHEA Grapalat"/>
          <w:sz w:val="24"/>
          <w:szCs w:val="24"/>
          <w:lang w:val="hy-AM"/>
        </w:rPr>
        <w:t>. Հայաստանի Հանրապետության կառավարությունը կարող է վաղաժամկետ դադարեցնել Ավագանու լիազորությունները, եթե՝</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  հերթական նստաշրջանի ընթացքում Ավագանու նիստերը երեք ամսից ավելի չեն գումարվում.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2) հերթական նստաշրջանի ընթացքում </w:t>
      </w:r>
      <w:r w:rsidR="00230AED">
        <w:rPr>
          <w:rFonts w:ascii="GHEA Grapalat" w:hAnsi="GHEA Grapalat"/>
          <w:sz w:val="24"/>
          <w:szCs w:val="24"/>
          <w:lang w:val="hy-AM"/>
        </w:rPr>
        <w:t>Ա</w:t>
      </w:r>
      <w:r w:rsidRPr="009A512D">
        <w:rPr>
          <w:rFonts w:ascii="GHEA Grapalat" w:hAnsi="GHEA Grapalat"/>
          <w:sz w:val="24"/>
          <w:szCs w:val="24"/>
          <w:lang w:val="hy-AM"/>
        </w:rPr>
        <w:t>վագանին երեք ամսից ավելի իր քննարկած հարցերի վերաբերյալ որևէ որոշում չի կայացնում.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3) Ավագանին հերթական նստաշրջանի երեք ամսվա ընթացքում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 ներկայացրած արտահերթ քննարկման ենթակա նախագծի վերաբերյալ որոշում չի կայացնում: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41</w:t>
      </w:r>
      <w:r w:rsidRPr="009A512D">
        <w:rPr>
          <w:rFonts w:ascii="GHEA Grapalat" w:hAnsi="GHEA Grapalat"/>
          <w:sz w:val="24"/>
          <w:szCs w:val="24"/>
          <w:lang w:val="hy-AM"/>
        </w:rPr>
        <w:t xml:space="preserve">. </w:t>
      </w:r>
      <w:r w:rsidRPr="009A512D">
        <w:rPr>
          <w:rFonts w:ascii="GHEA Grapalat" w:hAnsi="GHEA Grapalat"/>
          <w:color w:val="000000"/>
          <w:sz w:val="24"/>
          <w:szCs w:val="24"/>
          <w:lang w:val="hy-AM"/>
        </w:rPr>
        <w:t xml:space="preserve">Հայաստանի Հանրապետության կառավարությունը վաղաժամկետ դադարեցնում է </w:t>
      </w:r>
      <w:r w:rsidR="0053082B">
        <w:rPr>
          <w:rFonts w:ascii="GHEA Grapalat" w:hAnsi="GHEA Grapalat"/>
          <w:color w:val="000000"/>
          <w:sz w:val="24"/>
          <w:szCs w:val="24"/>
          <w:lang w:val="hy-AM"/>
        </w:rPr>
        <w:t>Ա</w:t>
      </w:r>
      <w:r w:rsidRPr="009A512D">
        <w:rPr>
          <w:rFonts w:ascii="GHEA Grapalat" w:hAnsi="GHEA Grapalat"/>
          <w:color w:val="000000"/>
          <w:sz w:val="24"/>
          <w:szCs w:val="24"/>
          <w:lang w:val="hy-AM"/>
        </w:rPr>
        <w:t>վագանու լիազորությունները, եթե «Հայաստանի Հանրապետության ընտրական օրենսգիրք» սահմանադրական օրենքի</w:t>
      </w:r>
      <w:r w:rsidRPr="009A512D">
        <w:rPr>
          <w:rFonts w:ascii="Courier New" w:hAnsi="Courier New" w:cs="Courier New"/>
          <w:color w:val="000000"/>
          <w:sz w:val="24"/>
          <w:szCs w:val="24"/>
          <w:lang w:val="hy-AM"/>
        </w:rPr>
        <w:t> </w:t>
      </w:r>
      <w:hyperlink r:id="rId10" w:history="1">
        <w:r w:rsidRPr="009A512D">
          <w:rPr>
            <w:rStyle w:val="a5"/>
            <w:rFonts w:ascii="GHEA Grapalat" w:hAnsi="GHEA Grapalat"/>
            <w:color w:val="auto"/>
            <w:sz w:val="24"/>
            <w:szCs w:val="24"/>
            <w:u w:val="none"/>
            <w:lang w:val="hy-AM"/>
          </w:rPr>
          <w:t>142.2-րդ հոդվածով</w:t>
        </w:r>
      </w:hyperlink>
      <w:r w:rsidRPr="009A512D">
        <w:rPr>
          <w:rFonts w:ascii="Courier New" w:hAnsi="Courier New" w:cs="Courier New"/>
          <w:color w:val="000000"/>
          <w:sz w:val="24"/>
          <w:szCs w:val="24"/>
          <w:lang w:val="hy-AM"/>
        </w:rPr>
        <w:t> </w:t>
      </w:r>
      <w:r w:rsidRPr="009A512D">
        <w:rPr>
          <w:rFonts w:ascii="GHEA Grapalat" w:hAnsi="GHEA Grapalat"/>
          <w:color w:val="000000"/>
          <w:sz w:val="24"/>
          <w:szCs w:val="24"/>
          <w:lang w:val="hy-AM"/>
        </w:rPr>
        <w:t xml:space="preserve">սահմանված կարգով նիստը գումարելուց հետո` երկշաբաթյա ժամկետում, </w:t>
      </w:r>
      <w:r w:rsidR="001079D5">
        <w:rPr>
          <w:rFonts w:ascii="GHEA Grapalat" w:hAnsi="GHEA Grapalat"/>
          <w:color w:val="000000"/>
          <w:sz w:val="24"/>
          <w:szCs w:val="24"/>
          <w:lang w:val="hy-AM"/>
        </w:rPr>
        <w:t>Հ</w:t>
      </w:r>
      <w:r w:rsidRPr="009A512D">
        <w:rPr>
          <w:rFonts w:ascii="GHEA Grapalat" w:hAnsi="GHEA Grapalat"/>
          <w:color w:val="000000"/>
          <w:sz w:val="24"/>
          <w:szCs w:val="24"/>
          <w:lang w:val="hy-AM"/>
        </w:rPr>
        <w:t>ամայնքի ղեկավարի թեկնածու չի առաջադրվում, կամ առաջադրված մեկ թեկնածուն չի հավաքում անհրաժեշտ թվով ձայներ:</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42</w:t>
      </w:r>
      <w:r w:rsidRPr="009A512D">
        <w:rPr>
          <w:rFonts w:ascii="GHEA Grapalat" w:hAnsi="GHEA Grapalat"/>
          <w:sz w:val="24"/>
          <w:szCs w:val="24"/>
          <w:lang w:val="hy-AM"/>
        </w:rPr>
        <w:t>. 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43</w:t>
      </w:r>
      <w:r w:rsidRPr="009A512D">
        <w:rPr>
          <w:rFonts w:ascii="GHEA Grapalat" w:hAnsi="GHEA Grapalat"/>
          <w:sz w:val="24"/>
          <w:szCs w:val="24"/>
          <w:lang w:val="hy-AM"/>
        </w:rPr>
        <w:t>. Ավագանին շարունակում է իր լիազորությունների իրականացումը մինչև նորընտիր Ավագանու առաջին նիստը:</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44</w:t>
      </w:r>
      <w:r w:rsidRPr="009A512D">
        <w:rPr>
          <w:rFonts w:ascii="GHEA Grapalat" w:hAnsi="GHEA Grapalat"/>
          <w:sz w:val="24"/>
          <w:szCs w:val="24"/>
          <w:lang w:val="hy-AM"/>
        </w:rPr>
        <w:t xml:space="preserve">. 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ղեկավարին, ընդունելու կամ փոփոխելու </w:t>
      </w:r>
      <w:r w:rsidR="001079D5">
        <w:rPr>
          <w:rFonts w:ascii="GHEA Grapalat" w:hAnsi="GHEA Grapalat"/>
          <w:sz w:val="24"/>
          <w:szCs w:val="24"/>
          <w:lang w:val="hy-AM"/>
        </w:rPr>
        <w:t>Հ</w:t>
      </w:r>
      <w:r w:rsidRPr="009A512D">
        <w:rPr>
          <w:rFonts w:ascii="GHEA Grapalat" w:hAnsi="GHEA Grapalat"/>
          <w:sz w:val="24"/>
          <w:szCs w:val="24"/>
          <w:lang w:val="hy-AM"/>
        </w:rPr>
        <w:t>ամայնքի սեփականություն հանդիսացող գույքն օգտագործման տրամադրելու և օտարելու տարեկան ծրագիրը:</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45</w:t>
      </w:r>
      <w:r w:rsidRPr="009A512D">
        <w:rPr>
          <w:rFonts w:ascii="GHEA Grapalat" w:hAnsi="GHEA Grapalat"/>
          <w:sz w:val="24"/>
          <w:szCs w:val="24"/>
          <w:lang w:val="hy-AM"/>
        </w:rPr>
        <w:t xml:space="preserve">. Ավագանու արտահերթ ընտրությունն անցկացվում է </w:t>
      </w:r>
      <w:r w:rsidR="00EA5EA0" w:rsidRPr="00EA5EA0">
        <w:rPr>
          <w:rFonts w:ascii="GHEA Grapalat" w:hAnsi="GHEA Grapalat"/>
          <w:sz w:val="24"/>
          <w:szCs w:val="24"/>
          <w:lang w:val="hy-AM"/>
        </w:rPr>
        <w:t xml:space="preserve">«Հայաստանի Հանրապետության ընտրական օրենսգիրք» սահմանադրական </w:t>
      </w:r>
      <w:r w:rsidR="00EA5EA0">
        <w:rPr>
          <w:rFonts w:ascii="GHEA Grapalat" w:hAnsi="GHEA Grapalat"/>
          <w:sz w:val="24"/>
          <w:szCs w:val="24"/>
          <w:lang w:val="hy-AM"/>
        </w:rPr>
        <w:t>օրենքով</w:t>
      </w:r>
      <w:r w:rsidR="00EA5EA0" w:rsidRPr="00EA5EA0">
        <w:rPr>
          <w:rFonts w:ascii="GHEA Grapalat" w:hAnsi="GHEA Grapalat"/>
          <w:sz w:val="24"/>
          <w:szCs w:val="24"/>
          <w:lang w:val="hy-AM"/>
        </w:rPr>
        <w:t xml:space="preserve"> </w:t>
      </w:r>
      <w:r w:rsidRPr="009A512D">
        <w:rPr>
          <w:rFonts w:ascii="GHEA Grapalat" w:hAnsi="GHEA Grapalat"/>
          <w:sz w:val="24"/>
          <w:szCs w:val="24"/>
          <w:lang w:val="hy-AM"/>
        </w:rPr>
        <w:t>սահմանված ժամկետներում: Արտահերթ ընտրությունից հետո նորընտիր Ավագանու նիստը հրավիրվում է ընտրության արդյունքների պաշտոնական հրապարակումից հետո՝ 10-րդ օրը:</w:t>
      </w:r>
    </w:p>
    <w:p w:rsidR="003E5F98" w:rsidRDefault="003E5F98" w:rsidP="00067DA0">
      <w:pPr>
        <w:spacing w:line="240" w:lineRule="auto"/>
        <w:contextualSpacing/>
        <w:jc w:val="both"/>
        <w:rPr>
          <w:rFonts w:ascii="GHEA Grapalat" w:hAnsi="GHEA Grapalat" w:cs="Sylfaen"/>
          <w:sz w:val="24"/>
          <w:szCs w:val="24"/>
          <w:lang w:val="hy-AM"/>
        </w:rPr>
      </w:pPr>
    </w:p>
    <w:p w:rsidR="003E5F98" w:rsidRPr="000D079B" w:rsidRDefault="00D321FF" w:rsidP="006625DF">
      <w:pPr>
        <w:spacing w:after="0" w:line="240" w:lineRule="auto"/>
        <w:ind w:firstLine="284"/>
        <w:jc w:val="center"/>
        <w:rPr>
          <w:rFonts w:ascii="GHEA Grapalat" w:hAnsi="GHEA Grapalat"/>
          <w:b/>
          <w:sz w:val="28"/>
          <w:szCs w:val="24"/>
          <w:lang w:val="hy-AM"/>
        </w:rPr>
      </w:pPr>
      <w:r>
        <w:rPr>
          <w:rFonts w:ascii="GHEA Grapalat" w:hAnsi="GHEA Grapalat"/>
          <w:b/>
          <w:sz w:val="24"/>
          <w:szCs w:val="24"/>
          <w:lang w:val="hy-AM"/>
        </w:rPr>
        <w:t>X</w:t>
      </w:r>
      <w:r w:rsidR="003E5F98" w:rsidRPr="00D05572">
        <w:rPr>
          <w:rFonts w:ascii="GHEA Grapalat" w:hAnsi="GHEA Grapalat"/>
          <w:b/>
          <w:sz w:val="24"/>
          <w:szCs w:val="24"/>
          <w:lang w:val="hy-AM"/>
        </w:rPr>
        <w:t xml:space="preserve">. </w:t>
      </w:r>
      <w:r w:rsidR="003E5F98" w:rsidRPr="000D079B">
        <w:rPr>
          <w:rFonts w:ascii="GHEA Grapalat" w:hAnsi="GHEA Grapalat"/>
          <w:b/>
          <w:sz w:val="28"/>
          <w:szCs w:val="24"/>
          <w:lang w:val="hy-AM"/>
        </w:rPr>
        <w:t>ՀԱՄԱՅՆՔԻ ՂԵԿԱՎԱՐԻ ԼԻԱԶՈՐՈՒԹՅՈՒՆՆԵՐԻ ՍՏԱՆՁՆՈՒՄԸ</w:t>
      </w:r>
      <w:r w:rsidR="006625DF" w:rsidRPr="000D079B">
        <w:rPr>
          <w:rFonts w:ascii="GHEA Grapalat" w:hAnsi="GHEA Grapalat"/>
          <w:b/>
          <w:sz w:val="28"/>
          <w:szCs w:val="24"/>
          <w:lang w:val="hy-AM"/>
        </w:rPr>
        <w:t xml:space="preserve"> ԵՎ</w:t>
      </w:r>
      <w:r w:rsidR="006625DF" w:rsidRPr="000D079B">
        <w:rPr>
          <w:rFonts w:ascii="GHEA Grapalat" w:eastAsia="Times New Roman" w:hAnsi="GHEA Grapalat" w:cs="Sylfaen"/>
          <w:b/>
          <w:bCs/>
          <w:color w:val="000000"/>
          <w:sz w:val="24"/>
          <w:lang w:val="hy-AM" w:eastAsia="ru-RU"/>
        </w:rPr>
        <w:t xml:space="preserve"> </w:t>
      </w:r>
      <w:r w:rsidR="006625DF" w:rsidRPr="000D079B">
        <w:rPr>
          <w:rFonts w:ascii="GHEA Grapalat" w:hAnsi="GHEA Grapalat"/>
          <w:b/>
          <w:sz w:val="28"/>
          <w:szCs w:val="24"/>
          <w:lang w:val="hy-AM"/>
        </w:rPr>
        <w:t>ԵՐԴՄԱՆ ԱՐԱՐՈՂՈՒԹՅՈՒՆԸ</w:t>
      </w:r>
    </w:p>
    <w:p w:rsidR="003E5F98" w:rsidRPr="009A512D" w:rsidRDefault="003E5F98" w:rsidP="003E5F98">
      <w:pPr>
        <w:spacing w:after="0" w:line="240" w:lineRule="auto"/>
        <w:ind w:firstLine="284"/>
        <w:jc w:val="both"/>
        <w:rPr>
          <w:rFonts w:ascii="GHEA Grapalat" w:hAnsi="GHEA Grapalat"/>
          <w:sz w:val="24"/>
          <w:szCs w:val="24"/>
          <w:lang w:val="hy-AM"/>
        </w:rPr>
      </w:pP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lastRenderedPageBreak/>
        <w:t>1</w:t>
      </w:r>
      <w:r w:rsidR="008C5A49">
        <w:rPr>
          <w:rFonts w:ascii="GHEA Grapalat" w:hAnsi="GHEA Grapalat"/>
          <w:sz w:val="24"/>
          <w:szCs w:val="24"/>
          <w:lang w:val="hy-AM"/>
        </w:rPr>
        <w:t>46</w:t>
      </w:r>
      <w:r w:rsidRPr="009A512D">
        <w:rPr>
          <w:rFonts w:ascii="GHEA Grapalat" w:hAnsi="GHEA Grapalat"/>
          <w:sz w:val="24"/>
          <w:szCs w:val="24"/>
          <w:lang w:val="hy-AM"/>
        </w:rPr>
        <w:t xml:space="preserve">. Համայնքի ղեկավարն իր </w:t>
      </w:r>
      <w:r w:rsidR="001922EA">
        <w:rPr>
          <w:rFonts w:ascii="GHEA Grapalat" w:hAnsi="GHEA Grapalat"/>
          <w:sz w:val="24"/>
          <w:szCs w:val="24"/>
          <w:lang w:val="hy-AM"/>
        </w:rPr>
        <w:t>լիազորությունները</w:t>
      </w:r>
      <w:r w:rsidRPr="009A512D">
        <w:rPr>
          <w:rFonts w:ascii="GHEA Grapalat" w:hAnsi="GHEA Grapalat"/>
          <w:sz w:val="24"/>
          <w:szCs w:val="24"/>
          <w:lang w:val="hy-AM"/>
        </w:rPr>
        <w:t xml:space="preserve"> ստանձնում է իր ընտրվելուց հետո՝ երրորդ օրացույցային օրը, Ավագանու՝ օրենքի ուժով հրավիրված նիստում </w:t>
      </w:r>
      <w:r w:rsidR="001079D5">
        <w:rPr>
          <w:rFonts w:ascii="GHEA Grapalat" w:hAnsi="GHEA Grapalat"/>
          <w:sz w:val="24"/>
          <w:szCs w:val="24"/>
          <w:lang w:val="hy-AM"/>
        </w:rPr>
        <w:t>Հ</w:t>
      </w:r>
      <w:r w:rsidRPr="009A512D">
        <w:rPr>
          <w:rFonts w:ascii="GHEA Grapalat" w:hAnsi="GHEA Grapalat"/>
          <w:sz w:val="24"/>
          <w:szCs w:val="24"/>
          <w:lang w:val="hy-AM"/>
        </w:rPr>
        <w:t>ամայնքի բնակիչներին տրված հետևյալ երդմամբ.</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color w:val="000000"/>
          <w:sz w:val="24"/>
          <w:szCs w:val="24"/>
          <w:lang w:val="hy-AM"/>
        </w:rPr>
        <w:t>«</w:t>
      </w:r>
      <w:r w:rsidRPr="009A512D">
        <w:rPr>
          <w:rFonts w:ascii="GHEA Grapalat" w:hAnsi="GHEA Grapalat"/>
          <w:sz w:val="24"/>
          <w:szCs w:val="24"/>
          <w:lang w:val="hy-AM"/>
        </w:rPr>
        <w:t xml:space="preserve">Ստանձնելով </w:t>
      </w:r>
      <w:r w:rsidR="007166CD">
        <w:rPr>
          <w:rFonts w:ascii="GHEA Grapalat" w:hAnsi="GHEA Grapalat"/>
          <w:sz w:val="24"/>
          <w:szCs w:val="24"/>
          <w:lang w:val="hy-AM"/>
        </w:rPr>
        <w:t>Մարտունի</w:t>
      </w:r>
      <w:r w:rsidRPr="009A512D">
        <w:rPr>
          <w:rFonts w:ascii="GHEA Grapalat" w:hAnsi="GHEA Grapalat"/>
          <w:sz w:val="24"/>
          <w:szCs w:val="24"/>
          <w:lang w:val="hy-AM"/>
        </w:rPr>
        <w:t xml:space="preserve"> համայնքի ղեկավարի պաշտոնը՝ երդվում եմ.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w:t>
      </w:r>
    </w:p>
    <w:p w:rsidR="003E5F98"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r w:rsidRPr="009A512D">
        <w:rPr>
          <w:rFonts w:ascii="GHEA Grapalat" w:hAnsi="GHEA Grapalat" w:cs="GHEA Grapalat"/>
          <w:sz w:val="24"/>
          <w:szCs w:val="24"/>
          <w:lang w:val="hy-AM"/>
        </w:rPr>
        <w:t>»</w:t>
      </w:r>
      <w:r w:rsidRPr="009A512D">
        <w:rPr>
          <w:rFonts w:ascii="GHEA Grapalat" w:hAnsi="GHEA Grapalat"/>
          <w:sz w:val="24"/>
          <w:szCs w:val="24"/>
          <w:lang w:val="hy-AM"/>
        </w:rPr>
        <w:t>:</w:t>
      </w:r>
    </w:p>
    <w:p w:rsidR="003E5F98" w:rsidRPr="0037723D" w:rsidRDefault="003E5F98" w:rsidP="003E5F98">
      <w:pPr>
        <w:spacing w:after="0" w:line="240" w:lineRule="auto"/>
        <w:jc w:val="both"/>
        <w:rPr>
          <w:rFonts w:ascii="GHEA Grapalat" w:hAnsi="GHEA Grapalat"/>
          <w:sz w:val="24"/>
          <w:szCs w:val="24"/>
          <w:lang w:val="hy-AM"/>
        </w:rPr>
      </w:pPr>
      <w:r w:rsidRPr="0037723D">
        <w:rPr>
          <w:rFonts w:ascii="GHEA Grapalat" w:hAnsi="GHEA Grapalat"/>
          <w:sz w:val="24"/>
          <w:szCs w:val="24"/>
          <w:lang w:val="hy-AM"/>
        </w:rPr>
        <w:t>1</w:t>
      </w:r>
      <w:r w:rsidR="008C5A49">
        <w:rPr>
          <w:rFonts w:ascii="GHEA Grapalat" w:hAnsi="GHEA Grapalat"/>
          <w:sz w:val="24"/>
          <w:szCs w:val="24"/>
          <w:lang w:val="hy-AM"/>
        </w:rPr>
        <w:t>47</w:t>
      </w:r>
      <w:r w:rsidRPr="0037723D">
        <w:rPr>
          <w:rFonts w:ascii="GHEA Grapalat" w:hAnsi="GHEA Grapalat"/>
          <w:sz w:val="24"/>
          <w:szCs w:val="24"/>
          <w:lang w:val="hy-AM"/>
        </w:rPr>
        <w:t>. 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3E5F98" w:rsidRPr="009A512D" w:rsidRDefault="003E5F98" w:rsidP="003E5F98">
      <w:pPr>
        <w:spacing w:after="0" w:line="240" w:lineRule="auto"/>
        <w:jc w:val="both"/>
        <w:rPr>
          <w:rFonts w:ascii="GHEA Grapalat" w:hAnsi="GHEA Grapalat"/>
          <w:sz w:val="24"/>
          <w:szCs w:val="24"/>
          <w:lang w:val="hy-AM"/>
        </w:rPr>
      </w:pPr>
      <w:r w:rsidRPr="0037723D">
        <w:rPr>
          <w:rFonts w:ascii="GHEA Grapalat" w:hAnsi="GHEA Grapalat"/>
          <w:sz w:val="24"/>
          <w:szCs w:val="24"/>
          <w:lang w:val="hy-AM"/>
        </w:rPr>
        <w:t>1</w:t>
      </w:r>
      <w:r w:rsidR="008C5A49">
        <w:rPr>
          <w:rFonts w:ascii="GHEA Grapalat" w:hAnsi="GHEA Grapalat"/>
          <w:sz w:val="24"/>
          <w:szCs w:val="24"/>
          <w:lang w:val="hy-AM"/>
        </w:rPr>
        <w:t>48</w:t>
      </w:r>
      <w:r w:rsidRPr="0037723D">
        <w:rPr>
          <w:rFonts w:ascii="GHEA Grapalat" w:hAnsi="GHEA Grapalat"/>
          <w:sz w:val="24"/>
          <w:szCs w:val="24"/>
          <w:lang w:val="hy-AM"/>
        </w:rPr>
        <w:t xml:space="preserve">. Նիստը վարող Ավագանու ավագ անդամը նիստը հայտարարում է բացված և ամբիոնի մոտ է հրավիրում ընտրված Համայնքի ղեկավարին: Համայնքի ղեկավարն ընթերցում է երդման տեքստը և ստորագրում դրա տակ, որին հաջորդում է Հայաստանի Հանրապետության օրհներգը: Համայնքի ղեկավարը հանդես է գալիս ելույթով: Ելույթից հետո նիստը նախագահողը Ավագանու նիստի նախագահությունը փոխանցում է Համայնքի ղեկավարին: Պաշտոնապես իր պարտականությունները ստանձնած Համայնքի ղեկավարին ողջույնի խոսքն են ուղղում հրավիրված պաշտոնատար անձինք և պատվավոր այլ հյուրեր: Դրանով Ավագանու նիստը համարվում է ավարտված: </w:t>
      </w:r>
    </w:p>
    <w:p w:rsidR="00937F3C" w:rsidRDefault="00937F3C" w:rsidP="00937F3C">
      <w:pPr>
        <w:shd w:val="clear" w:color="auto" w:fill="FFFFFF"/>
        <w:spacing w:after="0" w:line="240" w:lineRule="auto"/>
        <w:ind w:firstLine="375"/>
        <w:jc w:val="center"/>
        <w:rPr>
          <w:rFonts w:ascii="Sylfaen" w:eastAsia="Times New Roman" w:hAnsi="Sylfaen" w:cs="Times New Roman"/>
          <w:b/>
          <w:bCs/>
          <w:color w:val="000000"/>
          <w:sz w:val="21"/>
          <w:szCs w:val="21"/>
          <w:lang w:val="hy-AM" w:eastAsia="ru-RU"/>
        </w:rPr>
      </w:pPr>
    </w:p>
    <w:p w:rsidR="00067DA0" w:rsidRPr="001922EA" w:rsidRDefault="00F81111" w:rsidP="00067DA0">
      <w:pPr>
        <w:contextualSpacing/>
        <w:jc w:val="center"/>
        <w:rPr>
          <w:rFonts w:ascii="GHEA Grapalat" w:hAnsi="GHEA Grapalat"/>
          <w:b/>
          <w:sz w:val="24"/>
          <w:szCs w:val="24"/>
          <w:lang w:val="hy-AM"/>
        </w:rPr>
      </w:pPr>
      <w:r w:rsidRPr="001922EA">
        <w:rPr>
          <w:rFonts w:ascii="GHEA Grapalat" w:hAnsi="GHEA Grapalat" w:cs="Sylfaen"/>
          <w:b/>
          <w:sz w:val="24"/>
          <w:szCs w:val="24"/>
          <w:lang w:val="hy-AM"/>
        </w:rPr>
        <w:t>X</w:t>
      </w:r>
      <w:r w:rsidR="00D321FF">
        <w:rPr>
          <w:rFonts w:ascii="GHEA Grapalat" w:hAnsi="GHEA Grapalat" w:cs="Sylfaen"/>
          <w:b/>
          <w:sz w:val="24"/>
          <w:szCs w:val="24"/>
          <w:lang w:val="hy-AM"/>
        </w:rPr>
        <w:t>I</w:t>
      </w:r>
      <w:r w:rsidR="00067DA0" w:rsidRPr="001922EA">
        <w:rPr>
          <w:rFonts w:ascii="GHEA Grapalat" w:hAnsi="GHEA Grapalat" w:cs="Sylfaen"/>
          <w:b/>
          <w:sz w:val="24"/>
          <w:szCs w:val="24"/>
          <w:lang w:val="hy-AM"/>
        </w:rPr>
        <w:t xml:space="preserve">. </w:t>
      </w:r>
      <w:r w:rsidR="00067DA0" w:rsidRPr="001922EA">
        <w:rPr>
          <w:rFonts w:ascii="GHEA Grapalat" w:hAnsi="GHEA Grapalat"/>
          <w:b/>
          <w:sz w:val="24"/>
          <w:szCs w:val="24"/>
          <w:lang w:val="hy-AM"/>
        </w:rPr>
        <w:t xml:space="preserve">  ՀԱՄԱՅՆՔԻ ՂԵԿԱՎԱՐԻՆ ԱՆՎՍՏԱՀՈՒԹՅՈՒՆ ՀԱՅՏՆԵԼԸ</w:t>
      </w:r>
    </w:p>
    <w:p w:rsidR="00F81111" w:rsidRPr="00C41C55" w:rsidRDefault="00F81111" w:rsidP="00067DA0">
      <w:pPr>
        <w:contextualSpacing/>
        <w:jc w:val="center"/>
        <w:rPr>
          <w:rFonts w:ascii="GHEA Grapalat" w:hAnsi="GHEA Grapalat"/>
          <w:sz w:val="24"/>
          <w:szCs w:val="24"/>
          <w:lang w:val="hy-AM"/>
        </w:rPr>
      </w:pPr>
    </w:p>
    <w:p w:rsidR="00067DA0" w:rsidRPr="009A512D" w:rsidRDefault="00067DA0" w:rsidP="00067DA0">
      <w:pPr>
        <w:contextualSpacing/>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49</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9A512D">
        <w:rPr>
          <w:rFonts w:ascii="GHEA Grapalat" w:hAnsi="GHEA Grapalat"/>
          <w:sz w:val="24"/>
          <w:szCs w:val="24"/>
          <w:lang w:val="hy-AM"/>
        </w:rPr>
        <w:t xml:space="preserve">: </w:t>
      </w:r>
      <w:r w:rsidRPr="009A512D">
        <w:rPr>
          <w:rFonts w:ascii="GHEA Grapalat" w:hAnsi="GHEA Grapalat" w:cs="Sylfaen"/>
          <w:sz w:val="24"/>
          <w:szCs w:val="24"/>
          <w:lang w:val="hy-AM"/>
        </w:rPr>
        <w:t xml:space="preserve">Որոշման նախագիծը ներառում է </w:t>
      </w:r>
      <w:r w:rsidR="0053082B">
        <w:rPr>
          <w:rFonts w:ascii="GHEA Grapalat" w:hAnsi="GHEA Grapalat" w:cs="Sylfaen"/>
          <w:sz w:val="24"/>
          <w:szCs w:val="24"/>
          <w:lang w:val="hy-AM"/>
        </w:rPr>
        <w:t>Ա</w:t>
      </w:r>
      <w:r w:rsidRPr="009A512D">
        <w:rPr>
          <w:rFonts w:ascii="GHEA Grapalat" w:hAnsi="GHEA Grapalat" w:cs="Sylfaen"/>
          <w:sz w:val="24"/>
          <w:szCs w:val="24"/>
          <w:lang w:val="hy-AM"/>
        </w:rPr>
        <w:t>վագանու այն անդամի անուն</w:t>
      </w:r>
      <w:r w:rsidRPr="009A512D">
        <w:rPr>
          <w:rFonts w:ascii="GHEA Grapalat" w:hAnsi="GHEA Grapalat"/>
          <w:sz w:val="24"/>
          <w:szCs w:val="24"/>
          <w:lang w:val="hy-AM"/>
        </w:rPr>
        <w:t>-</w:t>
      </w:r>
      <w:r w:rsidRPr="009A512D">
        <w:rPr>
          <w:rFonts w:ascii="GHEA Grapalat" w:hAnsi="GHEA Grapalat" w:cs="Sylfaen"/>
          <w:sz w:val="24"/>
          <w:szCs w:val="24"/>
          <w:lang w:val="hy-AM"/>
        </w:rPr>
        <w:t>ազգանունը</w:t>
      </w:r>
      <w:r w:rsidRPr="009A512D">
        <w:rPr>
          <w:rFonts w:ascii="GHEA Grapalat" w:hAnsi="GHEA Grapalat"/>
          <w:sz w:val="24"/>
          <w:szCs w:val="24"/>
          <w:lang w:val="hy-AM"/>
        </w:rPr>
        <w:t xml:space="preserve">, </w:t>
      </w:r>
      <w:r w:rsidRPr="009A512D">
        <w:rPr>
          <w:rFonts w:ascii="GHEA Grapalat" w:hAnsi="GHEA Grapalat" w:cs="Sylfaen"/>
          <w:sz w:val="24"/>
          <w:szCs w:val="24"/>
          <w:lang w:val="hy-AM"/>
        </w:rPr>
        <w:t xml:space="preserve">որին նախաձեռնող խումբն առաջադրում է որպես </w:t>
      </w:r>
      <w:r w:rsidR="001079D5">
        <w:rPr>
          <w:rFonts w:ascii="GHEA Grapalat" w:hAnsi="GHEA Grapalat" w:cs="Sylfaen"/>
          <w:sz w:val="24"/>
          <w:szCs w:val="24"/>
          <w:lang w:val="hy-AM"/>
        </w:rPr>
        <w:t>Հ</w:t>
      </w:r>
      <w:r w:rsidRPr="009A512D">
        <w:rPr>
          <w:rFonts w:ascii="GHEA Grapalat" w:hAnsi="GHEA Grapalat" w:cs="Sylfaen"/>
          <w:sz w:val="24"/>
          <w:szCs w:val="24"/>
          <w:lang w:val="hy-AM"/>
        </w:rPr>
        <w:t>ամայնքի ղեկավարի թեկնածու</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ինչպես նաև այն պետք է ստորագրեն նախաձեռնող խմբի բոլոր անդամները</w:t>
      </w:r>
      <w:r w:rsidRPr="009A512D">
        <w:rPr>
          <w:rFonts w:ascii="GHEA Grapalat" w:hAnsi="GHEA Grapalat"/>
          <w:sz w:val="24"/>
          <w:szCs w:val="24"/>
          <w:lang w:val="hy-AM"/>
        </w:rPr>
        <w:t>:</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50</w:t>
      </w:r>
      <w:r w:rsidRPr="009A512D">
        <w:rPr>
          <w:rFonts w:ascii="GHEA Grapalat" w:hAnsi="GHEA Grapalat"/>
          <w:sz w:val="24"/>
          <w:szCs w:val="24"/>
          <w:lang w:val="hy-AM"/>
        </w:rPr>
        <w:t xml:space="preserve">. Համայնքի ղեկավարին անվստահություն հայտնելու վերաբերյալ որոշման նախագիծը հանձնվում է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51</w:t>
      </w:r>
      <w:r w:rsidRPr="009A512D">
        <w:rPr>
          <w:rFonts w:ascii="GHEA Grapalat" w:hAnsi="GHEA Grapalat"/>
          <w:sz w:val="24"/>
          <w:szCs w:val="24"/>
          <w:lang w:val="hy-AM"/>
        </w:rPr>
        <w:t xml:space="preserve">. 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ղեկավարին անվստահություն հայտնելու վերաբերյալ որոշման նախագիծ՝ առաջադրելով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 այլ թեկնածու:</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52</w:t>
      </w:r>
      <w:r w:rsidRPr="009A512D">
        <w:rPr>
          <w:rFonts w:ascii="GHEA Grapalat" w:hAnsi="GHEA Grapalat"/>
          <w:sz w:val="24"/>
          <w:szCs w:val="24"/>
          <w:lang w:val="hy-AM"/>
        </w:rPr>
        <w:t>. Համայնքի ղեկավարին անվստահություն հայտնելու մասին որոշման նախագիծը ներկայացնելուց հետո՝ երրորդ աշխատանքային օրը՝ ժամը</w:t>
      </w:r>
      <w:r w:rsidR="0042731F">
        <w:rPr>
          <w:rFonts w:ascii="GHEA Grapalat" w:hAnsi="GHEA Grapalat"/>
          <w:sz w:val="24"/>
          <w:szCs w:val="24"/>
          <w:lang w:val="hy-AM"/>
        </w:rPr>
        <w:t xml:space="preserve"> 10</w:t>
      </w:r>
      <w:r w:rsidR="0042731F" w:rsidRPr="0042731F">
        <w:rPr>
          <w:rFonts w:ascii="GHEA Grapalat" w:hAnsi="GHEA Grapalat"/>
          <w:sz w:val="24"/>
          <w:szCs w:val="24"/>
          <w:lang w:val="hy-AM"/>
        </w:rPr>
        <w:t>:</w:t>
      </w:r>
      <w:r w:rsidRPr="009A512D">
        <w:rPr>
          <w:rFonts w:ascii="GHEA Grapalat" w:hAnsi="GHEA Grapalat"/>
          <w:sz w:val="24"/>
          <w:szCs w:val="24"/>
          <w:lang w:val="hy-AM"/>
        </w:rPr>
        <w:t xml:space="preserve">00-ին, </w:t>
      </w:r>
      <w:r w:rsidRPr="009A512D">
        <w:rPr>
          <w:rFonts w:ascii="GHEA Grapalat" w:hAnsi="GHEA Grapalat"/>
          <w:sz w:val="24"/>
          <w:szCs w:val="24"/>
          <w:lang w:val="hy-AM"/>
        </w:rPr>
        <w:lastRenderedPageBreak/>
        <w:t xml:space="preserve">օրենքի ուժով հրավիրվում է Ավագանու նիստ, որում գաղտնի քվեարկությամբ որոշվում է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անվստահություն հայտնելու հարցը: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53</w:t>
      </w:r>
      <w:r w:rsidRPr="009A512D">
        <w:rPr>
          <w:rFonts w:ascii="GHEA Grapalat" w:hAnsi="GHEA Grapalat"/>
          <w:sz w:val="24"/>
          <w:szCs w:val="24"/>
          <w:lang w:val="hy-AM"/>
        </w:rPr>
        <w:t xml:space="preserve">. Քվեարկությունն անցկացվում է գաղտնի՝ քվեաթերթիկների միջոցով, որոնցում ընդգրկվում է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Ավագանու յուրաքանչյուր անդամ ունի մեկ ձայնի իրավունք:</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54</w:t>
      </w:r>
      <w:r w:rsidRPr="009A512D">
        <w:rPr>
          <w:rFonts w:ascii="GHEA Grapalat" w:hAnsi="GHEA Grapalat"/>
          <w:sz w:val="24"/>
          <w:szCs w:val="24"/>
          <w:lang w:val="hy-AM"/>
        </w:rPr>
        <w:t>. 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55</w:t>
      </w:r>
      <w:r w:rsidRPr="009A512D">
        <w:rPr>
          <w:rFonts w:ascii="GHEA Grapalat" w:hAnsi="GHEA Grapalat"/>
          <w:sz w:val="24"/>
          <w:szCs w:val="24"/>
          <w:lang w:val="hy-AM"/>
        </w:rPr>
        <w:t xml:space="preserve">. Գործող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ղեկավարը Օրենքի 68-րդ հոդվածի 6-րդ մասով սահմանված դեպքում վայր է դնում իր լիազորությունները, իսկ նորընտիր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ղեկավարն իր լիազորություններն ստանձնում է մեկշաբաթյա ժամկետում: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56</w:t>
      </w:r>
      <w:r w:rsidRPr="009A512D">
        <w:rPr>
          <w:rFonts w:ascii="GHEA Grapalat" w:hAnsi="GHEA Grapalat"/>
          <w:sz w:val="24"/>
          <w:szCs w:val="24"/>
          <w:lang w:val="hy-AM"/>
        </w:rPr>
        <w:t xml:space="preserve">. Համայնքի ղեկավարին անվստահություն հայտնելու մասին որոշման նախագիծ ներկայացնելու նախաձեռնություն կարող է ցուցաբերվել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 լիազորություններն ստանձնելուց և անվստահության հարցը քննարկելուց ոչ շուտ, քան մեկ տարի հետո:</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C5A49">
        <w:rPr>
          <w:rFonts w:ascii="GHEA Grapalat" w:hAnsi="GHEA Grapalat"/>
          <w:sz w:val="24"/>
          <w:szCs w:val="24"/>
          <w:lang w:val="hy-AM"/>
        </w:rPr>
        <w:t>57</w:t>
      </w:r>
      <w:r w:rsidRPr="009A512D">
        <w:rPr>
          <w:rFonts w:ascii="GHEA Grapalat" w:hAnsi="GHEA Grapalat"/>
          <w:sz w:val="24"/>
          <w:szCs w:val="24"/>
          <w:lang w:val="hy-AM"/>
        </w:rPr>
        <w:t>. Համայնքի ղեկավարին անվստահություն հայտնելու առաջարկություն չի կարող ներկայացվել ռազմական կամ արտակարգ դրության ժամանակ:</w:t>
      </w:r>
    </w:p>
    <w:p w:rsidR="0037723D" w:rsidRDefault="0037723D" w:rsidP="00067DA0">
      <w:pPr>
        <w:spacing w:after="0" w:line="240" w:lineRule="auto"/>
        <w:ind w:firstLine="284"/>
        <w:jc w:val="center"/>
        <w:rPr>
          <w:rFonts w:ascii="GHEA Grapalat" w:hAnsi="GHEA Grapalat"/>
          <w:sz w:val="24"/>
          <w:szCs w:val="24"/>
          <w:lang w:val="hy-AM"/>
        </w:rPr>
      </w:pPr>
    </w:p>
    <w:p w:rsidR="00067DA0" w:rsidRPr="0029089C" w:rsidRDefault="00067DA0" w:rsidP="00067DA0">
      <w:pPr>
        <w:spacing w:after="0" w:line="240" w:lineRule="auto"/>
        <w:ind w:firstLine="284"/>
        <w:jc w:val="center"/>
        <w:rPr>
          <w:rFonts w:ascii="GHEA Grapalat" w:hAnsi="GHEA Grapalat"/>
          <w:b/>
          <w:sz w:val="24"/>
          <w:szCs w:val="24"/>
          <w:lang w:val="hy-AM"/>
        </w:rPr>
      </w:pPr>
      <w:r w:rsidRPr="0029089C">
        <w:rPr>
          <w:rFonts w:ascii="GHEA Grapalat" w:hAnsi="GHEA Grapalat"/>
          <w:b/>
          <w:sz w:val="24"/>
          <w:szCs w:val="24"/>
          <w:lang w:val="hy-AM"/>
        </w:rPr>
        <w:t>X</w:t>
      </w:r>
      <w:r w:rsidR="00D321FF">
        <w:rPr>
          <w:rFonts w:ascii="GHEA Grapalat" w:hAnsi="GHEA Grapalat"/>
          <w:b/>
          <w:sz w:val="24"/>
          <w:szCs w:val="24"/>
          <w:lang w:val="hy-AM"/>
        </w:rPr>
        <w:t>I</w:t>
      </w:r>
      <w:r w:rsidR="00F81111" w:rsidRPr="0029089C">
        <w:rPr>
          <w:rFonts w:ascii="GHEA Grapalat" w:hAnsi="GHEA Grapalat"/>
          <w:b/>
          <w:sz w:val="24"/>
          <w:szCs w:val="24"/>
          <w:lang w:val="hy-AM"/>
        </w:rPr>
        <w:t>I</w:t>
      </w:r>
      <w:r w:rsidRPr="0029089C">
        <w:rPr>
          <w:rFonts w:ascii="GHEA Grapalat" w:hAnsi="GHEA Grapalat"/>
          <w:b/>
          <w:sz w:val="24"/>
          <w:szCs w:val="24"/>
          <w:lang w:val="hy-AM"/>
        </w:rPr>
        <w:t>. ՀԱՄԱՅՆՔԻ ԲՅՈՒՋԵՆ ԵՎ ԶԱՐԳԱՑՄԱՆ ԾՐԱԳԻՐԸ</w:t>
      </w:r>
    </w:p>
    <w:p w:rsidR="00067DA0" w:rsidRPr="009A512D" w:rsidRDefault="00067DA0" w:rsidP="00067DA0">
      <w:pPr>
        <w:spacing w:after="0" w:line="240" w:lineRule="auto"/>
        <w:ind w:firstLine="284"/>
        <w:jc w:val="both"/>
        <w:rPr>
          <w:rFonts w:ascii="GHEA Grapalat" w:hAnsi="GHEA Grapalat"/>
          <w:sz w:val="24"/>
          <w:szCs w:val="24"/>
          <w:lang w:val="hy-AM"/>
        </w:rPr>
      </w:pP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63F4A" w:rsidRPr="00863F4A">
        <w:rPr>
          <w:rFonts w:ascii="GHEA Grapalat" w:hAnsi="GHEA Grapalat"/>
          <w:sz w:val="24"/>
          <w:szCs w:val="24"/>
          <w:lang w:val="hy-AM"/>
        </w:rPr>
        <w:t>58</w:t>
      </w:r>
      <w:r w:rsidRPr="009A512D">
        <w:rPr>
          <w:rFonts w:ascii="GHEA Grapalat" w:hAnsi="GHEA Grapalat"/>
          <w:sz w:val="24"/>
          <w:szCs w:val="24"/>
          <w:lang w:val="hy-AM"/>
        </w:rPr>
        <w:t xml:space="preserve">. Համայնքի բյուջեն եկամուտների (մուտքերի) ձևավորման և ծախսման մեկ տարվա ֆինանսական ծրագիրն է, որը նպատակաուղղվում է </w:t>
      </w:r>
      <w:r w:rsidR="00230AED">
        <w:rPr>
          <w:rFonts w:ascii="GHEA Grapalat" w:hAnsi="GHEA Grapalat"/>
          <w:sz w:val="24"/>
          <w:szCs w:val="24"/>
          <w:lang w:val="hy-AM"/>
        </w:rPr>
        <w:t>Հ</w:t>
      </w:r>
      <w:r w:rsidRPr="009A512D">
        <w:rPr>
          <w:rFonts w:ascii="GHEA Grapalat" w:hAnsi="GHEA Grapalat"/>
          <w:sz w:val="24"/>
          <w:szCs w:val="24"/>
          <w:lang w:val="hy-AM"/>
        </w:rPr>
        <w:t xml:space="preserve">ամայնքի հնգամյա զարգացման ծրագրի, տարեկան աշխատանքային պլանի և </w:t>
      </w:r>
      <w:r w:rsidR="001079D5">
        <w:rPr>
          <w:rFonts w:ascii="GHEA Grapalat" w:hAnsi="GHEA Grapalat"/>
          <w:sz w:val="24"/>
          <w:szCs w:val="24"/>
          <w:lang w:val="hy-AM"/>
        </w:rPr>
        <w:t>Հ</w:t>
      </w:r>
      <w:r w:rsidRPr="009A512D">
        <w:rPr>
          <w:rFonts w:ascii="GHEA Grapalat" w:hAnsi="GHEA Grapalat"/>
          <w:sz w:val="24"/>
          <w:szCs w:val="24"/>
          <w:lang w:val="hy-AM"/>
        </w:rPr>
        <w:t>ամայնքին՝ օրենքով վերապահված լիազորությունների իրականացմանը: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863F4A" w:rsidRPr="004A1ECC">
        <w:rPr>
          <w:rFonts w:ascii="GHEA Grapalat" w:hAnsi="GHEA Grapalat"/>
          <w:sz w:val="24"/>
          <w:szCs w:val="24"/>
          <w:lang w:val="hy-AM"/>
        </w:rPr>
        <w:t>59</w:t>
      </w:r>
      <w:r w:rsidRPr="009A512D">
        <w:rPr>
          <w:rFonts w:ascii="GHEA Grapalat" w:hAnsi="GHEA Grapalat"/>
          <w:sz w:val="24"/>
          <w:szCs w:val="24"/>
          <w:lang w:val="hy-AM"/>
        </w:rPr>
        <w:t xml:space="preserve">. Յուրաքանչյուր տարի </w:t>
      </w:r>
      <w:r w:rsidR="00D009C7">
        <w:rPr>
          <w:rFonts w:ascii="GHEA Grapalat" w:hAnsi="GHEA Grapalat"/>
          <w:sz w:val="24"/>
          <w:szCs w:val="24"/>
          <w:lang w:val="hy-AM"/>
        </w:rPr>
        <w:t>Հ</w:t>
      </w:r>
      <w:r w:rsidRPr="009A512D">
        <w:rPr>
          <w:rFonts w:ascii="GHEA Grapalat" w:hAnsi="GHEA Grapalat"/>
          <w:sz w:val="24"/>
          <w:szCs w:val="24"/>
          <w:lang w:val="hy-AM"/>
        </w:rPr>
        <w:t>ամայնքի բյուջեն հաստատում է</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Ավագանին: Ավագանին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բյուջեում փոփոխություններ է կատարում </w:t>
      </w:r>
      <w:r w:rsidR="00D009C7">
        <w:rPr>
          <w:rFonts w:ascii="GHEA Grapalat" w:hAnsi="GHEA Grapalat"/>
          <w:sz w:val="24"/>
          <w:szCs w:val="24"/>
          <w:lang w:val="hy-AM"/>
        </w:rPr>
        <w:t>Հ</w:t>
      </w:r>
      <w:r w:rsidRPr="009A512D">
        <w:rPr>
          <w:rFonts w:ascii="GHEA Grapalat" w:hAnsi="GHEA Grapalat"/>
          <w:sz w:val="24"/>
          <w:szCs w:val="24"/>
          <w:lang w:val="hy-AM"/>
        </w:rPr>
        <w:t>ամայնքի ղեկավարի նախաձեռնությամբ: Համայնքի բյուջեի կատարման հաշվետվությունը հաստատում է Ավագանին:</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4A1ECC" w:rsidRPr="004A1ECC">
        <w:rPr>
          <w:rFonts w:ascii="GHEA Grapalat" w:hAnsi="GHEA Grapalat"/>
          <w:sz w:val="24"/>
          <w:szCs w:val="24"/>
          <w:lang w:val="hy-AM"/>
        </w:rPr>
        <w:t>60</w:t>
      </w:r>
      <w:r w:rsidRPr="009A512D">
        <w:rPr>
          <w:rFonts w:ascii="GHEA Grapalat" w:hAnsi="GHEA Grapalat"/>
          <w:sz w:val="24"/>
          <w:szCs w:val="24"/>
          <w:lang w:val="hy-AM"/>
        </w:rPr>
        <w:t>. Համայնքի բյուջեն բաղկացած է վարչական և ֆոնդային մասերից: Համայնքի բյուջեն իրականացվում է օրենքով սահմանված կարգով:</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4A1ECC" w:rsidRPr="004A1ECC">
        <w:rPr>
          <w:rFonts w:ascii="GHEA Grapalat" w:hAnsi="GHEA Grapalat"/>
          <w:sz w:val="24"/>
          <w:szCs w:val="24"/>
          <w:lang w:val="hy-AM"/>
        </w:rPr>
        <w:t>61</w:t>
      </w:r>
      <w:r w:rsidRPr="009A512D">
        <w:rPr>
          <w:rFonts w:ascii="GHEA Grapalat" w:hAnsi="GHEA Grapalat"/>
          <w:sz w:val="24"/>
          <w:szCs w:val="24"/>
          <w:lang w:val="hy-AM"/>
        </w:rPr>
        <w:t>. Համայնքի ղեկավարը բյուջեի նախագիծը</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w:t>
      </w:r>
      <w:r w:rsidR="00D009C7">
        <w:rPr>
          <w:rFonts w:ascii="GHEA Grapalat" w:hAnsi="GHEA Grapalat"/>
          <w:sz w:val="24"/>
          <w:szCs w:val="24"/>
          <w:lang w:val="hy-AM"/>
        </w:rPr>
        <w:t>Հ</w:t>
      </w:r>
      <w:r w:rsidRPr="009A512D">
        <w:rPr>
          <w:rFonts w:ascii="GHEA Grapalat" w:hAnsi="GHEA Grapalat"/>
          <w:sz w:val="24"/>
          <w:szCs w:val="24"/>
          <w:lang w:val="hy-AM"/>
        </w:rPr>
        <w:t>ամայնքի ղեկավարը երկշաբաթյա ժամկետում Ավագանու հաստատմանն է ներկայացնում բյուջեի համապատասխան փոփոխությունները: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4A1ECC" w:rsidRPr="004A1ECC">
        <w:rPr>
          <w:rFonts w:ascii="GHEA Grapalat" w:hAnsi="GHEA Grapalat"/>
          <w:sz w:val="24"/>
          <w:szCs w:val="24"/>
          <w:lang w:val="hy-AM"/>
        </w:rPr>
        <w:t>62</w:t>
      </w:r>
      <w:r w:rsidRPr="009A512D">
        <w:rPr>
          <w:rFonts w:ascii="GHEA Grapalat" w:hAnsi="GHEA Grapalat"/>
          <w:sz w:val="24"/>
          <w:szCs w:val="24"/>
          <w:lang w:val="hy-AM"/>
        </w:rPr>
        <w:t>. Համայնքի ղեկավարը</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Ավագանուն ներկայացնում է բյուջեի նախագիծը, պատասխանում է Ավագանու անդամների հարցերին: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lastRenderedPageBreak/>
        <w:t>1</w:t>
      </w:r>
      <w:r w:rsidR="004A1ECC" w:rsidRPr="004A1ECC">
        <w:rPr>
          <w:rFonts w:ascii="GHEA Grapalat" w:hAnsi="GHEA Grapalat"/>
          <w:sz w:val="24"/>
          <w:szCs w:val="24"/>
          <w:lang w:val="hy-AM"/>
        </w:rPr>
        <w:t>63</w:t>
      </w:r>
      <w:r w:rsidRPr="009A512D">
        <w:rPr>
          <w:rFonts w:ascii="GHEA Grapalat" w:hAnsi="GHEA Grapalat"/>
          <w:sz w:val="24"/>
          <w:szCs w:val="24"/>
          <w:lang w:val="hy-AM"/>
        </w:rPr>
        <w:t xml:space="preserve">. Ավագանու անդամները և խմբակցությունները բյուջեի նախագծի վերաբերյալ կարող են ներկայացնել գրավոր առաջարկություններ, որոնք քննարկվում են </w:t>
      </w:r>
      <w:r w:rsidR="00D009C7">
        <w:rPr>
          <w:rFonts w:ascii="GHEA Grapalat" w:hAnsi="GHEA Grapalat"/>
          <w:sz w:val="24"/>
          <w:szCs w:val="24"/>
          <w:lang w:val="hy-AM"/>
        </w:rPr>
        <w:t>Ա</w:t>
      </w:r>
      <w:r w:rsidRPr="009A512D">
        <w:rPr>
          <w:rFonts w:ascii="GHEA Grapalat" w:hAnsi="GHEA Grapalat"/>
          <w:sz w:val="24"/>
          <w:szCs w:val="24"/>
          <w:lang w:val="hy-AM"/>
        </w:rPr>
        <w:t xml:space="preserve">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w:t>
      </w:r>
    </w:p>
    <w:p w:rsidR="00067DA0" w:rsidRPr="009A512D" w:rsidRDefault="004A1ECC"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Pr="00F74BD8">
        <w:rPr>
          <w:rFonts w:ascii="GHEA Grapalat" w:hAnsi="GHEA Grapalat"/>
          <w:sz w:val="24"/>
          <w:szCs w:val="24"/>
          <w:lang w:val="hy-AM"/>
        </w:rPr>
        <w:t>64</w:t>
      </w:r>
      <w:r w:rsidR="00067DA0" w:rsidRPr="009A512D">
        <w:rPr>
          <w:rFonts w:ascii="GHEA Grapalat" w:hAnsi="GHEA Grapalat"/>
          <w:sz w:val="24"/>
          <w:szCs w:val="24"/>
          <w:lang w:val="hy-AM"/>
        </w:rPr>
        <w:t xml:space="preserve">. Նշված ժամկետում </w:t>
      </w:r>
      <w:r w:rsidR="001079D5">
        <w:rPr>
          <w:rFonts w:ascii="GHEA Grapalat" w:hAnsi="GHEA Grapalat"/>
          <w:sz w:val="24"/>
          <w:szCs w:val="24"/>
          <w:lang w:val="hy-AM"/>
        </w:rPr>
        <w:t>Հ</w:t>
      </w:r>
      <w:r w:rsidR="00067DA0" w:rsidRPr="009A512D">
        <w:rPr>
          <w:rFonts w:ascii="GHEA Grapalat" w:hAnsi="GHEA Grapalat"/>
          <w:sz w:val="24"/>
          <w:szCs w:val="24"/>
          <w:lang w:val="hy-AM"/>
        </w:rPr>
        <w:t>ամայնքի ղեկավարը հրավիրում է</w:t>
      </w:r>
      <w:r w:rsidR="00D009C7">
        <w:rPr>
          <w:rFonts w:ascii="GHEA Grapalat" w:hAnsi="GHEA Grapalat"/>
          <w:sz w:val="24"/>
          <w:szCs w:val="24"/>
          <w:lang w:val="hy-AM"/>
        </w:rPr>
        <w:t xml:space="preserve"> </w:t>
      </w:r>
      <w:r w:rsidR="00067DA0" w:rsidRPr="009A512D">
        <w:rPr>
          <w:rFonts w:ascii="GHEA Grapalat" w:hAnsi="GHEA Grapalat"/>
          <w:sz w:val="24"/>
          <w:szCs w:val="24"/>
          <w:lang w:val="hy-AM"/>
        </w:rPr>
        <w:t xml:space="preserve">Ավագանու նիստ և ներկայացնում է իր դիրքորոշումը բյուջեի՝ Ավագանու առաջարկած փոփոխությունների վերաբերյալ: Բյուջեի նախագիծը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ղեկավարի հետ, կամ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ղեկավարը՝ հրավիրելով արտահերթ նիստ: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F74BD8" w:rsidRPr="00F74BD8">
        <w:rPr>
          <w:rFonts w:ascii="GHEA Grapalat" w:hAnsi="GHEA Grapalat"/>
          <w:sz w:val="24"/>
          <w:szCs w:val="24"/>
          <w:lang w:val="hy-AM"/>
        </w:rPr>
        <w:t>65</w:t>
      </w:r>
      <w:r w:rsidRPr="009A512D">
        <w:rPr>
          <w:rFonts w:ascii="GHEA Grapalat" w:hAnsi="GHEA Grapalat"/>
          <w:sz w:val="24"/>
          <w:szCs w:val="24"/>
          <w:lang w:val="hy-AM"/>
        </w:rPr>
        <w:t>. Եթե Ավագանին մինչև տարվա սկիզբը</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բյուջեն չի ընդունում, ապա ծախսերը կատարվում են նախորդ տարվա բյուջեի համամասնություններով: Այդ դեպքում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067DA0" w:rsidRPr="009A512D" w:rsidRDefault="00F74BD8"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Pr="00F74BD8">
        <w:rPr>
          <w:rFonts w:ascii="GHEA Grapalat" w:hAnsi="GHEA Grapalat"/>
          <w:sz w:val="24"/>
          <w:szCs w:val="24"/>
          <w:lang w:val="hy-AM"/>
        </w:rPr>
        <w:t>66</w:t>
      </w:r>
      <w:r w:rsidR="00067DA0" w:rsidRPr="009A512D">
        <w:rPr>
          <w:rFonts w:ascii="GHEA Grapalat" w:hAnsi="GHEA Grapalat"/>
          <w:sz w:val="24"/>
          <w:szCs w:val="24"/>
          <w:lang w:val="hy-AM"/>
        </w:rPr>
        <w:t xml:space="preserve">. 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rsidR="008224F9" w:rsidRPr="008224F9" w:rsidRDefault="008224F9" w:rsidP="008224F9">
      <w:pPr>
        <w:spacing w:after="0" w:line="240" w:lineRule="auto"/>
        <w:jc w:val="both"/>
        <w:rPr>
          <w:rFonts w:ascii="GHEA Grapalat" w:eastAsia="Times New Roman" w:hAnsi="GHEA Grapalat" w:cs="Times New Roman"/>
          <w:sz w:val="24"/>
          <w:szCs w:val="24"/>
          <w:lang w:val="hy-AM"/>
        </w:rPr>
      </w:pPr>
      <w:r w:rsidRPr="008224F9">
        <w:rPr>
          <w:rFonts w:ascii="GHEA Grapalat" w:eastAsia="Times New Roman" w:hAnsi="GHEA Grapalat" w:cs="Times New Roman"/>
          <w:sz w:val="24"/>
          <w:szCs w:val="24"/>
          <w:lang w:val="hy-AM"/>
        </w:rPr>
        <w:t xml:space="preserve">167. Համայնքի ղեկավարը բյուջեի կատարման տարեկան հաշվետվությունն Ավագանուն է ներկայացնում մինչև հաշվետու բյուջետային տարվան հաջորդող տարվա մարտի մեկը: </w:t>
      </w:r>
    </w:p>
    <w:p w:rsidR="008224F9" w:rsidRPr="008224F9" w:rsidRDefault="008224F9" w:rsidP="008224F9">
      <w:pPr>
        <w:spacing w:after="0" w:line="240" w:lineRule="auto"/>
        <w:jc w:val="both"/>
        <w:rPr>
          <w:rFonts w:ascii="GHEA Grapalat" w:eastAsia="Times New Roman" w:hAnsi="GHEA Grapalat" w:cs="Times New Roman"/>
          <w:sz w:val="24"/>
          <w:szCs w:val="24"/>
          <w:lang w:val="hy-AM"/>
        </w:rPr>
      </w:pPr>
      <w:r w:rsidRPr="008224F9">
        <w:rPr>
          <w:rFonts w:ascii="GHEA Grapalat" w:eastAsia="Times New Roman" w:hAnsi="GHEA Grapalat" w:cs="Times New Roman"/>
          <w:sz w:val="24"/>
          <w:szCs w:val="24"/>
          <w:lang w:val="hy-AM"/>
        </w:rPr>
        <w:t xml:space="preserve">168. Ավագանու նիստում Համայնքային բյուջեի կատարման տարեկան հաշվետվությունը քննարկվում և հաստատվում է ավագանու անդամի (անդամների) կամ աուդիտորական մասնագիտացված կազմակերպության եզրակացության առկայությամբ՝ մինչև ընթացիկ տարվա մարտի 20-ը: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79628F" w:rsidRPr="0079628F">
        <w:rPr>
          <w:rFonts w:ascii="GHEA Grapalat" w:hAnsi="GHEA Grapalat"/>
          <w:sz w:val="24"/>
          <w:szCs w:val="24"/>
          <w:lang w:val="hy-AM"/>
        </w:rPr>
        <w:t>69</w:t>
      </w:r>
      <w:r w:rsidRPr="009A512D">
        <w:rPr>
          <w:rFonts w:ascii="GHEA Grapalat" w:hAnsi="GHEA Grapalat"/>
          <w:sz w:val="24"/>
          <w:szCs w:val="24"/>
          <w:lang w:val="hy-AM"/>
        </w:rPr>
        <w:t xml:space="preserve">. </w:t>
      </w:r>
      <w:r w:rsidR="00D009C7">
        <w:rPr>
          <w:rFonts w:ascii="GHEA Grapalat" w:hAnsi="GHEA Grapalat"/>
          <w:sz w:val="24"/>
          <w:szCs w:val="24"/>
          <w:lang w:val="hy-AM"/>
        </w:rPr>
        <w:t>Բ</w:t>
      </w:r>
      <w:r w:rsidRPr="009A512D">
        <w:rPr>
          <w:rFonts w:ascii="GHEA Grapalat" w:hAnsi="GHEA Grapalat"/>
          <w:sz w:val="24"/>
          <w:szCs w:val="24"/>
          <w:lang w:val="hy-AM"/>
        </w:rPr>
        <w:t xml:space="preserve">յուջեի կատարման տարեկան հաշվետվության քննարկման և հաստատման հետ կապված՝ Օրենքով և Կանոնակարգով չկարգավորված հարցերը կանոնակարգվում են </w:t>
      </w:r>
      <w:r w:rsidRPr="009A512D">
        <w:rPr>
          <w:rFonts w:ascii="GHEA Grapalat" w:hAnsi="GHEA Grapalat" w:cs="GHEA Grapalat"/>
          <w:sz w:val="24"/>
          <w:szCs w:val="24"/>
          <w:lang w:val="hy-AM"/>
        </w:rPr>
        <w:t>«</w:t>
      </w:r>
      <w:r w:rsidRPr="009A512D">
        <w:rPr>
          <w:rFonts w:ascii="GHEA Grapalat" w:hAnsi="GHEA Grapalat"/>
          <w:sz w:val="24"/>
          <w:szCs w:val="24"/>
          <w:lang w:val="hy-AM"/>
        </w:rPr>
        <w:t>Հայաստանի Հանրապետության բյուջետային համակարգի մասին</w:t>
      </w:r>
      <w:r w:rsidRPr="009A512D">
        <w:rPr>
          <w:rFonts w:ascii="GHEA Grapalat" w:hAnsi="GHEA Grapalat" w:cs="GHEA Grapalat"/>
          <w:sz w:val="24"/>
          <w:szCs w:val="24"/>
          <w:lang w:val="hy-AM"/>
        </w:rPr>
        <w:t xml:space="preserve">» </w:t>
      </w:r>
      <w:r w:rsidRPr="009A512D">
        <w:rPr>
          <w:rFonts w:ascii="GHEA Grapalat" w:hAnsi="GHEA Grapalat"/>
          <w:sz w:val="24"/>
          <w:szCs w:val="24"/>
          <w:lang w:val="hy-AM"/>
        </w:rPr>
        <w:t xml:space="preserve">օրենքով: </w:t>
      </w:r>
    </w:p>
    <w:p w:rsidR="00067DA0" w:rsidRPr="009A512D" w:rsidRDefault="0079628F"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Pr="0079628F">
        <w:rPr>
          <w:rFonts w:ascii="GHEA Grapalat" w:hAnsi="GHEA Grapalat"/>
          <w:sz w:val="24"/>
          <w:szCs w:val="24"/>
          <w:lang w:val="hy-AM"/>
        </w:rPr>
        <w:t>70</w:t>
      </w:r>
      <w:r w:rsidR="00067DA0" w:rsidRPr="009A512D">
        <w:rPr>
          <w:rFonts w:ascii="GHEA Grapalat" w:hAnsi="GHEA Grapalat"/>
          <w:sz w:val="24"/>
          <w:szCs w:val="24"/>
          <w:lang w:val="hy-AM"/>
        </w:rPr>
        <w:t xml:space="preserve">. Համայնքի հնգամյա զարգացման ծրագիրը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սոցիալ-տնտեսական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w:t>
      </w:r>
      <w:r w:rsidR="00D009C7">
        <w:rPr>
          <w:rFonts w:ascii="GHEA Grapalat" w:hAnsi="GHEA Grapalat"/>
          <w:sz w:val="24"/>
          <w:szCs w:val="24"/>
          <w:lang w:val="hy-AM"/>
        </w:rPr>
        <w:t>Հ</w:t>
      </w:r>
      <w:r w:rsidR="00067DA0" w:rsidRPr="009A512D">
        <w:rPr>
          <w:rFonts w:ascii="GHEA Grapalat" w:hAnsi="GHEA Grapalat"/>
          <w:sz w:val="24"/>
          <w:szCs w:val="24"/>
          <w:lang w:val="hy-AM"/>
        </w:rPr>
        <w:t>ամայնքի հիմնախնդիրների արդյունավետ լուծումը:</w:t>
      </w:r>
    </w:p>
    <w:p w:rsidR="00067DA0" w:rsidRPr="009A512D" w:rsidRDefault="0079628F" w:rsidP="00067DA0">
      <w:pPr>
        <w:spacing w:after="0" w:line="240" w:lineRule="auto"/>
        <w:jc w:val="both"/>
        <w:rPr>
          <w:rFonts w:ascii="GHEA Grapalat" w:hAnsi="GHEA Grapalat"/>
          <w:sz w:val="24"/>
          <w:szCs w:val="24"/>
          <w:lang w:val="hy-AM"/>
        </w:rPr>
      </w:pPr>
      <w:r w:rsidRPr="0079628F">
        <w:rPr>
          <w:rFonts w:ascii="GHEA Grapalat" w:hAnsi="GHEA Grapalat"/>
          <w:sz w:val="24"/>
          <w:szCs w:val="24"/>
          <w:lang w:val="hy-AM"/>
        </w:rPr>
        <w:t>171.</w:t>
      </w:r>
      <w:r w:rsidR="00067DA0" w:rsidRPr="009A512D">
        <w:rPr>
          <w:rFonts w:ascii="GHEA Grapalat" w:hAnsi="GHEA Grapalat"/>
          <w:sz w:val="24"/>
          <w:szCs w:val="24"/>
          <w:lang w:val="hy-AM"/>
        </w:rPr>
        <w:t xml:space="preserve">Համայնքի ղեկավարը մշակում է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հնգամյա զարգացման ծրագիրը և իր լիազորություններն ստանձնելու օրվանից հետո` չորս ամսվա ընթացքում, ներկայացնում </w:t>
      </w:r>
      <w:r w:rsidR="00D009C7">
        <w:rPr>
          <w:rFonts w:ascii="GHEA Grapalat" w:hAnsi="GHEA Grapalat"/>
          <w:sz w:val="24"/>
          <w:szCs w:val="24"/>
          <w:lang w:val="hy-AM"/>
        </w:rPr>
        <w:t>Ա</w:t>
      </w:r>
      <w:r w:rsidR="00067DA0" w:rsidRPr="009A512D">
        <w:rPr>
          <w:rFonts w:ascii="GHEA Grapalat" w:hAnsi="GHEA Grapalat"/>
          <w:sz w:val="24"/>
          <w:szCs w:val="24"/>
          <w:lang w:val="hy-AM"/>
        </w:rPr>
        <w:t>վագանու հաստատմանը:</w:t>
      </w:r>
    </w:p>
    <w:p w:rsidR="00067DA0" w:rsidRPr="009A512D" w:rsidRDefault="00F83CB8" w:rsidP="00067DA0">
      <w:pPr>
        <w:spacing w:after="0" w:line="240" w:lineRule="auto"/>
        <w:jc w:val="both"/>
        <w:rPr>
          <w:rFonts w:ascii="GHEA Grapalat" w:hAnsi="GHEA Grapalat"/>
          <w:sz w:val="24"/>
          <w:szCs w:val="24"/>
          <w:lang w:val="hy-AM"/>
        </w:rPr>
      </w:pPr>
      <w:r w:rsidRPr="00281524">
        <w:rPr>
          <w:rFonts w:ascii="GHEA Grapalat" w:hAnsi="GHEA Grapalat"/>
          <w:sz w:val="24"/>
          <w:szCs w:val="24"/>
          <w:lang w:val="hy-AM"/>
        </w:rPr>
        <w:t>172.</w:t>
      </w:r>
      <w:r w:rsidRPr="00F83CB8">
        <w:rPr>
          <w:rFonts w:ascii="GHEA Grapalat" w:hAnsi="GHEA Grapalat"/>
          <w:sz w:val="24"/>
          <w:szCs w:val="24"/>
          <w:lang w:val="hy-AM"/>
        </w:rPr>
        <w:t xml:space="preserve"> </w:t>
      </w:r>
      <w:r w:rsidR="00067DA0" w:rsidRPr="009A512D">
        <w:rPr>
          <w:rFonts w:ascii="GHEA Grapalat" w:hAnsi="GHEA Grapalat"/>
          <w:sz w:val="24"/>
          <w:szCs w:val="24"/>
          <w:lang w:val="hy-AM"/>
        </w:rPr>
        <w:t xml:space="preserve">Նոր ձևավորված </w:t>
      </w:r>
      <w:r w:rsidR="001079D5">
        <w:rPr>
          <w:rFonts w:ascii="GHEA Grapalat" w:hAnsi="GHEA Grapalat"/>
          <w:sz w:val="24"/>
          <w:szCs w:val="24"/>
          <w:lang w:val="hy-AM"/>
        </w:rPr>
        <w:t>Հ</w:t>
      </w:r>
      <w:r w:rsidR="00067DA0" w:rsidRPr="009A512D">
        <w:rPr>
          <w:rFonts w:ascii="GHEA Grapalat" w:hAnsi="GHEA Grapalat"/>
          <w:sz w:val="24"/>
          <w:szCs w:val="24"/>
          <w:lang w:val="hy-AM"/>
        </w:rPr>
        <w:t xml:space="preserve">ամայնքի դեպքում,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ղեկավարը մշակում է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հնգամյա զարգացման ծրագիրը և ներկայացնում </w:t>
      </w:r>
      <w:r w:rsidR="00D009C7">
        <w:rPr>
          <w:rFonts w:ascii="GHEA Grapalat" w:hAnsi="GHEA Grapalat"/>
          <w:sz w:val="24"/>
          <w:szCs w:val="24"/>
          <w:lang w:val="hy-AM"/>
        </w:rPr>
        <w:t>Ա</w:t>
      </w:r>
      <w:r w:rsidR="00067DA0" w:rsidRPr="009A512D">
        <w:rPr>
          <w:rFonts w:ascii="GHEA Grapalat" w:hAnsi="GHEA Grapalat"/>
          <w:sz w:val="24"/>
          <w:szCs w:val="24"/>
          <w:lang w:val="hy-AM"/>
        </w:rPr>
        <w:t xml:space="preserve">վագանու </w:t>
      </w:r>
      <w:r w:rsidR="00067DA0" w:rsidRPr="009A512D">
        <w:rPr>
          <w:rFonts w:ascii="GHEA Grapalat" w:hAnsi="GHEA Grapalat"/>
          <w:sz w:val="24"/>
          <w:szCs w:val="24"/>
          <w:lang w:val="hy-AM"/>
        </w:rPr>
        <w:lastRenderedPageBreak/>
        <w:t>հաստատմանը իր լիազորություններն ստանձնելու օրվանից հետո` հինգ ամսվա ընթացքում: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79628F">
        <w:rPr>
          <w:rFonts w:ascii="GHEA Grapalat" w:hAnsi="GHEA Grapalat"/>
          <w:sz w:val="24"/>
          <w:szCs w:val="24"/>
          <w:lang w:val="hy-AM"/>
        </w:rPr>
        <w:t>7</w:t>
      </w:r>
      <w:r w:rsidR="0079628F" w:rsidRPr="0079628F">
        <w:rPr>
          <w:rFonts w:ascii="GHEA Grapalat" w:hAnsi="GHEA Grapalat"/>
          <w:sz w:val="24"/>
          <w:szCs w:val="24"/>
          <w:lang w:val="hy-AM"/>
        </w:rPr>
        <w:t>3</w:t>
      </w:r>
      <w:r w:rsidRPr="009A512D">
        <w:rPr>
          <w:rFonts w:ascii="GHEA Grapalat" w:hAnsi="GHEA Grapalat"/>
          <w:sz w:val="24"/>
          <w:szCs w:val="24"/>
          <w:lang w:val="hy-AM"/>
        </w:rPr>
        <w:t xml:space="preserve">. </w:t>
      </w:r>
      <w:r w:rsidR="00D009C7">
        <w:rPr>
          <w:rFonts w:ascii="GHEA Grapalat" w:hAnsi="GHEA Grapalat"/>
          <w:sz w:val="24"/>
          <w:szCs w:val="24"/>
          <w:lang w:val="hy-AM"/>
        </w:rPr>
        <w:t>Ա</w:t>
      </w:r>
      <w:r w:rsidRPr="009A512D">
        <w:rPr>
          <w:rFonts w:ascii="GHEA Grapalat" w:hAnsi="GHEA Grapalat"/>
          <w:sz w:val="24"/>
          <w:szCs w:val="24"/>
          <w:lang w:val="hy-AM"/>
        </w:rPr>
        <w:t xml:space="preserve">վագանին քննարկում է ներկայացված ծրագիրը, անհրաժեշտության դեպքում դրա մեջ կատարում փոփոխություններ կամ լրացումներ և ընդունում է այն նիստին ներկա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անդամների ձայների կեսից ավելիով: Համայնքի հնգամյա զարգացման ծրագրի գործողության ժամկետի ընթացքում </w:t>
      </w:r>
      <w:r w:rsidR="00D009C7">
        <w:rPr>
          <w:rFonts w:ascii="GHEA Grapalat" w:hAnsi="GHEA Grapalat"/>
          <w:sz w:val="24"/>
          <w:szCs w:val="24"/>
          <w:lang w:val="hy-AM"/>
        </w:rPr>
        <w:t>Ա</w:t>
      </w:r>
      <w:r w:rsidRPr="009A512D">
        <w:rPr>
          <w:rFonts w:ascii="GHEA Grapalat" w:hAnsi="GHEA Grapalat"/>
          <w:sz w:val="24"/>
          <w:szCs w:val="24"/>
          <w:lang w:val="hy-AM"/>
        </w:rPr>
        <w:t xml:space="preserve">վագանու անդամների ընտրություն կայանալու դեպքում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լիազորություններն ստանձնելուց հետո` եռամսյա ժամկետում, </w:t>
      </w:r>
      <w:r w:rsidR="00D009C7">
        <w:rPr>
          <w:rFonts w:ascii="GHEA Grapalat" w:hAnsi="GHEA Grapalat"/>
          <w:sz w:val="24"/>
          <w:szCs w:val="24"/>
          <w:lang w:val="hy-AM"/>
        </w:rPr>
        <w:t>Ա</w:t>
      </w:r>
      <w:r w:rsidRPr="009A512D">
        <w:rPr>
          <w:rFonts w:ascii="GHEA Grapalat" w:hAnsi="GHEA Grapalat"/>
          <w:sz w:val="24"/>
          <w:szCs w:val="24"/>
          <w:lang w:val="hy-AM"/>
        </w:rPr>
        <w:t>վագանու անդամների` օրենքով սահմանված թվի առնվազն մեկ երրորդի կողմից կարող են առաջարկվել հնգամյա զարգացման ծրագրում փոփոխություններ կամ լրացումներ:</w:t>
      </w:r>
    </w:p>
    <w:p w:rsidR="00067DA0"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Համայնքի հնգամյա զարգացման ծրագրում փոփոխություններ կամ լրացումներ կարող են առաջարկվել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ղեկավարի կամ </w:t>
      </w:r>
      <w:r w:rsidR="00D009C7">
        <w:rPr>
          <w:rFonts w:ascii="GHEA Grapalat" w:hAnsi="GHEA Grapalat"/>
          <w:sz w:val="24"/>
          <w:szCs w:val="24"/>
          <w:lang w:val="hy-AM"/>
        </w:rPr>
        <w:t>Ա</w:t>
      </w:r>
      <w:r w:rsidRPr="009A512D">
        <w:rPr>
          <w:rFonts w:ascii="GHEA Grapalat" w:hAnsi="GHEA Grapalat"/>
          <w:sz w:val="24"/>
          <w:szCs w:val="24"/>
          <w:lang w:val="hy-AM"/>
        </w:rPr>
        <w:t xml:space="preserve">վագանու անդամների` օրենքով սահմանված թվի առնվազն մեկ երրորդի կամ մշտական հանձնաժողովների կողմից` հաշվետու տարում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տարեկան աշխատանքային պլանի իրականացման վերաբերյալ հաշվետվությունը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ղեկավարի ներկայացնելուց հետո` մեկ ամսվա ընթացքում: </w:t>
      </w:r>
    </w:p>
    <w:p w:rsidR="00804C8A" w:rsidRPr="009A512D" w:rsidRDefault="00804C8A" w:rsidP="00067DA0">
      <w:pPr>
        <w:spacing w:after="0" w:line="240" w:lineRule="auto"/>
        <w:jc w:val="both"/>
        <w:rPr>
          <w:rFonts w:ascii="GHEA Grapalat" w:hAnsi="GHEA Grapalat"/>
          <w:sz w:val="24"/>
          <w:szCs w:val="24"/>
          <w:lang w:val="hy-AM"/>
        </w:rPr>
      </w:pPr>
    </w:p>
    <w:p w:rsidR="00067DA0" w:rsidRPr="003401E8" w:rsidRDefault="003401E8" w:rsidP="00067DA0">
      <w:pPr>
        <w:spacing w:after="120"/>
        <w:jc w:val="center"/>
        <w:rPr>
          <w:rFonts w:ascii="GHEA Grapalat" w:hAnsi="GHEA Grapalat"/>
          <w:b/>
          <w:sz w:val="24"/>
          <w:szCs w:val="24"/>
          <w:lang w:val="hy-AM"/>
        </w:rPr>
      </w:pPr>
      <w:r>
        <w:rPr>
          <w:rFonts w:ascii="GHEA Grapalat" w:hAnsi="GHEA Grapalat" w:cs="GHEA Grapalat"/>
          <w:sz w:val="24"/>
          <w:szCs w:val="24"/>
          <w:lang w:val="hy-AM"/>
        </w:rPr>
        <w:br/>
      </w:r>
      <w:r w:rsidR="00067DA0" w:rsidRPr="003401E8">
        <w:rPr>
          <w:rFonts w:ascii="GHEA Grapalat" w:hAnsi="GHEA Grapalat" w:cs="GHEA Grapalat"/>
          <w:b/>
          <w:sz w:val="24"/>
          <w:szCs w:val="24"/>
          <w:lang w:val="hy-AM"/>
        </w:rPr>
        <w:t>XI</w:t>
      </w:r>
      <w:r w:rsidR="00D321FF" w:rsidRPr="00306E40">
        <w:rPr>
          <w:rFonts w:ascii="GHEA Grapalat" w:hAnsi="GHEA Grapalat"/>
          <w:b/>
          <w:sz w:val="24"/>
          <w:szCs w:val="24"/>
          <w:lang w:val="hy-AM"/>
        </w:rPr>
        <w:t>II</w:t>
      </w:r>
      <w:r w:rsidR="00067DA0" w:rsidRPr="003401E8">
        <w:rPr>
          <w:rFonts w:ascii="GHEA Grapalat" w:hAnsi="GHEA Grapalat" w:cs="GHEA Grapalat"/>
          <w:b/>
          <w:sz w:val="24"/>
          <w:szCs w:val="24"/>
          <w:lang w:val="hy-AM"/>
        </w:rPr>
        <w:t>.</w:t>
      </w:r>
      <w:r w:rsidR="00067DA0" w:rsidRPr="003401E8">
        <w:rPr>
          <w:rFonts w:ascii="GHEA Grapalat" w:hAnsi="GHEA Grapalat"/>
          <w:b/>
          <w:sz w:val="24"/>
          <w:szCs w:val="24"/>
          <w:lang w:val="hy-AM"/>
        </w:rPr>
        <w:t xml:space="preserve"> ՀԱՅԱՍՏԱՆԻ ՀԱՆՐԱՊԵՏՈՒԹՅԱՆ ԵՎ ՕՏԱՐԵՐԿՐՅԱ ՔԱՂԱՔԱՑԻՆԵՐԻՆ ՀԱՄԱՅՆՔԻ ՊԱՏՎԱՎՈՐ ՔԱՂԱՔԱՑՈՒ ԿՈՉՈՒՄ ՇՆՈՐՀԵԼՈՒ (ԶՐԿԵԼՈՒ) ԿԱՐԳԸ</w:t>
      </w:r>
    </w:p>
    <w:p w:rsidR="00067DA0" w:rsidRPr="000D0F5D" w:rsidRDefault="00067DA0" w:rsidP="00067DA0">
      <w:pPr>
        <w:spacing w:after="0" w:line="240" w:lineRule="auto"/>
        <w:jc w:val="both"/>
        <w:rPr>
          <w:rFonts w:ascii="GHEA Grapalat" w:hAnsi="GHEA Grapalat"/>
          <w:sz w:val="24"/>
          <w:szCs w:val="24"/>
          <w:lang w:val="hy-AM"/>
        </w:rPr>
      </w:pP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79628F" w:rsidRPr="0079628F">
        <w:rPr>
          <w:rFonts w:ascii="GHEA Grapalat" w:hAnsi="GHEA Grapalat"/>
          <w:sz w:val="24"/>
          <w:szCs w:val="24"/>
          <w:lang w:val="hy-AM"/>
        </w:rPr>
        <w:t>74</w:t>
      </w:r>
      <w:r w:rsidRPr="000D0F5D">
        <w:rPr>
          <w:rFonts w:ascii="GHEA Grapalat" w:hAnsi="GHEA Grapalat"/>
          <w:sz w:val="24"/>
          <w:szCs w:val="24"/>
          <w:lang w:val="hy-AM"/>
        </w:rPr>
        <w:t xml:space="preserve">. Համայնքի պատվավոր քաղաքացու կոչումը պատվավոր կոչում է, որը նախատեսված է «Տեղական ինքնակառավարման մասին» Հայաստանի Հանրապետության օրենքով: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79628F" w:rsidRPr="0079628F">
        <w:rPr>
          <w:rFonts w:ascii="GHEA Grapalat" w:hAnsi="GHEA Grapalat"/>
          <w:sz w:val="24"/>
          <w:szCs w:val="24"/>
          <w:lang w:val="hy-AM"/>
        </w:rPr>
        <w:t>75</w:t>
      </w:r>
      <w:r w:rsidRPr="000D0F5D">
        <w:rPr>
          <w:rFonts w:ascii="GHEA Grapalat" w:hAnsi="GHEA Grapalat"/>
          <w:sz w:val="24"/>
          <w:szCs w:val="24"/>
          <w:lang w:val="hy-AM"/>
        </w:rPr>
        <w:t xml:space="preserve">. Համայնքի պատվավոր քաղաքացու կոչմանը արժանանում են այն քաղաքացիները, որոնք իրենց երկարամյա անբասիր աշխատանքով կամ բացառիկ մեծ վաստակով նպաստել են </w:t>
      </w:r>
      <w:r w:rsidR="001079D5">
        <w:rPr>
          <w:rFonts w:ascii="GHEA Grapalat" w:hAnsi="GHEA Grapalat"/>
          <w:sz w:val="24"/>
          <w:szCs w:val="24"/>
          <w:lang w:val="hy-AM"/>
        </w:rPr>
        <w:t>Հ</w:t>
      </w:r>
      <w:r w:rsidRPr="000D0F5D">
        <w:rPr>
          <w:rFonts w:ascii="GHEA Grapalat" w:hAnsi="GHEA Grapalat"/>
          <w:sz w:val="24"/>
          <w:szCs w:val="24"/>
          <w:lang w:val="hy-AM"/>
        </w:rPr>
        <w:t xml:space="preserve">ամայնքի բարգավաճմանը, ակնառու ներդրում ունեն համայնքի տնտեսական,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79628F" w:rsidRPr="0079628F">
        <w:rPr>
          <w:rFonts w:ascii="GHEA Grapalat" w:hAnsi="GHEA Grapalat"/>
          <w:sz w:val="24"/>
          <w:szCs w:val="24"/>
          <w:lang w:val="hy-AM"/>
        </w:rPr>
        <w:t>76</w:t>
      </w:r>
      <w:r w:rsidRPr="000D0F5D">
        <w:rPr>
          <w:rFonts w:ascii="GHEA Grapalat" w:hAnsi="GHEA Grapalat"/>
          <w:sz w:val="24"/>
          <w:szCs w:val="24"/>
          <w:lang w:val="hy-AM"/>
        </w:rPr>
        <w:t xml:space="preserve">. Համայնքի պատվավոր քաղաքացու կոչում շնորհելու (զրկելու) առաջարկը Ավագանու հաստատմանն է ներկայացնում </w:t>
      </w:r>
      <w:r w:rsidR="007F609C">
        <w:rPr>
          <w:rFonts w:ascii="GHEA Grapalat" w:hAnsi="GHEA Grapalat"/>
          <w:sz w:val="24"/>
          <w:szCs w:val="24"/>
          <w:lang w:val="hy-AM"/>
        </w:rPr>
        <w:t>Հ</w:t>
      </w:r>
      <w:r w:rsidRPr="000D0F5D">
        <w:rPr>
          <w:rFonts w:ascii="GHEA Grapalat" w:hAnsi="GHEA Grapalat"/>
          <w:sz w:val="24"/>
          <w:szCs w:val="24"/>
          <w:lang w:val="hy-AM"/>
        </w:rPr>
        <w:t xml:space="preserve">ամայնքի ղեկավարը: Համայնքի ղեկավարին նման առաջարկով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79628F" w:rsidRPr="0079628F">
        <w:rPr>
          <w:rFonts w:ascii="GHEA Grapalat" w:hAnsi="GHEA Grapalat"/>
          <w:sz w:val="24"/>
          <w:szCs w:val="24"/>
          <w:lang w:val="hy-AM"/>
        </w:rPr>
        <w:t>77</w:t>
      </w:r>
      <w:r w:rsidRPr="000D0F5D">
        <w:rPr>
          <w:rFonts w:ascii="GHEA Grapalat" w:hAnsi="GHEA Grapalat"/>
          <w:sz w:val="24"/>
          <w:szCs w:val="24"/>
          <w:lang w:val="hy-AM"/>
        </w:rPr>
        <w:t xml:space="preserve">. Առաջարկ ներկայացնողը պարտավոր է հիմնավորել այն, համակողմանիորեն լուսաբանել </w:t>
      </w:r>
      <w:r w:rsidR="0053082B">
        <w:rPr>
          <w:rFonts w:ascii="GHEA Grapalat" w:hAnsi="GHEA Grapalat"/>
          <w:sz w:val="24"/>
          <w:szCs w:val="24"/>
          <w:lang w:val="hy-AM"/>
        </w:rPr>
        <w:t>Հ</w:t>
      </w:r>
      <w:r w:rsidRPr="000D0F5D">
        <w:rPr>
          <w:rFonts w:ascii="GHEA Grapalat" w:hAnsi="GHEA Grapalat"/>
          <w:sz w:val="24"/>
          <w:szCs w:val="24"/>
          <w:lang w:val="hy-AM"/>
        </w:rPr>
        <w:t xml:space="preserve">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79628F" w:rsidRPr="0079628F">
        <w:rPr>
          <w:rFonts w:ascii="GHEA Grapalat" w:hAnsi="GHEA Grapalat"/>
          <w:sz w:val="24"/>
          <w:szCs w:val="24"/>
          <w:lang w:val="hy-AM"/>
        </w:rPr>
        <w:t>78</w:t>
      </w:r>
      <w:r w:rsidRPr="000D0F5D">
        <w:rPr>
          <w:rFonts w:ascii="GHEA Grapalat" w:hAnsi="GHEA Grapalat"/>
          <w:sz w:val="24"/>
          <w:szCs w:val="24"/>
          <w:lang w:val="hy-AM"/>
        </w:rPr>
        <w:t>. Ստացված առաջարկությունները քննարկում է</w:t>
      </w:r>
      <w:r w:rsidR="007F609C">
        <w:rPr>
          <w:rFonts w:ascii="GHEA Grapalat" w:hAnsi="GHEA Grapalat"/>
          <w:sz w:val="24"/>
          <w:szCs w:val="24"/>
          <w:lang w:val="hy-AM"/>
        </w:rPr>
        <w:t xml:space="preserve"> </w:t>
      </w:r>
      <w:r w:rsidRPr="000D0F5D">
        <w:rPr>
          <w:rFonts w:ascii="GHEA Grapalat" w:hAnsi="GHEA Grapalat"/>
          <w:sz w:val="24"/>
          <w:szCs w:val="24"/>
          <w:lang w:val="hy-AM"/>
        </w:rPr>
        <w:t xml:space="preserve">Ավագանին, և նիստին ներկա անդամների ձայների մեծամասնությամբ որոշում է կայացնում </w:t>
      </w:r>
      <w:r w:rsidR="007F609C">
        <w:rPr>
          <w:rFonts w:ascii="GHEA Grapalat" w:hAnsi="GHEA Grapalat"/>
          <w:sz w:val="24"/>
          <w:szCs w:val="24"/>
          <w:lang w:val="hy-AM"/>
        </w:rPr>
        <w:t>Հ</w:t>
      </w:r>
      <w:r w:rsidRPr="000D0F5D">
        <w:rPr>
          <w:rFonts w:ascii="GHEA Grapalat" w:hAnsi="GHEA Grapalat"/>
          <w:sz w:val="24"/>
          <w:szCs w:val="24"/>
          <w:lang w:val="hy-AM"/>
        </w:rPr>
        <w:t xml:space="preserve">ամայնքի պատվավոր քաղաքացու կոչում շնորհելու մասին: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lastRenderedPageBreak/>
        <w:t>1</w:t>
      </w:r>
      <w:r w:rsidR="0079628F" w:rsidRPr="0079628F">
        <w:rPr>
          <w:rFonts w:ascii="GHEA Grapalat" w:hAnsi="GHEA Grapalat"/>
          <w:sz w:val="24"/>
          <w:szCs w:val="24"/>
          <w:lang w:val="hy-AM"/>
        </w:rPr>
        <w:t>79</w:t>
      </w:r>
      <w:r w:rsidRPr="000D0F5D">
        <w:rPr>
          <w:rFonts w:ascii="GHEA Grapalat" w:hAnsi="GHEA Grapalat"/>
          <w:sz w:val="24"/>
          <w:szCs w:val="24"/>
          <w:lang w:val="hy-AM"/>
        </w:rPr>
        <w:t xml:space="preserve">. Համայնքի պատվավոր քաղաքացու կոչմանն արժանացած անձանց տրվում է վկայական: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79628F" w:rsidRPr="0079628F">
        <w:rPr>
          <w:rFonts w:ascii="GHEA Grapalat" w:hAnsi="GHEA Grapalat"/>
          <w:sz w:val="24"/>
          <w:szCs w:val="24"/>
          <w:lang w:val="hy-AM"/>
        </w:rPr>
        <w:t>80</w:t>
      </w:r>
      <w:r w:rsidRPr="000D0F5D">
        <w:rPr>
          <w:rFonts w:ascii="GHEA Grapalat" w:hAnsi="GHEA Grapalat"/>
          <w:sz w:val="24"/>
          <w:szCs w:val="24"/>
          <w:lang w:val="hy-AM"/>
        </w:rPr>
        <w:t xml:space="preserve">. Համայնքի պատվավոր քաղաքացու կոչում շնորհելու (զրկելու) մասին </w:t>
      </w:r>
      <w:r w:rsidR="007F609C">
        <w:rPr>
          <w:rFonts w:ascii="GHEA Grapalat" w:hAnsi="GHEA Grapalat"/>
          <w:sz w:val="24"/>
          <w:szCs w:val="24"/>
          <w:lang w:val="hy-AM"/>
        </w:rPr>
        <w:t xml:space="preserve"> </w:t>
      </w:r>
      <w:r w:rsidRPr="000D0F5D">
        <w:rPr>
          <w:rFonts w:ascii="GHEA Grapalat" w:hAnsi="GHEA Grapalat"/>
          <w:sz w:val="24"/>
          <w:szCs w:val="24"/>
          <w:lang w:val="hy-AM"/>
        </w:rPr>
        <w:t>Ավագանու որոշումը հրապարակվում է, հնարավորության դեպքում լուսաբանվում է տեղական զանգվածային լրատվության միջոցներով:</w:t>
      </w:r>
    </w:p>
    <w:p w:rsidR="00804C8A" w:rsidRDefault="00067DA0" w:rsidP="00067DA0">
      <w:pPr>
        <w:spacing w:after="120"/>
        <w:jc w:val="center"/>
        <w:rPr>
          <w:rFonts w:ascii="GHEA Grapalat" w:hAnsi="GHEA Grapalat" w:cs="GHEA Grapalat"/>
          <w:sz w:val="24"/>
          <w:szCs w:val="24"/>
          <w:lang w:val="hy-AM"/>
        </w:rPr>
      </w:pPr>
      <w:r w:rsidRPr="009A512D">
        <w:rPr>
          <w:rFonts w:ascii="GHEA Grapalat" w:hAnsi="GHEA Grapalat" w:cs="GHEA Grapalat"/>
          <w:sz w:val="24"/>
          <w:szCs w:val="24"/>
          <w:lang w:val="hy-AM"/>
        </w:rPr>
        <w:br/>
      </w:r>
    </w:p>
    <w:p w:rsidR="00067DA0" w:rsidRDefault="00067DA0" w:rsidP="00067DA0">
      <w:pPr>
        <w:spacing w:after="120"/>
        <w:jc w:val="center"/>
        <w:rPr>
          <w:rFonts w:ascii="GHEA Grapalat" w:hAnsi="GHEA Grapalat" w:cs="GHEA Grapalat"/>
          <w:b/>
          <w:sz w:val="24"/>
          <w:szCs w:val="24"/>
          <w:lang w:val="hy-AM"/>
        </w:rPr>
      </w:pPr>
      <w:r w:rsidRPr="00804C8A">
        <w:rPr>
          <w:rFonts w:ascii="GHEA Grapalat" w:hAnsi="GHEA Grapalat" w:cs="GHEA Grapalat"/>
          <w:b/>
          <w:sz w:val="24"/>
          <w:szCs w:val="24"/>
          <w:lang w:val="hy-AM"/>
        </w:rPr>
        <w:t>X</w:t>
      </w:r>
      <w:r w:rsidR="00D321FF" w:rsidRPr="00306E40">
        <w:rPr>
          <w:rFonts w:ascii="GHEA Grapalat" w:hAnsi="GHEA Grapalat"/>
          <w:b/>
          <w:sz w:val="24"/>
          <w:szCs w:val="24"/>
          <w:lang w:val="hy-AM"/>
        </w:rPr>
        <w:t>I</w:t>
      </w:r>
      <w:r w:rsidR="00F81111" w:rsidRPr="00804C8A">
        <w:rPr>
          <w:rFonts w:ascii="GHEA Grapalat" w:hAnsi="GHEA Grapalat" w:cs="GHEA Grapalat"/>
          <w:b/>
          <w:sz w:val="24"/>
          <w:szCs w:val="24"/>
          <w:lang w:val="hy-AM"/>
        </w:rPr>
        <w:t>V</w:t>
      </w:r>
      <w:r w:rsidRPr="00804C8A">
        <w:rPr>
          <w:rFonts w:ascii="GHEA Grapalat" w:hAnsi="GHEA Grapalat" w:cs="GHEA Grapalat"/>
          <w:b/>
          <w:sz w:val="24"/>
          <w:szCs w:val="24"/>
          <w:lang w:val="hy-AM"/>
        </w:rPr>
        <w:t>. ԵԶՐԱՓԱԿԻՉ ԴՐՈՒՅԹՆԵՐ</w:t>
      </w:r>
    </w:p>
    <w:p w:rsidR="00804C8A" w:rsidRPr="00804C8A" w:rsidRDefault="00804C8A" w:rsidP="00067DA0">
      <w:pPr>
        <w:spacing w:after="120"/>
        <w:jc w:val="center"/>
        <w:rPr>
          <w:rFonts w:ascii="GHEA Grapalat" w:hAnsi="GHEA Grapalat" w:cs="GHEA Grapalat"/>
          <w:b/>
          <w:sz w:val="24"/>
          <w:szCs w:val="24"/>
          <w:lang w:val="hy-AM"/>
        </w:rPr>
      </w:pPr>
    </w:p>
    <w:p w:rsidR="00067DA0" w:rsidRPr="009A512D" w:rsidRDefault="00067DA0" w:rsidP="00067DA0">
      <w:pPr>
        <w:spacing w:after="0" w:line="240" w:lineRule="auto"/>
        <w:jc w:val="both"/>
        <w:rPr>
          <w:rFonts w:ascii="GHEA Grapalat" w:hAnsi="GHEA Grapalat" w:cs="GHEA Grapalat"/>
          <w:sz w:val="24"/>
          <w:szCs w:val="24"/>
          <w:lang w:val="hy-AM"/>
        </w:rPr>
      </w:pPr>
      <w:r w:rsidRPr="009A512D">
        <w:rPr>
          <w:rFonts w:ascii="GHEA Grapalat" w:hAnsi="GHEA Grapalat" w:cs="GHEA Grapalat"/>
          <w:sz w:val="24"/>
          <w:szCs w:val="24"/>
          <w:lang w:val="hy-AM"/>
        </w:rPr>
        <w:t>1</w:t>
      </w:r>
      <w:r w:rsidR="0079628F" w:rsidRPr="0079628F">
        <w:rPr>
          <w:rFonts w:ascii="GHEA Grapalat" w:hAnsi="GHEA Grapalat" w:cs="GHEA Grapalat"/>
          <w:sz w:val="24"/>
          <w:szCs w:val="24"/>
          <w:lang w:val="hy-AM"/>
        </w:rPr>
        <w:t>81</w:t>
      </w:r>
      <w:r w:rsidRPr="009A512D">
        <w:rPr>
          <w:rFonts w:ascii="GHEA Grapalat" w:hAnsi="GHEA Grapalat" w:cs="GHEA Grapalat"/>
          <w:sz w:val="24"/>
          <w:szCs w:val="24"/>
          <w:lang w:val="hy-AM"/>
        </w:rPr>
        <w:t xml:space="preserve">. Սույն </w:t>
      </w:r>
      <w:r w:rsidR="00F81111">
        <w:rPr>
          <w:rFonts w:ascii="GHEA Grapalat" w:hAnsi="GHEA Grapalat" w:cs="GHEA Grapalat"/>
          <w:sz w:val="24"/>
          <w:szCs w:val="24"/>
          <w:lang w:val="hy-AM"/>
        </w:rPr>
        <w:t>Կանոնակարգն</w:t>
      </w:r>
      <w:r w:rsidRPr="009A512D">
        <w:rPr>
          <w:rFonts w:ascii="GHEA Grapalat" w:hAnsi="GHEA Grapalat" w:cs="GHEA Grapalat"/>
          <w:sz w:val="24"/>
          <w:szCs w:val="24"/>
          <w:lang w:val="hy-AM"/>
        </w:rPr>
        <w:t xml:space="preserve"> ուժը կորցրած կարող է ճանաչվել ՀՀ օրենսդրության և </w:t>
      </w:r>
      <w:r w:rsidR="007F609C">
        <w:rPr>
          <w:rFonts w:ascii="GHEA Grapalat" w:hAnsi="GHEA Grapalat" w:cs="GHEA Grapalat"/>
          <w:sz w:val="24"/>
          <w:szCs w:val="24"/>
          <w:lang w:val="hy-AM"/>
        </w:rPr>
        <w:t xml:space="preserve"> </w:t>
      </w:r>
      <w:r w:rsidRPr="009A512D">
        <w:rPr>
          <w:rFonts w:ascii="GHEA Grapalat" w:hAnsi="GHEA Grapalat" w:cs="GHEA Grapalat"/>
          <w:sz w:val="24"/>
          <w:szCs w:val="24"/>
          <w:lang w:val="hy-AM"/>
        </w:rPr>
        <w:t xml:space="preserve"> Ավագանու որոշման հիման վրա:</w:t>
      </w:r>
    </w:p>
    <w:p w:rsidR="00067DA0" w:rsidRPr="009A512D" w:rsidRDefault="00067DA0" w:rsidP="00067DA0">
      <w:pPr>
        <w:spacing w:after="0" w:line="240" w:lineRule="auto"/>
        <w:jc w:val="both"/>
        <w:rPr>
          <w:rFonts w:ascii="GHEA Grapalat" w:hAnsi="GHEA Grapalat" w:cs="GHEA Grapalat"/>
          <w:sz w:val="24"/>
          <w:szCs w:val="24"/>
          <w:lang w:val="hy-AM"/>
        </w:rPr>
      </w:pPr>
      <w:r w:rsidRPr="009A512D">
        <w:rPr>
          <w:rFonts w:ascii="GHEA Grapalat" w:hAnsi="GHEA Grapalat" w:cs="GHEA Grapalat"/>
          <w:sz w:val="24"/>
          <w:szCs w:val="24"/>
          <w:lang w:val="hy-AM"/>
        </w:rPr>
        <w:t>1</w:t>
      </w:r>
      <w:r w:rsidR="0079628F" w:rsidRPr="0079628F">
        <w:rPr>
          <w:rFonts w:ascii="GHEA Grapalat" w:hAnsi="GHEA Grapalat" w:cs="GHEA Grapalat"/>
          <w:sz w:val="24"/>
          <w:szCs w:val="24"/>
          <w:lang w:val="hy-AM"/>
        </w:rPr>
        <w:t>82</w:t>
      </w:r>
      <w:r w:rsidRPr="009A512D">
        <w:rPr>
          <w:rFonts w:ascii="GHEA Grapalat" w:hAnsi="GHEA Grapalat" w:cs="GHEA Grapalat"/>
          <w:sz w:val="24"/>
          <w:szCs w:val="24"/>
          <w:lang w:val="hy-AM"/>
        </w:rPr>
        <w:t>. Կանոնակարգում ցանկացած փոփոխություն կամ լրացում կարող է կատարվել Ավագանու որոշմամբ՝ չհակասելով ՀՀ Սահմանադրությանը</w:t>
      </w:r>
      <w:r w:rsidR="007F609C">
        <w:rPr>
          <w:rFonts w:ascii="GHEA Grapalat" w:hAnsi="GHEA Grapalat" w:cs="GHEA Grapalat"/>
          <w:sz w:val="24"/>
          <w:szCs w:val="24"/>
          <w:lang w:val="hy-AM"/>
        </w:rPr>
        <w:t>, Օ</w:t>
      </w:r>
      <w:r w:rsidRPr="009A512D">
        <w:rPr>
          <w:rFonts w:ascii="GHEA Grapalat" w:hAnsi="GHEA Grapalat" w:cs="GHEA Grapalat"/>
          <w:sz w:val="24"/>
          <w:szCs w:val="24"/>
          <w:lang w:val="hy-AM"/>
        </w:rPr>
        <w:t>րենքին և այլ իրավական ակտերին:</w:t>
      </w:r>
      <w:r w:rsidRPr="009A512D">
        <w:rPr>
          <w:rFonts w:ascii="GHEA Grapalat" w:hAnsi="GHEA Grapalat" w:cs="GHEA Grapalat"/>
          <w:sz w:val="24"/>
          <w:szCs w:val="24"/>
          <w:lang w:val="hy-AM"/>
        </w:rPr>
        <w:tab/>
      </w:r>
    </w:p>
    <w:p w:rsidR="00067DA0" w:rsidRPr="009A512D" w:rsidRDefault="00C45118" w:rsidP="00067DA0">
      <w:pPr>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w:t>
      </w:r>
      <w:r w:rsidRPr="00C45118">
        <w:rPr>
          <w:rFonts w:ascii="GHEA Grapalat" w:hAnsi="GHEA Grapalat" w:cs="GHEA Grapalat"/>
          <w:sz w:val="24"/>
          <w:szCs w:val="24"/>
          <w:lang w:val="hy-AM"/>
        </w:rPr>
        <w:t>83</w:t>
      </w:r>
      <w:r w:rsidR="00067DA0" w:rsidRPr="009A512D">
        <w:rPr>
          <w:rFonts w:ascii="GHEA Grapalat" w:hAnsi="GHEA Grapalat" w:cs="GHEA Grapalat"/>
          <w:sz w:val="24"/>
          <w:szCs w:val="24"/>
          <w:lang w:val="hy-AM"/>
        </w:rPr>
        <w:t>. Կանոնակարգի փոփոխություն</w:t>
      </w:r>
      <w:r w:rsidR="001160AB">
        <w:rPr>
          <w:rFonts w:ascii="GHEA Grapalat" w:hAnsi="GHEA Grapalat" w:cs="GHEA Grapalat"/>
          <w:sz w:val="24"/>
          <w:szCs w:val="24"/>
          <w:lang w:val="hy-AM"/>
        </w:rPr>
        <w:t>ն</w:t>
      </w:r>
      <w:r w:rsidR="00067DA0" w:rsidRPr="009A512D">
        <w:rPr>
          <w:rFonts w:ascii="GHEA Grapalat" w:hAnsi="GHEA Grapalat" w:cs="GHEA Grapalat"/>
          <w:sz w:val="24"/>
          <w:szCs w:val="24"/>
          <w:lang w:val="hy-AM"/>
        </w:rPr>
        <w:t xml:space="preserve"> ընդունվում է Ավագանու նիստին ներկա գտնվող անդամների ձայների մեծամասնությամբ:</w:t>
      </w:r>
      <w:r w:rsidR="00067DA0" w:rsidRPr="009A512D">
        <w:rPr>
          <w:rFonts w:ascii="GHEA Grapalat" w:hAnsi="GHEA Grapalat" w:cs="GHEA Grapalat"/>
          <w:sz w:val="24"/>
          <w:szCs w:val="24"/>
          <w:lang w:val="hy-AM"/>
        </w:rPr>
        <w:tab/>
      </w:r>
    </w:p>
    <w:p w:rsidR="00067DA0" w:rsidRPr="009A512D" w:rsidRDefault="00067DA0" w:rsidP="00067DA0">
      <w:pPr>
        <w:spacing w:after="0"/>
        <w:jc w:val="both"/>
        <w:rPr>
          <w:rFonts w:ascii="GHEA Grapalat" w:hAnsi="GHEA Grapalat" w:cs="GHEA Grapalat"/>
          <w:sz w:val="24"/>
          <w:szCs w:val="24"/>
          <w:lang w:val="hy-AM"/>
        </w:rPr>
      </w:pPr>
      <w:r w:rsidRPr="009A512D">
        <w:rPr>
          <w:rFonts w:ascii="GHEA Grapalat" w:hAnsi="GHEA Grapalat" w:cs="GHEA Grapalat"/>
          <w:sz w:val="24"/>
          <w:szCs w:val="24"/>
          <w:lang w:val="hy-AM"/>
        </w:rPr>
        <w:t>1</w:t>
      </w:r>
      <w:r w:rsidR="00C45118" w:rsidRPr="00C45118">
        <w:rPr>
          <w:rFonts w:ascii="GHEA Grapalat" w:hAnsi="GHEA Grapalat" w:cs="GHEA Grapalat"/>
          <w:sz w:val="24"/>
          <w:szCs w:val="24"/>
          <w:lang w:val="hy-AM"/>
        </w:rPr>
        <w:t>84</w:t>
      </w:r>
      <w:r w:rsidRPr="009A512D">
        <w:rPr>
          <w:rFonts w:ascii="GHEA Grapalat" w:hAnsi="GHEA Grapalat" w:cs="GHEA Grapalat"/>
          <w:sz w:val="24"/>
          <w:szCs w:val="24"/>
          <w:lang w:val="hy-AM"/>
        </w:rPr>
        <w:t>. Սույն Կանոնակարգով չկարգավորված հարաբերությունները կարգավորվում են ՀՀ գործող օրենսդրությամբ:</w:t>
      </w:r>
      <w:r w:rsidR="008E235B">
        <w:rPr>
          <w:rFonts w:ascii="GHEA Grapalat" w:hAnsi="GHEA Grapalat" w:cs="GHEA Grapalat"/>
          <w:sz w:val="24"/>
          <w:szCs w:val="24"/>
          <w:lang w:val="hy-AM"/>
        </w:rPr>
        <w:t>»</w:t>
      </w:r>
      <w:r w:rsidRPr="009A512D">
        <w:rPr>
          <w:rFonts w:ascii="GHEA Grapalat" w:hAnsi="GHEA Grapalat" w:cs="GHEA Grapalat"/>
          <w:sz w:val="24"/>
          <w:szCs w:val="24"/>
          <w:lang w:val="hy-AM"/>
        </w:rPr>
        <w:tab/>
      </w:r>
      <w:r w:rsidRPr="009A512D">
        <w:rPr>
          <w:rFonts w:ascii="GHEA Grapalat" w:hAnsi="GHEA Grapalat" w:cs="GHEA Grapalat"/>
          <w:sz w:val="24"/>
          <w:szCs w:val="24"/>
          <w:lang w:val="hy-AM"/>
        </w:rPr>
        <w:br/>
      </w:r>
    </w:p>
    <w:p w:rsidR="00F20FE1" w:rsidRDefault="00F20FE1"/>
    <w:p w:rsidR="00BA3C2C" w:rsidRDefault="00BA3C2C"/>
    <w:p w:rsidR="00BA3C2C" w:rsidRDefault="00BA3C2C"/>
    <w:p w:rsidR="00BA3C2C" w:rsidRPr="00BA3C2C" w:rsidRDefault="00BA3C2C" w:rsidP="00BA3C2C">
      <w:pPr>
        <w:jc w:val="center"/>
      </w:pPr>
      <w:r>
        <w:rPr>
          <w:rFonts w:cs="Sylfaen"/>
          <w:b/>
          <w:sz w:val="28"/>
          <w:szCs w:val="28"/>
        </w:rPr>
        <w:t>ՀԱՄԱՅՆՔԻ</w:t>
      </w:r>
      <w:r>
        <w:rPr>
          <w:b/>
          <w:sz w:val="28"/>
          <w:szCs w:val="28"/>
        </w:rPr>
        <w:t xml:space="preserve"> </w:t>
      </w:r>
      <w:r>
        <w:rPr>
          <w:rFonts w:cs="Sylfaen"/>
          <w:b/>
          <w:sz w:val="28"/>
          <w:szCs w:val="28"/>
        </w:rPr>
        <w:t>ՂԵԿԱՎԱՐ՝</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rFonts w:cs="Sylfaen"/>
          <w:b/>
          <w:sz w:val="28"/>
          <w:szCs w:val="28"/>
        </w:rPr>
        <w:t>Հ</w:t>
      </w:r>
      <w:r>
        <w:rPr>
          <w:b/>
          <w:sz w:val="28"/>
          <w:szCs w:val="28"/>
        </w:rPr>
        <w:t xml:space="preserve">. </w:t>
      </w:r>
      <w:r>
        <w:rPr>
          <w:rFonts w:cs="Sylfaen"/>
          <w:b/>
          <w:sz w:val="28"/>
          <w:szCs w:val="28"/>
        </w:rPr>
        <w:t>ՀՈՎԵՅԱՆ</w:t>
      </w:r>
      <w:bookmarkStart w:id="0" w:name="_GoBack"/>
      <w:bookmarkEnd w:id="0"/>
    </w:p>
    <w:sectPr w:rsidR="00BA3C2C" w:rsidRPr="00BA3C2C" w:rsidSect="0042731F">
      <w:footerReference w:type="default" r:id="rId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50" w:rsidRDefault="006C3950">
      <w:pPr>
        <w:spacing w:after="0" w:line="240" w:lineRule="auto"/>
      </w:pPr>
      <w:r>
        <w:separator/>
      </w:r>
    </w:p>
  </w:endnote>
  <w:endnote w:type="continuationSeparator" w:id="0">
    <w:p w:rsidR="006C3950" w:rsidRDefault="006C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67134"/>
      <w:docPartObj>
        <w:docPartGallery w:val="Page Numbers (Bottom of Page)"/>
        <w:docPartUnique/>
      </w:docPartObj>
    </w:sdtPr>
    <w:sdtEndPr/>
    <w:sdtContent>
      <w:p w:rsidR="00BE4F21" w:rsidRDefault="00BE4F21">
        <w:pPr>
          <w:pStyle w:val="ab"/>
          <w:jc w:val="right"/>
        </w:pPr>
        <w:r>
          <w:fldChar w:fldCharType="begin"/>
        </w:r>
        <w:r>
          <w:instrText>PAGE   \* MERGEFORMAT</w:instrText>
        </w:r>
        <w:r>
          <w:fldChar w:fldCharType="separate"/>
        </w:r>
        <w:r w:rsidR="00BA3C2C" w:rsidRPr="00BA3C2C">
          <w:rPr>
            <w:noProof/>
            <w:lang w:val="ru-RU"/>
          </w:rPr>
          <w:t>21</w:t>
        </w:r>
        <w:r>
          <w:fldChar w:fldCharType="end"/>
        </w:r>
      </w:p>
    </w:sdtContent>
  </w:sdt>
  <w:p w:rsidR="00BE4F21" w:rsidRDefault="00BE4F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50" w:rsidRDefault="006C3950">
      <w:pPr>
        <w:spacing w:after="0" w:line="240" w:lineRule="auto"/>
      </w:pPr>
      <w:r>
        <w:separator/>
      </w:r>
    </w:p>
  </w:footnote>
  <w:footnote w:type="continuationSeparator" w:id="0">
    <w:p w:rsidR="006C3950" w:rsidRDefault="006C3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A7F"/>
    <w:multiLevelType w:val="hybridMultilevel"/>
    <w:tmpl w:val="1B7A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C654E"/>
    <w:multiLevelType w:val="hybridMultilevel"/>
    <w:tmpl w:val="5A1441EC"/>
    <w:lvl w:ilvl="0" w:tplc="61E62D96">
      <w:start w:val="1"/>
      <w:numFmt w:val="decimal"/>
      <w:lvlText w:val="%1)"/>
      <w:lvlJc w:val="left"/>
      <w:pPr>
        <w:ind w:left="502" w:hanging="360"/>
      </w:pPr>
      <w:rPr>
        <w:rFonts w:hint="default"/>
        <w:lang w:val="hy-AM"/>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DF84C02"/>
    <w:multiLevelType w:val="hybridMultilevel"/>
    <w:tmpl w:val="6E10FA1C"/>
    <w:lvl w:ilvl="0" w:tplc="55D0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C9B0BED"/>
    <w:multiLevelType w:val="hybridMultilevel"/>
    <w:tmpl w:val="746CC1FA"/>
    <w:lvl w:ilvl="0" w:tplc="34306524">
      <w:start w:val="1"/>
      <w:numFmt w:val="decimal"/>
      <w:lvlText w:val="%1."/>
      <w:lvlJc w:val="left"/>
      <w:pPr>
        <w:ind w:left="3525" w:hanging="91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78286AF6"/>
    <w:multiLevelType w:val="multilevel"/>
    <w:tmpl w:val="698EC8A8"/>
    <w:lvl w:ilvl="0">
      <w:start w:val="1"/>
      <w:numFmt w:val="decimal"/>
      <w:lvlText w:val="%1."/>
      <w:lvlJc w:val="left"/>
      <w:pPr>
        <w:ind w:left="360" w:hanging="360"/>
      </w:pPr>
      <w:rPr>
        <w:lang w:val="hy-A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D8C313A"/>
    <w:multiLevelType w:val="hybridMultilevel"/>
    <w:tmpl w:val="21A03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7D23DE"/>
    <w:multiLevelType w:val="hybridMultilevel"/>
    <w:tmpl w:val="34868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A4"/>
    <w:rsid w:val="00006453"/>
    <w:rsid w:val="00012E91"/>
    <w:rsid w:val="00032774"/>
    <w:rsid w:val="000341FE"/>
    <w:rsid w:val="0003669F"/>
    <w:rsid w:val="00050C34"/>
    <w:rsid w:val="00063348"/>
    <w:rsid w:val="000677B0"/>
    <w:rsid w:val="00067DA0"/>
    <w:rsid w:val="000727DD"/>
    <w:rsid w:val="00095AF9"/>
    <w:rsid w:val="00095EAF"/>
    <w:rsid w:val="000A1B0E"/>
    <w:rsid w:val="000A6E31"/>
    <w:rsid w:val="000C14C0"/>
    <w:rsid w:val="000C32AF"/>
    <w:rsid w:val="000D079B"/>
    <w:rsid w:val="001079D5"/>
    <w:rsid w:val="001160AB"/>
    <w:rsid w:val="00136F8C"/>
    <w:rsid w:val="00140D24"/>
    <w:rsid w:val="0015283E"/>
    <w:rsid w:val="00156242"/>
    <w:rsid w:val="00190BA3"/>
    <w:rsid w:val="001922EA"/>
    <w:rsid w:val="001A41A4"/>
    <w:rsid w:val="001A6C38"/>
    <w:rsid w:val="001B3246"/>
    <w:rsid w:val="001C799E"/>
    <w:rsid w:val="001E7471"/>
    <w:rsid w:val="00203875"/>
    <w:rsid w:val="00203B55"/>
    <w:rsid w:val="00210ED2"/>
    <w:rsid w:val="00215C6B"/>
    <w:rsid w:val="00221131"/>
    <w:rsid w:val="00230AED"/>
    <w:rsid w:val="002557F8"/>
    <w:rsid w:val="0026047B"/>
    <w:rsid w:val="00267B24"/>
    <w:rsid w:val="00281524"/>
    <w:rsid w:val="0029089C"/>
    <w:rsid w:val="002916B6"/>
    <w:rsid w:val="002972A6"/>
    <w:rsid w:val="002B0921"/>
    <w:rsid w:val="002C5DB8"/>
    <w:rsid w:val="002F291A"/>
    <w:rsid w:val="002F32C6"/>
    <w:rsid w:val="00302A76"/>
    <w:rsid w:val="00306E40"/>
    <w:rsid w:val="003305CE"/>
    <w:rsid w:val="003401E8"/>
    <w:rsid w:val="003605A3"/>
    <w:rsid w:val="00363507"/>
    <w:rsid w:val="0037723D"/>
    <w:rsid w:val="003847CE"/>
    <w:rsid w:val="00390B43"/>
    <w:rsid w:val="003A434C"/>
    <w:rsid w:val="003B358E"/>
    <w:rsid w:val="003B408A"/>
    <w:rsid w:val="003C0754"/>
    <w:rsid w:val="003C4D57"/>
    <w:rsid w:val="003E5F98"/>
    <w:rsid w:val="003E6081"/>
    <w:rsid w:val="0040196C"/>
    <w:rsid w:val="00411EB4"/>
    <w:rsid w:val="004240DC"/>
    <w:rsid w:val="0042731F"/>
    <w:rsid w:val="00436A2D"/>
    <w:rsid w:val="00450516"/>
    <w:rsid w:val="004606FC"/>
    <w:rsid w:val="00481BF8"/>
    <w:rsid w:val="00482654"/>
    <w:rsid w:val="00486F9F"/>
    <w:rsid w:val="00493B39"/>
    <w:rsid w:val="004A1ECC"/>
    <w:rsid w:val="004A3343"/>
    <w:rsid w:val="004C49F3"/>
    <w:rsid w:val="004F6EDF"/>
    <w:rsid w:val="00502650"/>
    <w:rsid w:val="0053082B"/>
    <w:rsid w:val="0054218E"/>
    <w:rsid w:val="005609CB"/>
    <w:rsid w:val="005747D1"/>
    <w:rsid w:val="005C5A8A"/>
    <w:rsid w:val="005D44B5"/>
    <w:rsid w:val="005D5412"/>
    <w:rsid w:val="005E5941"/>
    <w:rsid w:val="00600EF0"/>
    <w:rsid w:val="00607605"/>
    <w:rsid w:val="006200F5"/>
    <w:rsid w:val="0063201B"/>
    <w:rsid w:val="0063390B"/>
    <w:rsid w:val="006350DE"/>
    <w:rsid w:val="00653008"/>
    <w:rsid w:val="006625DF"/>
    <w:rsid w:val="00672589"/>
    <w:rsid w:val="0069080F"/>
    <w:rsid w:val="0069221B"/>
    <w:rsid w:val="0069324A"/>
    <w:rsid w:val="006A1ED3"/>
    <w:rsid w:val="006B590F"/>
    <w:rsid w:val="006C3950"/>
    <w:rsid w:val="006C7FED"/>
    <w:rsid w:val="006E06C4"/>
    <w:rsid w:val="007166CD"/>
    <w:rsid w:val="00735BCA"/>
    <w:rsid w:val="00754E1F"/>
    <w:rsid w:val="007859EB"/>
    <w:rsid w:val="0079628F"/>
    <w:rsid w:val="007B05CD"/>
    <w:rsid w:val="007E5524"/>
    <w:rsid w:val="007E6AEF"/>
    <w:rsid w:val="007F609C"/>
    <w:rsid w:val="00804BDC"/>
    <w:rsid w:val="00804C8A"/>
    <w:rsid w:val="00816685"/>
    <w:rsid w:val="008224F9"/>
    <w:rsid w:val="00827E78"/>
    <w:rsid w:val="00837521"/>
    <w:rsid w:val="00846B73"/>
    <w:rsid w:val="00852CC0"/>
    <w:rsid w:val="00863F4A"/>
    <w:rsid w:val="008708AD"/>
    <w:rsid w:val="00885A2E"/>
    <w:rsid w:val="00887012"/>
    <w:rsid w:val="008A0666"/>
    <w:rsid w:val="008C3C84"/>
    <w:rsid w:val="008C5A49"/>
    <w:rsid w:val="008C79D2"/>
    <w:rsid w:val="008D041C"/>
    <w:rsid w:val="008E1298"/>
    <w:rsid w:val="008E235B"/>
    <w:rsid w:val="008E67E9"/>
    <w:rsid w:val="008F66D5"/>
    <w:rsid w:val="00937F3C"/>
    <w:rsid w:val="00944318"/>
    <w:rsid w:val="0095526D"/>
    <w:rsid w:val="009556E3"/>
    <w:rsid w:val="00962655"/>
    <w:rsid w:val="00962A66"/>
    <w:rsid w:val="00992D9F"/>
    <w:rsid w:val="009A4D66"/>
    <w:rsid w:val="009B14BB"/>
    <w:rsid w:val="009C413B"/>
    <w:rsid w:val="009C4FFA"/>
    <w:rsid w:val="009E1FD1"/>
    <w:rsid w:val="00A02B36"/>
    <w:rsid w:val="00A10104"/>
    <w:rsid w:val="00A2258D"/>
    <w:rsid w:val="00A36F76"/>
    <w:rsid w:val="00A5355A"/>
    <w:rsid w:val="00A576C7"/>
    <w:rsid w:val="00A63527"/>
    <w:rsid w:val="00A73BA6"/>
    <w:rsid w:val="00A74ED4"/>
    <w:rsid w:val="00A758AA"/>
    <w:rsid w:val="00AB304E"/>
    <w:rsid w:val="00AD0567"/>
    <w:rsid w:val="00B01EB9"/>
    <w:rsid w:val="00B12E46"/>
    <w:rsid w:val="00B13FD5"/>
    <w:rsid w:val="00B15B5B"/>
    <w:rsid w:val="00B275F0"/>
    <w:rsid w:val="00B46C89"/>
    <w:rsid w:val="00B70A0F"/>
    <w:rsid w:val="00B751CD"/>
    <w:rsid w:val="00BA3C2C"/>
    <w:rsid w:val="00BE4F21"/>
    <w:rsid w:val="00C33A55"/>
    <w:rsid w:val="00C41C55"/>
    <w:rsid w:val="00C45118"/>
    <w:rsid w:val="00CA7230"/>
    <w:rsid w:val="00CB0E5F"/>
    <w:rsid w:val="00CC4421"/>
    <w:rsid w:val="00CD0DD0"/>
    <w:rsid w:val="00CD0EBE"/>
    <w:rsid w:val="00CD4FB0"/>
    <w:rsid w:val="00CE0939"/>
    <w:rsid w:val="00CE5446"/>
    <w:rsid w:val="00D009C7"/>
    <w:rsid w:val="00D03440"/>
    <w:rsid w:val="00D05572"/>
    <w:rsid w:val="00D13813"/>
    <w:rsid w:val="00D321FF"/>
    <w:rsid w:val="00D448F8"/>
    <w:rsid w:val="00D53A43"/>
    <w:rsid w:val="00DA5378"/>
    <w:rsid w:val="00DA6289"/>
    <w:rsid w:val="00DB1A38"/>
    <w:rsid w:val="00DB24BF"/>
    <w:rsid w:val="00DE3E00"/>
    <w:rsid w:val="00E10057"/>
    <w:rsid w:val="00E2206C"/>
    <w:rsid w:val="00EA5EA0"/>
    <w:rsid w:val="00EC4A76"/>
    <w:rsid w:val="00ED2F22"/>
    <w:rsid w:val="00ED7653"/>
    <w:rsid w:val="00EF2B01"/>
    <w:rsid w:val="00EF550A"/>
    <w:rsid w:val="00F16F4B"/>
    <w:rsid w:val="00F20FE1"/>
    <w:rsid w:val="00F21EBB"/>
    <w:rsid w:val="00F4156B"/>
    <w:rsid w:val="00F744EE"/>
    <w:rsid w:val="00F74BD8"/>
    <w:rsid w:val="00F81111"/>
    <w:rsid w:val="00F83CB8"/>
    <w:rsid w:val="00F86F1C"/>
    <w:rsid w:val="00F93511"/>
    <w:rsid w:val="00FA60A7"/>
    <w:rsid w:val="00FA66D0"/>
    <w:rsid w:val="00FB716B"/>
    <w:rsid w:val="00FB76DC"/>
    <w:rsid w:val="00FE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 w:type="character" w:styleId="ad">
    <w:name w:val="Strong"/>
    <w:uiPriority w:val="22"/>
    <w:qFormat/>
    <w:rsid w:val="005D44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 w:type="character" w:styleId="ad">
    <w:name w:val="Strong"/>
    <w:uiPriority w:val="22"/>
    <w:qFormat/>
    <w:rsid w:val="005D4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rtek.am/views/act.aspx?aid=150060" TargetMode="External"/><Relationship Id="rId4" Type="http://schemas.microsoft.com/office/2007/relationships/stylesWithEffects" Target="stylesWithEffects.xml"/><Relationship Id="rId9" Type="http://schemas.openxmlformats.org/officeDocument/2006/relationships/hyperlink" Target="http://www.azdara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0081-32A3-40B8-B820-BD2513D0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21</Pages>
  <Words>6914</Words>
  <Characters>39413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ARAQELYAN</dc:creator>
  <cp:keywords/>
  <dc:description/>
  <cp:lastModifiedBy>xXx170622</cp:lastModifiedBy>
  <cp:revision>161</cp:revision>
  <cp:lastPrinted>2021-12-28T07:08:00Z</cp:lastPrinted>
  <dcterms:created xsi:type="dcterms:W3CDTF">2021-12-25T09:01:00Z</dcterms:created>
  <dcterms:modified xsi:type="dcterms:W3CDTF">2023-06-29T11:06:00Z</dcterms:modified>
</cp:coreProperties>
</file>