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CB98F" w14:textId="77777777" w:rsidR="00CD1AD0" w:rsidRDefault="00CD1AD0" w:rsidP="00CD1AD0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286768DC" w14:textId="77777777" w:rsidR="00CD1AD0" w:rsidRPr="00BB23AA" w:rsidRDefault="00CD1AD0" w:rsidP="00CD1AD0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Հավելված N </w:t>
      </w:r>
      <w:r>
        <w:rPr>
          <w:rFonts w:ascii="GHEA Grapalat" w:hAnsi="GHEA Grapalat" w:cs="Sylfaen"/>
          <w:b/>
          <w:sz w:val="20"/>
          <w:szCs w:val="20"/>
          <w:lang w:val="hy-AM"/>
        </w:rPr>
        <w:t>2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</w:p>
    <w:p w14:paraId="222E8575" w14:textId="77777777" w:rsidR="00CD1AD0" w:rsidRPr="00BB23AA" w:rsidRDefault="00CD1AD0" w:rsidP="00CD1AD0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b/>
          <w:sz w:val="20"/>
          <w:szCs w:val="20"/>
          <w:lang w:val="hy-AM"/>
        </w:rPr>
        <w:t>Մարտունի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համայնքի ավագանու</w:t>
      </w:r>
    </w:p>
    <w:p w14:paraId="6DC2A28E" w14:textId="1F43F3E1" w:rsidR="00CD1AD0" w:rsidRPr="00BB23AA" w:rsidRDefault="00CD1AD0" w:rsidP="00CD1AD0">
      <w:pPr>
        <w:spacing w:line="240" w:lineRule="auto"/>
        <w:jc w:val="right"/>
        <w:rPr>
          <w:rFonts w:ascii="GHEA Grapalat" w:hAnsi="GHEA Grapalat" w:cs="Sylfaen"/>
          <w:b/>
          <w:sz w:val="20"/>
          <w:szCs w:val="20"/>
          <w:lang w:val="hy-AM"/>
        </w:rPr>
      </w:pPr>
      <w:r w:rsidRPr="00BB23AA">
        <w:rPr>
          <w:rFonts w:ascii="GHEA Grapalat" w:hAnsi="GHEA Grapalat" w:cs="Sylfaen"/>
          <w:b/>
          <w:sz w:val="20"/>
          <w:szCs w:val="20"/>
          <w:lang w:val="hy-AM"/>
        </w:rPr>
        <w:t>202</w:t>
      </w:r>
      <w:r>
        <w:rPr>
          <w:rFonts w:ascii="GHEA Grapalat" w:hAnsi="GHEA Grapalat" w:cs="Sylfaen"/>
          <w:b/>
          <w:sz w:val="20"/>
          <w:szCs w:val="20"/>
          <w:lang w:val="hy-AM"/>
        </w:rPr>
        <w:t>5</w:t>
      </w:r>
      <w:r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թվականի</w:t>
      </w:r>
      <w:r w:rsidR="001162C1">
        <w:rPr>
          <w:rFonts w:ascii="GHEA Grapalat" w:hAnsi="GHEA Grapalat" w:cs="Sylfaen"/>
          <w:b/>
          <w:sz w:val="20"/>
          <w:szCs w:val="20"/>
          <w:lang w:val="hy-AM"/>
        </w:rPr>
        <w:t xml:space="preserve"> մարտի 28-ի</w:t>
      </w:r>
    </w:p>
    <w:p w14:paraId="5EE3259C" w14:textId="66BF29AC" w:rsidR="00CD1AD0" w:rsidRPr="00BB23AA" w:rsidRDefault="001162C1" w:rsidP="00CD1AD0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№</w:t>
      </w:r>
      <w:r w:rsidR="00CD1AD0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="00CD1AD0" w:rsidRPr="00BB23AA">
        <w:rPr>
          <w:rFonts w:ascii="GHEA Grapalat" w:hAnsi="GHEA Grapalat" w:cs="Sylfaen"/>
          <w:b/>
          <w:sz w:val="20"/>
          <w:szCs w:val="20"/>
          <w:lang w:val="hy-AM"/>
        </w:rPr>
        <w:t>-- -</w:t>
      </w:r>
      <w:r w:rsidR="00CD1AD0">
        <w:rPr>
          <w:rFonts w:ascii="GHEA Grapalat" w:hAnsi="GHEA Grapalat" w:cs="Sylfaen"/>
          <w:b/>
          <w:sz w:val="20"/>
          <w:szCs w:val="20"/>
          <w:lang w:val="hy-AM"/>
        </w:rPr>
        <w:t xml:space="preserve"> Լ</w:t>
      </w:r>
      <w:r w:rsidR="00CD1AD0" w:rsidRPr="00BB23AA">
        <w:rPr>
          <w:rFonts w:ascii="GHEA Grapalat" w:hAnsi="GHEA Grapalat" w:cs="Sylfaen"/>
          <w:b/>
          <w:sz w:val="20"/>
          <w:szCs w:val="20"/>
          <w:lang w:val="hy-AM"/>
        </w:rPr>
        <w:t xml:space="preserve"> որոշման</w:t>
      </w:r>
    </w:p>
    <w:p w14:paraId="4B26AD9C" w14:textId="77777777" w:rsidR="00CD1AD0" w:rsidRDefault="00CD1AD0" w:rsidP="00CD1AD0">
      <w:pPr>
        <w:spacing w:after="0" w:line="240" w:lineRule="auto"/>
        <w:jc w:val="right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25DF0EA4" w14:textId="77777777" w:rsidR="00CD1AD0" w:rsidRPr="004C13F4" w:rsidRDefault="00CD1AD0" w:rsidP="00CD1AD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794182AA" w14:textId="209C1135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  <w:r w:rsidRPr="00972BD6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ՀԱՄԱՅՆՔ</w:t>
      </w:r>
      <w:r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ՈՒՄ 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ՀԱՆՐԱՅԻՆ ՀԱՎԱՔՆԵՐ</w:t>
      </w:r>
      <w:r w:rsidRPr="00233A28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>Ի</w:t>
      </w:r>
      <w:r w:rsidRPr="007B49C9">
        <w:rPr>
          <w:rFonts w:ascii="GHEA Grapalat" w:hAnsi="GHEA Grapalat" w:cs="Sylfaen"/>
          <w:b/>
          <w:bCs/>
          <w:sz w:val="24"/>
          <w:szCs w:val="24"/>
          <w:lang w:val="hy-AM" w:eastAsia="en-US"/>
        </w:rPr>
        <w:t xml:space="preserve"> ՄԱՍԻՆ ԻՐԱԶԵԿՈՒՄՆԵՐԻ ԳՐԱՆՑԱՄԱՏՅԱՆ</w:t>
      </w:r>
      <w:bookmarkStart w:id="0" w:name="_GoBack"/>
      <w:bookmarkEnd w:id="0"/>
    </w:p>
    <w:p w14:paraId="613EB2D6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D5F97FB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75642AA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3483C5D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54095FF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9C74C26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DC138F3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8B2B8E4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B6BCAFB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156FC51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ՍԿ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ՍՎԱԾ Է՝        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211A7017" w14:textId="77777777" w:rsidR="00CD1AD0" w:rsidRPr="00482F58" w:rsidRDefault="00CD1AD0" w:rsidP="00CD1AD0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0E4AF2D5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ind w:firstLine="1560"/>
        <w:rPr>
          <w:rFonts w:asciiTheme="minorHAnsi" w:hAnsiTheme="minorHAnsi" w:cs="TimesArmenianPSMT"/>
          <w:sz w:val="18"/>
          <w:szCs w:val="18"/>
          <w:lang w:val="hy-AM"/>
        </w:rPr>
      </w:pP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 xml:space="preserve"> </w:t>
      </w:r>
      <w:r w:rsidRPr="00442005"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ԱՎԱՐՏ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>ՎԱԾ Է՝</w:t>
      </w:r>
      <w:r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  <w:tab/>
        <w:t xml:space="preserve">  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</w:p>
    <w:p w14:paraId="6C528C00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</w:t>
      </w:r>
      <w:r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35D1C5CD" w14:textId="77777777" w:rsidR="00CD1AD0" w:rsidRPr="00442005" w:rsidRDefault="00CD1AD0" w:rsidP="00CD1AD0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24"/>
          <w:szCs w:val="24"/>
          <w:lang w:val="hy-AM" w:eastAsia="en-US"/>
        </w:rPr>
      </w:pPr>
    </w:p>
    <w:p w14:paraId="4B9E0F3B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9BB2866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6C097BFC" w14:textId="77777777" w:rsidR="00CD1AD0" w:rsidRPr="00442005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2E675D2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E42DC1F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06035B25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9CC51AA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E65BB94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5FD9E7EB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45A30354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19C38901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7D6BBCE2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293A1BEB" w14:textId="77777777" w:rsidR="00CD1AD0" w:rsidRPr="008224F4" w:rsidRDefault="00CD1AD0" w:rsidP="00CD1AD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GHEA Grapalat" w:eastAsiaTheme="minorHAnsi" w:hAnsi="GHEA Grapalat" w:cs="Sylfaen"/>
          <w:b/>
          <w:bCs/>
          <w:color w:val="000000"/>
          <w:sz w:val="28"/>
          <w:szCs w:val="28"/>
          <w:lang w:val="hy-AM" w:eastAsia="en-US"/>
        </w:rPr>
      </w:pPr>
    </w:p>
    <w:p w14:paraId="354DDCEA" w14:textId="77777777" w:rsidR="00CD1AD0" w:rsidRPr="004C13F4" w:rsidRDefault="00CD1AD0" w:rsidP="00CD1AD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0720CEFC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  <w:sectPr w:rsidR="00CD1AD0" w:rsidSect="00CD1AD0">
          <w:pgSz w:w="11906" w:h="16838"/>
          <w:pgMar w:top="425" w:right="851" w:bottom="1134" w:left="425" w:header="709" w:footer="709" w:gutter="0"/>
          <w:cols w:space="708"/>
          <w:docGrid w:linePitch="360"/>
        </w:sectPr>
      </w:pPr>
    </w:p>
    <w:p w14:paraId="10B14216" w14:textId="77777777" w:rsidR="00CD1AD0" w:rsidRPr="004C13F4" w:rsidRDefault="00CD1AD0" w:rsidP="00CD1AD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0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276"/>
        <w:gridCol w:w="1701"/>
        <w:gridCol w:w="1134"/>
        <w:gridCol w:w="1134"/>
        <w:gridCol w:w="1559"/>
        <w:gridCol w:w="1134"/>
        <w:gridCol w:w="1276"/>
        <w:gridCol w:w="1559"/>
        <w:gridCol w:w="1559"/>
      </w:tblGrid>
      <w:tr w:rsidR="00CD1AD0" w:rsidRPr="00BF6C5C" w14:paraId="0839108D" w14:textId="77777777" w:rsidTr="00851811">
        <w:trPr>
          <w:trHeight w:val="434"/>
        </w:trPr>
        <w:tc>
          <w:tcPr>
            <w:tcW w:w="14317" w:type="dxa"/>
            <w:gridSpan w:val="11"/>
          </w:tcPr>
          <w:p w14:paraId="7B4103BB" w14:textId="77777777" w:rsidR="00CD1AD0" w:rsidRPr="007C62EC" w:rsidRDefault="00CD1AD0" w:rsidP="00851811">
            <w:pPr>
              <w:jc w:val="center"/>
              <w:rPr>
                <w:rFonts w:ascii="GHEA Grapalat" w:hAnsi="GHEA Grapalat"/>
                <w:b/>
                <w:strike/>
                <w:color w:val="FF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ն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երկայացված իրազեկման և հավաքի </w:t>
            </w:r>
            <w:r w:rsidRPr="007C62EC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տեղեկություններ</w:t>
            </w:r>
          </w:p>
        </w:tc>
      </w:tr>
      <w:tr w:rsidR="00CD1AD0" w:rsidRPr="004C13F4" w14:paraId="127BF518" w14:textId="77777777" w:rsidTr="00851811">
        <w:tc>
          <w:tcPr>
            <w:tcW w:w="567" w:type="dxa"/>
          </w:tcPr>
          <w:p w14:paraId="103CAF31" w14:textId="77777777" w:rsidR="00CD1AD0" w:rsidRPr="007C62EC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N</w:t>
            </w:r>
          </w:p>
          <w:p w14:paraId="0319A699" w14:textId="77777777" w:rsidR="00CD1AD0" w:rsidRPr="008B6303" w:rsidRDefault="00CD1AD0" w:rsidP="00851811">
            <w:pPr>
              <w:ind w:right="-67" w:hanging="174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7C62E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Հ/հ</w:t>
            </w:r>
          </w:p>
        </w:tc>
        <w:tc>
          <w:tcPr>
            <w:tcW w:w="1418" w:type="dxa"/>
          </w:tcPr>
          <w:p w14:paraId="0A18ED1D" w14:textId="77777777" w:rsidR="00CD1AD0" w:rsidRPr="00DD7250" w:rsidRDefault="00CD1AD0" w:rsidP="00851811">
            <w:pPr>
              <w:ind w:right="-56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DD7250">
              <w:rPr>
                <w:rFonts w:ascii="GHEA Grapalat" w:hAnsi="GHEA Grapalat"/>
                <w:b/>
                <w:bCs/>
                <w:sz w:val="16"/>
                <w:szCs w:val="16"/>
              </w:rPr>
              <w:t>Հավաքի անցկացման մասին իրազեկ</w:t>
            </w:r>
            <w:r w:rsidRPr="00DD725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</w:t>
            </w:r>
          </w:p>
          <w:p w14:paraId="794D277C" w14:textId="77777777" w:rsidR="00CD1AD0" w:rsidRPr="00DD7250" w:rsidRDefault="00CD1AD0" w:rsidP="00851811">
            <w:pPr>
              <w:ind w:left="-108" w:right="-56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լիազոր մարմնի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աշխատակազ-մում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մուտքագր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ելու օրը, ամիսը, տարեթիվը</w:t>
            </w: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,</w:t>
            </w:r>
            <w:r w:rsidRPr="00DD725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ժամը</w:t>
            </w:r>
          </w:p>
        </w:tc>
        <w:tc>
          <w:tcPr>
            <w:tcW w:w="1276" w:type="dxa"/>
          </w:tcPr>
          <w:p w14:paraId="1FF0A87D" w14:textId="77777777" w:rsidR="00CD1AD0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Իրազեկումը ներկայացնելու ձևը</w:t>
            </w:r>
          </w:p>
          <w:p w14:paraId="6E7C960E" w14:textId="77777777" w:rsidR="00CD1AD0" w:rsidRPr="006D0208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hy-AM"/>
              </w:rPr>
            </w:pPr>
          </w:p>
        </w:tc>
        <w:tc>
          <w:tcPr>
            <w:tcW w:w="1701" w:type="dxa"/>
          </w:tcPr>
          <w:p w14:paraId="3C957E56" w14:textId="77777777" w:rsidR="00CD1AD0" w:rsidRPr="006D0208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 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(կազմակեր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պիչների)</w:t>
            </w: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և ղեկավարի տվյալները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4E1C8EC5" w14:textId="77777777" w:rsidR="00CD1AD0" w:rsidRPr="006D0208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տեսակը</w:t>
            </w:r>
            <w:r w:rsidRPr="008B6303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134" w:type="dxa"/>
          </w:tcPr>
          <w:p w14:paraId="389DFA20" w14:textId="77777777" w:rsidR="00CD1AD0" w:rsidRPr="008B6303" w:rsidRDefault="00CD1AD0" w:rsidP="00851811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վայրը</w:t>
            </w:r>
          </w:p>
        </w:tc>
        <w:tc>
          <w:tcPr>
            <w:tcW w:w="1559" w:type="dxa"/>
          </w:tcPr>
          <w:p w14:paraId="1F91804F" w14:textId="77777777" w:rsidR="00CD1AD0" w:rsidRPr="008B6303" w:rsidRDefault="00CD1AD0" w:rsidP="00851811">
            <w:pPr>
              <w:ind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սկզբի և ավարտի մոտավոր ժամանակը</w:t>
            </w:r>
          </w:p>
        </w:tc>
        <w:tc>
          <w:tcPr>
            <w:tcW w:w="1134" w:type="dxa"/>
          </w:tcPr>
          <w:p w14:paraId="2BF412A5" w14:textId="77777777" w:rsidR="00CD1AD0" w:rsidRPr="008B6303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9F5340">
              <w:rPr>
                <w:rFonts w:ascii="GHEA Grapalat" w:hAnsi="GHEA Grapalat"/>
                <w:b/>
                <w:bCs/>
                <w:sz w:val="16"/>
                <w:szCs w:val="16"/>
              </w:rPr>
              <w:t>Հավաքի նպատակը</w:t>
            </w:r>
          </w:p>
        </w:tc>
        <w:tc>
          <w:tcPr>
            <w:tcW w:w="1276" w:type="dxa"/>
          </w:tcPr>
          <w:p w14:paraId="4D7C0368" w14:textId="77777777" w:rsidR="00CD1AD0" w:rsidRPr="008B6303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Մասնակիցների սպասվող թիվը</w:t>
            </w:r>
          </w:p>
        </w:tc>
        <w:tc>
          <w:tcPr>
            <w:tcW w:w="1559" w:type="dxa"/>
          </w:tcPr>
          <w:p w14:paraId="299B80DA" w14:textId="77777777" w:rsidR="00CD1AD0" w:rsidRPr="008B6303" w:rsidRDefault="00CD1AD0" w:rsidP="00851811">
            <w:pPr>
              <w:ind w:right="-108"/>
              <w:jc w:val="center"/>
              <w:rPr>
                <w:rFonts w:ascii="GHEA Grapalat" w:hAnsi="GHEA Grapalat"/>
                <w:b/>
                <w:strike/>
                <w:sz w:val="18"/>
                <w:szCs w:val="18"/>
              </w:rPr>
            </w:pPr>
            <w:r w:rsidRPr="00F71205">
              <w:rPr>
                <w:rFonts w:ascii="GHEA Grapalat" w:hAnsi="GHEA Grapalat"/>
                <w:b/>
                <w:bCs/>
                <w:sz w:val="16"/>
                <w:szCs w:val="16"/>
              </w:rPr>
              <w:t>Երթի ուղին և ժամանակացույցը</w:t>
            </w:r>
          </w:p>
        </w:tc>
        <w:tc>
          <w:tcPr>
            <w:tcW w:w="1559" w:type="dxa"/>
          </w:tcPr>
          <w:p w14:paraId="4DAAFD64" w14:textId="77777777" w:rsidR="00CD1AD0" w:rsidRPr="00A34A66" w:rsidRDefault="00CD1AD0" w:rsidP="00851811">
            <w:pPr>
              <w:autoSpaceDE w:val="0"/>
              <w:autoSpaceDN w:val="0"/>
              <w:adjustRightInd w:val="0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Լրացո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ւ</w:t>
            </w:r>
            <w:r w:rsidRPr="00A34A66">
              <w:rPr>
                <w:rFonts w:ascii="GHEA Grapalat" w:hAnsi="GHEA Grapalat"/>
                <w:b/>
                <w:bCs/>
                <w:sz w:val="16"/>
                <w:szCs w:val="16"/>
              </w:rPr>
              <w:t>ցիչ</w:t>
            </w:r>
          </w:p>
          <w:p w14:paraId="33C7C922" w14:textId="77777777" w:rsidR="00CD1AD0" w:rsidRPr="00B93A22" w:rsidRDefault="00CD1AD0" w:rsidP="00851811">
            <w:pPr>
              <w:ind w:right="-175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</w:t>
            </w:r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եղե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93A22">
              <w:rPr>
                <w:rFonts w:ascii="GHEA Grapalat" w:hAnsi="GHEA Grapalat"/>
                <w:b/>
                <w:bCs/>
                <w:sz w:val="16"/>
                <w:szCs w:val="16"/>
              </w:rPr>
              <w:t>ություններ</w:t>
            </w:r>
          </w:p>
        </w:tc>
      </w:tr>
      <w:tr w:rsidR="00CD1AD0" w:rsidRPr="004C13F4" w14:paraId="551FDAC9" w14:textId="77777777" w:rsidTr="00851811">
        <w:tc>
          <w:tcPr>
            <w:tcW w:w="567" w:type="dxa"/>
          </w:tcPr>
          <w:p w14:paraId="38766818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</w:t>
            </w:r>
          </w:p>
        </w:tc>
        <w:tc>
          <w:tcPr>
            <w:tcW w:w="1418" w:type="dxa"/>
          </w:tcPr>
          <w:p w14:paraId="31843A69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2</w:t>
            </w:r>
          </w:p>
        </w:tc>
        <w:tc>
          <w:tcPr>
            <w:tcW w:w="1276" w:type="dxa"/>
          </w:tcPr>
          <w:p w14:paraId="38C191E1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3</w:t>
            </w:r>
          </w:p>
        </w:tc>
        <w:tc>
          <w:tcPr>
            <w:tcW w:w="1701" w:type="dxa"/>
          </w:tcPr>
          <w:p w14:paraId="7506465E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4</w:t>
            </w:r>
          </w:p>
        </w:tc>
        <w:tc>
          <w:tcPr>
            <w:tcW w:w="1134" w:type="dxa"/>
          </w:tcPr>
          <w:p w14:paraId="0CC677FE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5</w:t>
            </w:r>
          </w:p>
        </w:tc>
        <w:tc>
          <w:tcPr>
            <w:tcW w:w="1134" w:type="dxa"/>
          </w:tcPr>
          <w:p w14:paraId="34F5F7DB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6</w:t>
            </w:r>
          </w:p>
        </w:tc>
        <w:tc>
          <w:tcPr>
            <w:tcW w:w="1559" w:type="dxa"/>
          </w:tcPr>
          <w:p w14:paraId="5B326952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7</w:t>
            </w:r>
          </w:p>
        </w:tc>
        <w:tc>
          <w:tcPr>
            <w:tcW w:w="1134" w:type="dxa"/>
          </w:tcPr>
          <w:p w14:paraId="37FF43AF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8</w:t>
            </w:r>
          </w:p>
        </w:tc>
        <w:tc>
          <w:tcPr>
            <w:tcW w:w="1276" w:type="dxa"/>
          </w:tcPr>
          <w:p w14:paraId="56D462B2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9</w:t>
            </w:r>
          </w:p>
        </w:tc>
        <w:tc>
          <w:tcPr>
            <w:tcW w:w="1559" w:type="dxa"/>
          </w:tcPr>
          <w:p w14:paraId="2CDB2380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vertAlign w:val="superscript"/>
                <w:lang w:val="en-US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10</w:t>
            </w:r>
          </w:p>
        </w:tc>
        <w:tc>
          <w:tcPr>
            <w:tcW w:w="1559" w:type="dxa"/>
          </w:tcPr>
          <w:p w14:paraId="6DEDC15C" w14:textId="77777777" w:rsidR="00CD1AD0" w:rsidRPr="00870C0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870C00">
              <w:rPr>
                <w:rFonts w:ascii="GHEA Grapalat" w:hAnsi="GHEA Grapalat"/>
                <w:b/>
                <w:sz w:val="24"/>
                <w:szCs w:val="24"/>
                <w:lang w:val="hy-AM"/>
              </w:rPr>
              <w:t>11</w:t>
            </w:r>
          </w:p>
        </w:tc>
      </w:tr>
      <w:tr w:rsidR="00CD1AD0" w:rsidRPr="004C13F4" w14:paraId="7D66B5BD" w14:textId="77777777" w:rsidTr="00851811">
        <w:tc>
          <w:tcPr>
            <w:tcW w:w="567" w:type="dxa"/>
          </w:tcPr>
          <w:p w14:paraId="42192E4E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2</w:t>
            </w:r>
          </w:p>
        </w:tc>
        <w:tc>
          <w:tcPr>
            <w:tcW w:w="1418" w:type="dxa"/>
          </w:tcPr>
          <w:p w14:paraId="5B1245A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706A69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5315B3A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51858348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A0A386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5217ED6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10BA7E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735A37C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FCD9FF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E7EB15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366EC06A" w14:textId="77777777" w:rsidTr="00851811">
        <w:tc>
          <w:tcPr>
            <w:tcW w:w="567" w:type="dxa"/>
          </w:tcPr>
          <w:p w14:paraId="68571103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3</w:t>
            </w:r>
          </w:p>
        </w:tc>
        <w:tc>
          <w:tcPr>
            <w:tcW w:w="1418" w:type="dxa"/>
          </w:tcPr>
          <w:p w14:paraId="6F349BF2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04F766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37EC91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1F5C94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D388D8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D9A45D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72772D9D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611DC35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4DDAC7D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D30DBD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6EDCFA96" w14:textId="77777777" w:rsidTr="00851811">
        <w:tc>
          <w:tcPr>
            <w:tcW w:w="567" w:type="dxa"/>
          </w:tcPr>
          <w:p w14:paraId="51D87F45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4</w:t>
            </w:r>
          </w:p>
        </w:tc>
        <w:tc>
          <w:tcPr>
            <w:tcW w:w="1418" w:type="dxa"/>
          </w:tcPr>
          <w:p w14:paraId="79974EF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3CBD057D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3A88693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E3A71C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432AA0C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565C2F6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3BF52FB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48341283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0B70AAD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5921559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75A4192F" w14:textId="77777777" w:rsidTr="00851811">
        <w:tc>
          <w:tcPr>
            <w:tcW w:w="567" w:type="dxa"/>
          </w:tcPr>
          <w:p w14:paraId="2E8634F2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DD5CA4">
              <w:rPr>
                <w:rFonts w:ascii="GHEA Grapalat" w:hAnsi="GHEA Grapalat"/>
                <w:b/>
                <w:lang w:val="hy-AM"/>
              </w:rPr>
              <w:t>5</w:t>
            </w:r>
          </w:p>
        </w:tc>
        <w:tc>
          <w:tcPr>
            <w:tcW w:w="1418" w:type="dxa"/>
          </w:tcPr>
          <w:p w14:paraId="6DA9E37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2988CF09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07B4EBC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15883A32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262D56F9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346E6663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134" w:type="dxa"/>
          </w:tcPr>
          <w:p w14:paraId="0A5AB09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276" w:type="dxa"/>
          </w:tcPr>
          <w:p w14:paraId="5435005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105AA7E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559" w:type="dxa"/>
          </w:tcPr>
          <w:p w14:paraId="00E894E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336708AD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12C4A9BF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1DB0B026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1E625848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3DE177A8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5AF36E28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47D5D5DD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p w14:paraId="717A5740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000000"/>
          <w:sz w:val="32"/>
          <w:szCs w:val="32"/>
          <w:lang w:val="hy-AM" w:eastAsia="en-US"/>
        </w:rPr>
      </w:pPr>
    </w:p>
    <w:tbl>
      <w:tblPr>
        <w:tblStyle w:val="af0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2127"/>
        <w:gridCol w:w="2126"/>
        <w:gridCol w:w="1701"/>
        <w:gridCol w:w="2126"/>
        <w:gridCol w:w="1418"/>
        <w:gridCol w:w="1984"/>
      </w:tblGrid>
      <w:tr w:rsidR="00CD1AD0" w:rsidRPr="00BF6C5C" w14:paraId="1CB0CFCF" w14:textId="77777777" w:rsidTr="00851811">
        <w:trPr>
          <w:trHeight w:val="776"/>
        </w:trPr>
        <w:tc>
          <w:tcPr>
            <w:tcW w:w="14317" w:type="dxa"/>
            <w:gridSpan w:val="8"/>
          </w:tcPr>
          <w:p w14:paraId="7D721587" w14:textId="77777777" w:rsidR="00CD1AD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lastRenderedPageBreak/>
              <w:t>Հ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ավաքի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անցկացման մասին հանրությանը տեղեկացնելու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և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պետական մարմիններից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հավաքի </w:t>
            </w:r>
            <w:r w:rsidRPr="004F0FB5">
              <w:rPr>
                <w:rFonts w:ascii="GHEA Grapalat" w:hAnsi="GHEA Grapalat"/>
                <w:b/>
                <w:sz w:val="24"/>
                <w:szCs w:val="24"/>
                <w:lang w:val="hy-AM"/>
              </w:rPr>
              <w:t>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ստացված կարծիքների մասին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CD1AD0" w:rsidRPr="00BF6C5C" w14:paraId="070979A2" w14:textId="77777777" w:rsidTr="00851811">
        <w:tc>
          <w:tcPr>
            <w:tcW w:w="1276" w:type="dxa"/>
          </w:tcPr>
          <w:p w14:paraId="4621041A" w14:textId="77777777" w:rsidR="00CD1AD0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լիազոր մարմնի նստավայրում բոլորի համար մատչելի ու տեսանելի տեղում փակցնելու օրը, ամիսը, տարեթիվը, ժամը</w:t>
            </w:r>
          </w:p>
        </w:tc>
        <w:tc>
          <w:tcPr>
            <w:tcW w:w="1559" w:type="dxa"/>
          </w:tcPr>
          <w:p w14:paraId="7BA7335B" w14:textId="77777777" w:rsidR="00CD1AD0" w:rsidRPr="00D3747E" w:rsidRDefault="00CD1AD0" w:rsidP="00851811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6D020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Ներկայացված իրազեկման պատճենը համայնքի համացանցային կայքէջում տեղադրելու օրը, ամիսը, տարեթիվը</w:t>
            </w:r>
          </w:p>
        </w:tc>
        <w:tc>
          <w:tcPr>
            <w:tcW w:w="2127" w:type="dxa"/>
          </w:tcPr>
          <w:p w14:paraId="586A2910" w14:textId="77777777" w:rsidR="00CD1AD0" w:rsidRPr="00560F46" w:rsidRDefault="00CD1AD0" w:rsidP="00851811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ոստիկանությանը ուղարկված իրազեկման գրության համարը, օրը, ամիսը, տարեթիվը, ժամը</w:t>
            </w:r>
          </w:p>
        </w:tc>
        <w:tc>
          <w:tcPr>
            <w:tcW w:w="2126" w:type="dxa"/>
          </w:tcPr>
          <w:p w14:paraId="7BB62027" w14:textId="77777777" w:rsidR="00CD1AD0" w:rsidRPr="00560F46" w:rsidRDefault="00CD1AD0" w:rsidP="00851811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իազոր մարմնի կողմից հավաքի անցկացման վերաբերյալ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կ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արծիք ստանալու նպատակով ՀՀ կրթության, գիտության, մշակույթի և սպորտի նախարարությանը ուղարկված իրազեկման գրության համարը, օրը, ամիսը, տարեթիվը, ժամը</w:t>
            </w:r>
          </w:p>
        </w:tc>
        <w:tc>
          <w:tcPr>
            <w:tcW w:w="1701" w:type="dxa"/>
          </w:tcPr>
          <w:p w14:paraId="14FC741A" w14:textId="77777777" w:rsidR="00CD1AD0" w:rsidRPr="00223772" w:rsidRDefault="00CD1AD0" w:rsidP="00851811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 ՀՀ ոստիկանությունից ստացված կարծիք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2126" w:type="dxa"/>
          </w:tcPr>
          <w:p w14:paraId="33FECDB5" w14:textId="77777777" w:rsidR="00CD1AD0" w:rsidRPr="00223772" w:rsidRDefault="00CD1AD0" w:rsidP="00851811">
            <w:pPr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Հավաքի անցկացման վերաբերյալ ՀՀ կրթության, գիտության, մշակույթի և սպորտի նախարարությունից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ստացված կարծիքը,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գրության համարը, օրը, ամիսը, տարեթիվը, ժամը</w:t>
            </w:r>
          </w:p>
        </w:tc>
        <w:tc>
          <w:tcPr>
            <w:tcW w:w="1418" w:type="dxa"/>
          </w:tcPr>
          <w:p w14:paraId="51265E70" w14:textId="77777777" w:rsidR="00CD1AD0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կողմից իրազեկման քննարկման օրը, ամիսը, տարեթիվը</w:t>
            </w:r>
          </w:p>
        </w:tc>
        <w:tc>
          <w:tcPr>
            <w:tcW w:w="1984" w:type="dxa"/>
          </w:tcPr>
          <w:p w14:paraId="4801C5AE" w14:textId="77777777" w:rsidR="00CD1AD0" w:rsidRPr="008B12F7" w:rsidRDefault="00CD1AD0" w:rsidP="00851811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Լիազոր մարմնի կողմից </w:t>
            </w:r>
            <w:r w:rsidRPr="00FE506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հավաքի անցկացման վերաբերյալ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լսումներ անցկացնելու</w:t>
            </w:r>
            <w:r w:rsidRPr="008B12F7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օրը, ամիսը, տարեթիվը</w:t>
            </w:r>
          </w:p>
        </w:tc>
      </w:tr>
      <w:tr w:rsidR="00CD1AD0" w:rsidRPr="004C13F4" w14:paraId="563F78F9" w14:textId="77777777" w:rsidTr="00851811">
        <w:tc>
          <w:tcPr>
            <w:tcW w:w="1276" w:type="dxa"/>
          </w:tcPr>
          <w:p w14:paraId="118BF207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2</w:t>
            </w:r>
          </w:p>
        </w:tc>
        <w:tc>
          <w:tcPr>
            <w:tcW w:w="1559" w:type="dxa"/>
          </w:tcPr>
          <w:p w14:paraId="40D0B688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13</w:t>
            </w:r>
          </w:p>
        </w:tc>
        <w:tc>
          <w:tcPr>
            <w:tcW w:w="2127" w:type="dxa"/>
          </w:tcPr>
          <w:p w14:paraId="21F75DE5" w14:textId="77777777" w:rsidR="00CD1AD0" w:rsidRPr="00220492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14</w:t>
            </w:r>
          </w:p>
        </w:tc>
        <w:tc>
          <w:tcPr>
            <w:tcW w:w="2126" w:type="dxa"/>
          </w:tcPr>
          <w:p w14:paraId="29D9CF8B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5</w:t>
            </w:r>
          </w:p>
        </w:tc>
        <w:tc>
          <w:tcPr>
            <w:tcW w:w="1701" w:type="dxa"/>
          </w:tcPr>
          <w:p w14:paraId="23FBC790" w14:textId="77777777" w:rsidR="00CD1AD0" w:rsidRPr="00D64CA0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6</w:t>
            </w:r>
          </w:p>
        </w:tc>
        <w:tc>
          <w:tcPr>
            <w:tcW w:w="2126" w:type="dxa"/>
          </w:tcPr>
          <w:p w14:paraId="0D239E68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</w:t>
            </w:r>
            <w:r w:rsidRPr="009D38CB">
              <w:rPr>
                <w:rFonts w:ascii="GHEA Grapalat" w:hAnsi="GHEA Grapalat"/>
                <w:b/>
                <w:sz w:val="21"/>
                <w:szCs w:val="21"/>
                <w:lang w:val="hy-AM"/>
              </w:rPr>
              <w:t>7</w:t>
            </w:r>
          </w:p>
        </w:tc>
        <w:tc>
          <w:tcPr>
            <w:tcW w:w="1418" w:type="dxa"/>
          </w:tcPr>
          <w:p w14:paraId="2A80AD03" w14:textId="77777777" w:rsidR="00CD1AD0" w:rsidRPr="00220492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en-US"/>
              </w:rPr>
            </w:pPr>
            <w:r w:rsidRPr="00FE5066">
              <w:rPr>
                <w:rFonts w:ascii="GHEA Grapalat" w:hAnsi="GHEA Grapalat"/>
                <w:b/>
                <w:sz w:val="21"/>
                <w:szCs w:val="21"/>
                <w:lang w:val="hy-AM"/>
              </w:rPr>
              <w:t>18</w:t>
            </w:r>
          </w:p>
        </w:tc>
        <w:tc>
          <w:tcPr>
            <w:tcW w:w="1984" w:type="dxa"/>
          </w:tcPr>
          <w:p w14:paraId="257A0C88" w14:textId="77777777" w:rsidR="00CD1AD0" w:rsidRPr="00397789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19</w:t>
            </w:r>
          </w:p>
        </w:tc>
      </w:tr>
      <w:tr w:rsidR="00CD1AD0" w:rsidRPr="004C13F4" w14:paraId="5A555043" w14:textId="77777777" w:rsidTr="00851811">
        <w:tc>
          <w:tcPr>
            <w:tcW w:w="1276" w:type="dxa"/>
          </w:tcPr>
          <w:p w14:paraId="5C10D1CE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0C4DB48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C12D5EA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9A5410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3BDA82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DE7BEF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4E9721B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6F54499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473BA693" w14:textId="77777777" w:rsidTr="00851811">
        <w:tc>
          <w:tcPr>
            <w:tcW w:w="1276" w:type="dxa"/>
          </w:tcPr>
          <w:p w14:paraId="15F4FA67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7236EFA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0948FE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1E61F15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E73FDE1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2DF7CD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42C48D8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97777CD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742B65DB" w14:textId="77777777" w:rsidTr="00851811">
        <w:tc>
          <w:tcPr>
            <w:tcW w:w="1276" w:type="dxa"/>
          </w:tcPr>
          <w:p w14:paraId="56722A98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74D8F736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290C55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46EF2B5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05D894E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F696F1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0AD7CBEE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3B725A2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08406C3F" w14:textId="77777777" w:rsidTr="00851811">
        <w:tc>
          <w:tcPr>
            <w:tcW w:w="1276" w:type="dxa"/>
          </w:tcPr>
          <w:p w14:paraId="3FEF70A1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FC0A3E2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7C5BF54E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EDEBA3A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19B3DE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BA1AF7C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34D624A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1648F73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625BCE94" w14:textId="77777777" w:rsidTr="00851811">
        <w:tc>
          <w:tcPr>
            <w:tcW w:w="1276" w:type="dxa"/>
          </w:tcPr>
          <w:p w14:paraId="2A856502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559" w:type="dxa"/>
          </w:tcPr>
          <w:p w14:paraId="5A80D97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1C22841E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733331FC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E118E81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5294AB6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8" w:type="dxa"/>
          </w:tcPr>
          <w:p w14:paraId="2C7F6AC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2F301329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7710F6ED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60DDE944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3C4AC99E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1C258C2A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677EF1F6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0C1547E2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27735097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0DE78022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052B5293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tbl>
      <w:tblPr>
        <w:tblStyle w:val="af0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417"/>
        <w:gridCol w:w="1701"/>
        <w:gridCol w:w="2126"/>
        <w:gridCol w:w="2127"/>
        <w:gridCol w:w="1701"/>
        <w:gridCol w:w="1984"/>
      </w:tblGrid>
      <w:tr w:rsidR="00CD1AD0" w:rsidRPr="00BF6C5C" w14:paraId="57BBD47C" w14:textId="77777777" w:rsidTr="00851811">
        <w:trPr>
          <w:trHeight w:val="776"/>
        </w:trPr>
        <w:tc>
          <w:tcPr>
            <w:tcW w:w="14317" w:type="dxa"/>
            <w:gridSpan w:val="8"/>
          </w:tcPr>
          <w:p w14:paraId="6A0B8A0C" w14:textId="77777777" w:rsidR="00CD1AD0" w:rsidRDefault="00CD1AD0" w:rsidP="00851811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Հավաք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անցկացնելու </w:t>
            </w:r>
            <w:r w:rsidRPr="00327BA2">
              <w:rPr>
                <w:rFonts w:ascii="GHEA Grapalat" w:hAnsi="GHEA Grapalat"/>
                <w:b/>
                <w:sz w:val="24"/>
                <w:szCs w:val="24"/>
                <w:lang w:val="hy-AM"/>
              </w:rPr>
              <w:t xml:space="preserve">մասին լիազոր մարմնի կողմից իրազեկման վերաբերյալ ընդունված որոշման վերաբերյալ </w:t>
            </w:r>
            <w:r w:rsidRPr="007C62EC">
              <w:rPr>
                <w:rFonts w:ascii="GHEA Grapalat" w:hAnsi="GHEA Grapalat"/>
                <w:b/>
                <w:sz w:val="24"/>
                <w:szCs w:val="24"/>
                <w:lang w:val="hy-AM"/>
              </w:rPr>
              <w:t>տեղեկություններ</w:t>
            </w:r>
          </w:p>
        </w:tc>
      </w:tr>
      <w:tr w:rsidR="00CD1AD0" w:rsidRPr="00BF6C5C" w14:paraId="151F8481" w14:textId="77777777" w:rsidTr="00851811">
        <w:tc>
          <w:tcPr>
            <w:tcW w:w="1560" w:type="dxa"/>
          </w:tcPr>
          <w:p w14:paraId="5BD388FD" w14:textId="77777777" w:rsidR="00CD1AD0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Հավաք անցկացնելու մասին լիազոր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համարը,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օրը, ամիսը, տարեթիվը,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բովանդակությունը</w:t>
            </w:r>
          </w:p>
        </w:tc>
        <w:tc>
          <w:tcPr>
            <w:tcW w:w="1701" w:type="dxa"/>
          </w:tcPr>
          <w:p w14:paraId="5D3B39FC" w14:textId="77777777" w:rsidR="00CD1AD0" w:rsidRPr="00D3747E" w:rsidRDefault="00CD1AD0" w:rsidP="00851811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հավաքի կազմակերպիչներին տեղեկացնելու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417" w:type="dxa"/>
          </w:tcPr>
          <w:p w14:paraId="442C5DDA" w14:textId="77777777" w:rsidR="00CD1AD0" w:rsidRPr="00D3747E" w:rsidRDefault="00CD1AD0" w:rsidP="00851811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ումը հավաքի կազմակերպիչներին հանձնելու ձևը, օրը, ամիսը, տարեթիվը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1701" w:type="dxa"/>
          </w:tcPr>
          <w:p w14:paraId="75193DD9" w14:textId="77777777" w:rsidR="00CD1AD0" w:rsidRPr="00395EC4" w:rsidRDefault="00CD1AD0" w:rsidP="00851811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 իրազեկման վերաբերյալ ընդունված որոշման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 </w:t>
            </w:r>
            <w:r w:rsidRPr="00B07B9F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ՀՀ ոստիկանությանը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տեղեկացնելու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 ժամը</w:t>
            </w:r>
          </w:p>
        </w:tc>
        <w:tc>
          <w:tcPr>
            <w:tcW w:w="2126" w:type="dxa"/>
          </w:tcPr>
          <w:p w14:paraId="64669CE0" w14:textId="77777777" w:rsidR="00CD1AD0" w:rsidRPr="00560F46" w:rsidRDefault="00CD1AD0" w:rsidP="00851811">
            <w:pPr>
              <w:ind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ման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մասին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գրությունը </w:t>
            </w:r>
            <w:r w:rsidRPr="004F0FB5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լիազոր մարմնի նստավայրում բոլորի համար մատչելի ու տեսանելի տեղում փակցնելու օրը, ամիսը, տարեթիվը</w:t>
            </w:r>
          </w:p>
        </w:tc>
        <w:tc>
          <w:tcPr>
            <w:tcW w:w="2127" w:type="dxa"/>
          </w:tcPr>
          <w:p w14:paraId="4F9D1EB5" w14:textId="77777777" w:rsidR="00CD1AD0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DE7B5D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համայնքի համացանցային կայքէջում տեղադրելու օրը, ամիսը, տարեթիվը</w:t>
            </w:r>
          </w:p>
          <w:p w14:paraId="59AFDDB8" w14:textId="77777777" w:rsidR="00CD1AD0" w:rsidRPr="00395EC4" w:rsidRDefault="00CD1AD0" w:rsidP="00851811">
            <w:pPr>
              <w:ind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</w:p>
        </w:tc>
        <w:tc>
          <w:tcPr>
            <w:tcW w:w="1701" w:type="dxa"/>
          </w:tcPr>
          <w:p w14:paraId="4AD9BF20" w14:textId="77777777" w:rsidR="00CD1AD0" w:rsidRDefault="00CD1AD0" w:rsidP="00851811">
            <w:pPr>
              <w:ind w:left="-108" w:right="-108"/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իազոր մարմնի կողմից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իրազեկ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մ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</w:t>
            </w:r>
            <w:r w:rsidRPr="00395EC4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 </w:t>
            </w:r>
            <w:r w:rsidRPr="00F325E6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վերաբերյալ ընդունված որոշ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ում</w:t>
            </w:r>
            <w:r w:rsidRPr="003C158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բողոքարկվե</w:t>
            </w:r>
            <w:r w:rsidRPr="000D2BC0">
              <w:rPr>
                <w:rStyle w:val="af"/>
                <w:rFonts w:ascii="GHEA Grapalat" w:hAnsi="GHEA Grapalat" w:cs="Arial"/>
                <w:b/>
                <w:bCs/>
                <w:color w:val="76A900"/>
                <w:shd w:val="clear" w:color="auto" w:fill="FFFFFF"/>
                <w:lang w:val="hy-AM"/>
              </w:rPr>
              <w:t>՞</w:t>
            </w:r>
            <w:r w:rsidRPr="000D2BC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է դատական կարգով </w:t>
            </w:r>
          </w:p>
        </w:tc>
        <w:tc>
          <w:tcPr>
            <w:tcW w:w="1984" w:type="dxa"/>
          </w:tcPr>
          <w:p w14:paraId="1E85FBF4" w14:textId="77777777" w:rsidR="00CD1AD0" w:rsidRPr="00C95280" w:rsidRDefault="00CD1AD0" w:rsidP="00851811">
            <w:pPr>
              <w:ind w:left="-108" w:right="-108"/>
              <w:jc w:val="center"/>
              <w:rPr>
                <w:rFonts w:asciiTheme="minorHAnsi" w:hAnsiTheme="minorHAnsi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ատարանի վճռի համարը, </w:t>
            </w: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օրը, ամիսը, տարեթիվը,</w:t>
            </w:r>
            <w:r w:rsidRPr="00C95280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հակիրճ բովանդակությունը</w:t>
            </w:r>
          </w:p>
        </w:tc>
      </w:tr>
      <w:tr w:rsidR="00CD1AD0" w:rsidRPr="004C13F4" w14:paraId="78703C8D" w14:textId="77777777" w:rsidTr="00851811">
        <w:tc>
          <w:tcPr>
            <w:tcW w:w="1560" w:type="dxa"/>
          </w:tcPr>
          <w:p w14:paraId="752AF990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20</w:t>
            </w:r>
          </w:p>
        </w:tc>
        <w:tc>
          <w:tcPr>
            <w:tcW w:w="1701" w:type="dxa"/>
          </w:tcPr>
          <w:p w14:paraId="0CB50C11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21</w:t>
            </w:r>
          </w:p>
        </w:tc>
        <w:tc>
          <w:tcPr>
            <w:tcW w:w="1417" w:type="dxa"/>
          </w:tcPr>
          <w:p w14:paraId="189C9A4E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22</w:t>
            </w:r>
          </w:p>
        </w:tc>
        <w:tc>
          <w:tcPr>
            <w:tcW w:w="1701" w:type="dxa"/>
          </w:tcPr>
          <w:p w14:paraId="4AD869AB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23</w:t>
            </w:r>
          </w:p>
        </w:tc>
        <w:tc>
          <w:tcPr>
            <w:tcW w:w="2126" w:type="dxa"/>
          </w:tcPr>
          <w:p w14:paraId="6B5A9BF6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24</w:t>
            </w:r>
          </w:p>
        </w:tc>
        <w:tc>
          <w:tcPr>
            <w:tcW w:w="2127" w:type="dxa"/>
          </w:tcPr>
          <w:p w14:paraId="0E1E1A37" w14:textId="77777777" w:rsidR="00CD1AD0" w:rsidRPr="009D38CB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25</w:t>
            </w:r>
          </w:p>
        </w:tc>
        <w:tc>
          <w:tcPr>
            <w:tcW w:w="1701" w:type="dxa"/>
          </w:tcPr>
          <w:p w14:paraId="33E06E8C" w14:textId="77777777" w:rsidR="00CD1AD0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26</w:t>
            </w:r>
          </w:p>
        </w:tc>
        <w:tc>
          <w:tcPr>
            <w:tcW w:w="1984" w:type="dxa"/>
          </w:tcPr>
          <w:p w14:paraId="43FDBE09" w14:textId="77777777" w:rsidR="00CD1AD0" w:rsidRDefault="00CD1AD0" w:rsidP="00851811">
            <w:pPr>
              <w:jc w:val="center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b/>
                <w:sz w:val="21"/>
                <w:szCs w:val="21"/>
                <w:lang w:val="hy-AM"/>
              </w:rPr>
              <w:t>27</w:t>
            </w:r>
          </w:p>
        </w:tc>
      </w:tr>
      <w:tr w:rsidR="00CD1AD0" w:rsidRPr="004C13F4" w14:paraId="15859538" w14:textId="77777777" w:rsidTr="00851811">
        <w:tc>
          <w:tcPr>
            <w:tcW w:w="1560" w:type="dxa"/>
          </w:tcPr>
          <w:p w14:paraId="04CFF2E6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38A616D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56C6A279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1D53E589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69969A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675E316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395932A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7C3B99B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4364C335" w14:textId="77777777" w:rsidTr="00851811">
        <w:tc>
          <w:tcPr>
            <w:tcW w:w="1560" w:type="dxa"/>
          </w:tcPr>
          <w:p w14:paraId="40BA499B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45A684FE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2048DB4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610952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535A2CC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55B35276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5B6F575A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976F368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28B0CF7F" w14:textId="77777777" w:rsidTr="00851811">
        <w:tc>
          <w:tcPr>
            <w:tcW w:w="1560" w:type="dxa"/>
          </w:tcPr>
          <w:p w14:paraId="0BA1ADB6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5491D058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78F2A6C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0FF4B58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39E3B290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6F46079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6C9E1E6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0901E4BD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6ED33441" w14:textId="77777777" w:rsidTr="00851811">
        <w:tc>
          <w:tcPr>
            <w:tcW w:w="1560" w:type="dxa"/>
          </w:tcPr>
          <w:p w14:paraId="221514C1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1DC9ECE2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6691597D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12303D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67587EB1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49012FBB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4D90F432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4CF50525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  <w:tr w:rsidR="00CD1AD0" w:rsidRPr="004C13F4" w14:paraId="4973B1EB" w14:textId="77777777" w:rsidTr="00851811">
        <w:tc>
          <w:tcPr>
            <w:tcW w:w="1560" w:type="dxa"/>
          </w:tcPr>
          <w:p w14:paraId="37889D52" w14:textId="77777777" w:rsidR="00CD1AD0" w:rsidRPr="00DD5CA4" w:rsidRDefault="00CD1AD0" w:rsidP="00851811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  <w:tc>
          <w:tcPr>
            <w:tcW w:w="1701" w:type="dxa"/>
          </w:tcPr>
          <w:p w14:paraId="0F08286F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417" w:type="dxa"/>
          </w:tcPr>
          <w:p w14:paraId="4703F56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7DEA4A67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6" w:type="dxa"/>
          </w:tcPr>
          <w:p w14:paraId="20355764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127" w:type="dxa"/>
          </w:tcPr>
          <w:p w14:paraId="3966687A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701" w:type="dxa"/>
          </w:tcPr>
          <w:p w14:paraId="28C2DF4C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1984" w:type="dxa"/>
          </w:tcPr>
          <w:p w14:paraId="56FD2B51" w14:textId="77777777" w:rsidR="00CD1AD0" w:rsidRPr="004C13F4" w:rsidRDefault="00CD1AD0" w:rsidP="00851811">
            <w:pPr>
              <w:jc w:val="center"/>
              <w:rPr>
                <w:rFonts w:ascii="GHEA Grapalat" w:hAnsi="GHEA Grapalat"/>
              </w:rPr>
            </w:pPr>
          </w:p>
        </w:tc>
      </w:tr>
    </w:tbl>
    <w:p w14:paraId="767D68FF" w14:textId="77777777" w:rsidR="00CD1AD0" w:rsidRDefault="00CD1AD0" w:rsidP="00CD1AD0">
      <w:pPr>
        <w:autoSpaceDE w:val="0"/>
        <w:autoSpaceDN w:val="0"/>
        <w:adjustRightInd w:val="0"/>
        <w:spacing w:after="0" w:line="360" w:lineRule="auto"/>
        <w:ind w:left="567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4431FCAB" w14:textId="77777777" w:rsidR="00CD1AD0" w:rsidRDefault="00CD1AD0" w:rsidP="00CD1AD0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  <w:sectPr w:rsidR="00CD1AD0" w:rsidSect="00CD1AD0">
          <w:pgSz w:w="16838" w:h="11906" w:orient="landscape"/>
          <w:pgMar w:top="425" w:right="1387" w:bottom="851" w:left="1134" w:header="709" w:footer="709" w:gutter="0"/>
          <w:cols w:space="708"/>
          <w:docGrid w:linePitch="360"/>
        </w:sectPr>
      </w:pPr>
    </w:p>
    <w:p w14:paraId="4CB6F3AD" w14:textId="77777777" w:rsidR="00CD1AD0" w:rsidRDefault="00CD1AD0" w:rsidP="00CD1AD0">
      <w:pPr>
        <w:shd w:val="clear" w:color="auto" w:fill="FFFFFF"/>
        <w:spacing w:after="0" w:line="240" w:lineRule="auto"/>
        <w:ind w:firstLine="375"/>
        <w:rPr>
          <w:rFonts w:asciiTheme="minorHAnsi" w:hAnsiTheme="minorHAnsi"/>
          <w:color w:val="000000"/>
          <w:sz w:val="20"/>
          <w:szCs w:val="20"/>
          <w:lang w:val="hy-AM"/>
        </w:rPr>
      </w:pPr>
    </w:p>
    <w:p w14:paraId="21AF1F99" w14:textId="77777777" w:rsidR="00CD1AD0" w:rsidRDefault="00CD1AD0" w:rsidP="00CD1AD0">
      <w:pPr>
        <w:autoSpaceDE w:val="0"/>
        <w:autoSpaceDN w:val="0"/>
        <w:adjustRightInd w:val="0"/>
        <w:spacing w:after="0" w:line="240" w:lineRule="auto"/>
        <w:jc w:val="center"/>
        <w:rPr>
          <w:rFonts w:ascii="GHEA Grapalat" w:eastAsiaTheme="minorHAnsi" w:hAnsi="GHEA Grapalat" w:cs="Sylfaen"/>
          <w:b/>
          <w:bCs/>
          <w:color w:val="FF0000"/>
          <w:sz w:val="32"/>
          <w:szCs w:val="32"/>
          <w:lang w:val="hy-AM" w:eastAsia="en-US"/>
        </w:rPr>
      </w:pPr>
    </w:p>
    <w:p w14:paraId="565BEBB3" w14:textId="77777777" w:rsidR="00CD1AD0" w:rsidRPr="004C13F4" w:rsidRDefault="00CD1AD0" w:rsidP="00CD1AD0">
      <w:pPr>
        <w:autoSpaceDE w:val="0"/>
        <w:autoSpaceDN w:val="0"/>
        <w:adjustRightInd w:val="0"/>
        <w:spacing w:after="0" w:line="240" w:lineRule="auto"/>
        <w:jc w:val="right"/>
        <w:rPr>
          <w:rFonts w:ascii="GHEA Grapalat" w:eastAsiaTheme="minorHAnsi" w:hAnsi="GHEA Grapalat" w:cs="Sylfaen"/>
          <w:b/>
          <w:bCs/>
          <w:color w:val="000000"/>
          <w:lang w:val="hy-AM" w:eastAsia="en-US"/>
        </w:rPr>
      </w:pPr>
    </w:p>
    <w:p w14:paraId="1F6E17EF" w14:textId="77777777" w:rsidR="00CD1AD0" w:rsidRPr="002866B2" w:rsidRDefault="00CD1AD0" w:rsidP="00CD1AD0">
      <w:pPr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14:paraId="5D98E07F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ind w:left="567"/>
        <w:rPr>
          <w:rFonts w:ascii="Times Armenian" w:hAnsi="Times Armenian" w:cs="TimesArmenianPSMT"/>
          <w:sz w:val="18"/>
          <w:szCs w:val="18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Գրանցամատյանը կարված է, բաղկացած է՝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>էջից։</w:t>
      </w:r>
    </w:p>
    <w:p w14:paraId="4CE95C93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ind w:left="567"/>
        <w:rPr>
          <w:rFonts w:ascii="GHEA Grapalat" w:eastAsiaTheme="minorHAnsi" w:hAnsi="GHEA Grapalat" w:cs="Sylfaen"/>
          <w:sz w:val="18"/>
          <w:szCs w:val="18"/>
          <w:lang w:val="hy-AM" w:eastAsia="en-US"/>
        </w:rPr>
      </w:pPr>
      <w:r w:rsidRPr="00482F58">
        <w:rPr>
          <w:rFonts w:cs="TimesArmenianPSMT"/>
          <w:sz w:val="18"/>
          <w:szCs w:val="18"/>
          <w:lang w:val="hy-AM"/>
        </w:rPr>
        <w:t xml:space="preserve">                                                                                                </w:t>
      </w:r>
      <w:r>
        <w:rPr>
          <w:rFonts w:cs="TimesArmenianPSMT"/>
          <w:sz w:val="18"/>
          <w:szCs w:val="18"/>
          <w:lang w:val="hy-AM"/>
        </w:rPr>
        <w:t xml:space="preserve">                          </w:t>
      </w:r>
      <w:r w:rsidRPr="00482F58">
        <w:rPr>
          <w:rFonts w:cs="TimesArmenianPSMT"/>
          <w:sz w:val="18"/>
          <w:szCs w:val="18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</w:t>
      </w:r>
      <w:r>
        <w:rPr>
          <w:rFonts w:ascii="GHEA Grapalat" w:eastAsiaTheme="minorHAnsi" w:hAnsi="GHEA Grapalat" w:cs="Sylfaen"/>
          <w:sz w:val="18"/>
          <w:szCs w:val="18"/>
          <w:lang w:val="hy-AM" w:eastAsia="en-US"/>
        </w:rPr>
        <w:t>թվ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ով)</w:t>
      </w:r>
      <w:r w:rsidRPr="00482F58">
        <w:rPr>
          <w:rFonts w:cs="TimesArmenianPSMT"/>
          <w:sz w:val="18"/>
          <w:szCs w:val="18"/>
          <w:lang w:val="hy-AM"/>
        </w:rPr>
        <w:t xml:space="preserve">           </w:t>
      </w:r>
      <w:r>
        <w:rPr>
          <w:rFonts w:cs="TimesArmenianPSMT"/>
          <w:sz w:val="18"/>
          <w:szCs w:val="18"/>
          <w:lang w:val="hy-AM"/>
        </w:rPr>
        <w:t xml:space="preserve">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(տառերով)</w:t>
      </w:r>
    </w:p>
    <w:p w14:paraId="2F915795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Գրանցամատյանը կազմվել է՝   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>_____________________</w:t>
      </w:r>
      <w:r w:rsidRPr="00482F58">
        <w:rPr>
          <w:rFonts w:asciiTheme="minorHAnsi" w:hAnsiTheme="minorHAnsi" w:cs="TimesArmenianPSMT"/>
          <w:sz w:val="18"/>
          <w:szCs w:val="18"/>
          <w:lang w:val="hy-AM"/>
        </w:rPr>
        <w:t xml:space="preserve"> ։</w:t>
      </w:r>
    </w:p>
    <w:p w14:paraId="75D9C358" w14:textId="77777777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ind w:left="567"/>
        <w:rPr>
          <w:rFonts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                     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(օրը, ամիսը,  տարին)</w:t>
      </w:r>
    </w:p>
    <w:p w14:paraId="3E280D77" w14:textId="77777777" w:rsidR="00CD1AD0" w:rsidRPr="00482F58" w:rsidRDefault="00CD1AD0" w:rsidP="00CD1AD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567"/>
        <w:rPr>
          <w:rFonts w:ascii="GHEA Grapalat" w:eastAsiaTheme="minorHAnsi" w:hAnsi="GHEA Grapalat" w:cs="Sylfaen"/>
          <w:sz w:val="24"/>
          <w:szCs w:val="24"/>
          <w:lang w:val="hy-AM" w:eastAsia="en-US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Համայնքի աշխատակազմի</w:t>
      </w:r>
    </w:p>
    <w:p w14:paraId="219969DF" w14:textId="12C0BA1D" w:rsidR="00CD1AD0" w:rsidRPr="00482F58" w:rsidRDefault="00CD1AD0" w:rsidP="00CD1AD0">
      <w:pPr>
        <w:autoSpaceDE w:val="0"/>
        <w:autoSpaceDN w:val="0"/>
        <w:adjustRightInd w:val="0"/>
        <w:spacing w:after="0" w:line="240" w:lineRule="auto"/>
        <w:jc w:val="center"/>
        <w:rPr>
          <w:rFonts w:ascii="Times Armenian" w:hAnsi="Times Armenian" w:cs="TimesArmenianPSMT"/>
          <w:sz w:val="18"/>
          <w:szCs w:val="18"/>
          <w:lang w:val="hy-AM"/>
        </w:rPr>
      </w:pPr>
      <w:r w:rsidRPr="00482F58">
        <w:rPr>
          <w:rFonts w:ascii="GHEA Grapalat" w:eastAsiaTheme="minorHAnsi" w:hAnsi="GHEA Grapalat" w:cs="Sylfaen"/>
          <w:sz w:val="24"/>
          <w:szCs w:val="24"/>
          <w:lang w:val="hy-AM" w:eastAsia="en-US"/>
        </w:rPr>
        <w:t xml:space="preserve">                        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քարտուղար՝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 xml:space="preserve"> ___________________</w:t>
      </w:r>
      <w:r w:rsidRPr="00482F58">
        <w:rPr>
          <w:rFonts w:ascii="Times Armenian" w:hAnsi="Times Armenian" w:cs="TimesArmenianPSMT"/>
          <w:sz w:val="18"/>
          <w:szCs w:val="18"/>
          <w:lang w:val="hy-AM"/>
        </w:rPr>
        <w:tab/>
        <w:t>_____________________</w:t>
      </w:r>
    </w:p>
    <w:p w14:paraId="21C5B440" w14:textId="1075FF91" w:rsidR="00CD1AD0" w:rsidRDefault="00CD1AD0" w:rsidP="00AC13D0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rPr>
          <w:rFonts w:ascii="GHEA Grapalat" w:hAnsi="GHEA Grapalat" w:cs="Sylfaen"/>
          <w:b/>
          <w:lang w:val="hy-AM"/>
        </w:rPr>
      </w:pP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</w:t>
      </w:r>
      <w:r w:rsidRPr="00482F58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 xml:space="preserve">Կ.Տ    </w:t>
      </w:r>
      <w:r w:rsidRPr="00482F5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                   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482F58">
        <w:rPr>
          <w:rFonts w:ascii="GHEA Grapalat" w:eastAsiaTheme="minorHAnsi" w:hAnsi="GHEA Grapalat" w:cs="Sylfaen"/>
          <w:sz w:val="18"/>
          <w:szCs w:val="18"/>
          <w:lang w:val="hy-AM" w:eastAsia="en-US"/>
        </w:rPr>
        <w:t>(ստորագրություն)                         (անուն, ազգանուն</w:t>
      </w:r>
      <w:r w:rsidRPr="00482F58">
        <w:rPr>
          <w:rFonts w:cs="TimesArmenianPSMT"/>
          <w:sz w:val="18"/>
          <w:szCs w:val="18"/>
          <w:lang w:val="hy-AM"/>
        </w:rPr>
        <w:t>)</w:t>
      </w:r>
      <w:r w:rsidRPr="000A1143">
        <w:rPr>
          <w:rFonts w:ascii="GHEA Grapalat" w:hAnsi="GHEA Grapalat"/>
          <w:color w:val="FF0000"/>
          <w:sz w:val="24"/>
          <w:szCs w:val="24"/>
          <w:shd w:val="clear" w:color="auto" w:fill="FFFFFF"/>
          <w:lang w:val="hy-AM"/>
        </w:rPr>
        <w:t xml:space="preserve">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                                                                      </w:t>
      </w:r>
      <w:r>
        <w:rPr>
          <w:rFonts w:asciiTheme="minorHAnsi" w:hAnsiTheme="minorHAnsi" w:cs="TimesArmenianPSMT"/>
          <w:sz w:val="18"/>
          <w:szCs w:val="18"/>
          <w:lang w:val="hy-AM"/>
        </w:rPr>
        <w:t xml:space="preserve">                                   </w:t>
      </w:r>
      <w:r w:rsidRPr="00812E08">
        <w:rPr>
          <w:rFonts w:ascii="Times Armenian" w:hAnsi="Times Armenian" w:cs="TimesArmenianPSMT"/>
          <w:sz w:val="18"/>
          <w:szCs w:val="18"/>
          <w:lang w:val="hy-AM"/>
        </w:rPr>
        <w:t xml:space="preserve"> </w:t>
      </w:r>
    </w:p>
    <w:p w14:paraId="38A0CB6D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BA8D5B7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71B7B09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44BF2E5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0B200E1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7D8685F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6428B391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87D9E37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62B63F8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9A6FF94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6A7AC7A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990AAC0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DF346EA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58F45D91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1B6665C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D81935D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EFF3C9D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0C5271C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767A0900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2B84F2B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3C1FC5D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3FB4A29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A58E095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EAC9E3A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4F3EF8B4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3DD7DEDE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1D8DBD72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2DA8DA88" w14:textId="77777777" w:rsidR="00CD1AD0" w:rsidRDefault="00CD1AD0" w:rsidP="00CD1AD0">
      <w:pPr>
        <w:shd w:val="clear" w:color="auto" w:fill="FFFFFF"/>
        <w:tabs>
          <w:tab w:val="left" w:pos="284"/>
          <w:tab w:val="left" w:pos="426"/>
        </w:tabs>
        <w:spacing w:after="0" w:line="240" w:lineRule="auto"/>
        <w:rPr>
          <w:rFonts w:asciiTheme="minorHAnsi" w:hAnsiTheme="minorHAnsi"/>
          <w:color w:val="000000"/>
          <w:lang w:val="hy-AM"/>
        </w:rPr>
      </w:pPr>
    </w:p>
    <w:p w14:paraId="09BE261C" w14:textId="77777777" w:rsidR="00CD1AD0" w:rsidRDefault="00CD1AD0" w:rsidP="00C008E7">
      <w:pPr>
        <w:spacing w:line="240" w:lineRule="auto"/>
        <w:rPr>
          <w:rFonts w:ascii="GHEA Grapalat" w:hAnsi="GHEA Grapalat" w:cs="Sylfaen"/>
          <w:b/>
          <w:sz w:val="20"/>
          <w:szCs w:val="20"/>
          <w:lang w:val="hy-AM"/>
        </w:rPr>
      </w:pPr>
    </w:p>
    <w:p w14:paraId="63AB372D" w14:textId="77777777" w:rsidR="00FD7D51" w:rsidRPr="00CD1AD0" w:rsidRDefault="00FD7D51">
      <w:pPr>
        <w:rPr>
          <w:lang w:val="hy-AM"/>
        </w:rPr>
      </w:pPr>
    </w:p>
    <w:sectPr w:rsidR="00FD7D51" w:rsidRPr="00CD1A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A2"/>
    <w:rsid w:val="000706A2"/>
    <w:rsid w:val="000F0D67"/>
    <w:rsid w:val="001162C1"/>
    <w:rsid w:val="00176F47"/>
    <w:rsid w:val="00465C6A"/>
    <w:rsid w:val="00700DA2"/>
    <w:rsid w:val="00895230"/>
    <w:rsid w:val="00A55D6A"/>
    <w:rsid w:val="00AC13D0"/>
    <w:rsid w:val="00AD5AC1"/>
    <w:rsid w:val="00BF6C5C"/>
    <w:rsid w:val="00C008E7"/>
    <w:rsid w:val="00CD1AD0"/>
    <w:rsid w:val="00D10042"/>
    <w:rsid w:val="00E248EA"/>
    <w:rsid w:val="00FD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D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D0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0D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A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A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A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A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D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D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D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D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D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0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D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0D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D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00D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0D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DA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d"/>
    <w:uiPriority w:val="99"/>
    <w:unhideWhenUsed/>
    <w:qFormat/>
    <w:rsid w:val="00CD1A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CD1AD0"/>
    <w:rPr>
      <w:b/>
      <w:bCs/>
    </w:rPr>
  </w:style>
  <w:style w:type="character" w:styleId="af">
    <w:name w:val="Emphasis"/>
    <w:basedOn w:val="a0"/>
    <w:uiPriority w:val="20"/>
    <w:qFormat/>
    <w:rsid w:val="00CD1AD0"/>
    <w:rPr>
      <w:i/>
      <w:iCs/>
    </w:rPr>
  </w:style>
  <w:style w:type="table" w:styleId="af0">
    <w:name w:val="Table Grid"/>
    <w:basedOn w:val="a1"/>
    <w:uiPriority w:val="59"/>
    <w:rsid w:val="00CD1AD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c"/>
    <w:uiPriority w:val="99"/>
    <w:locked/>
    <w:rsid w:val="00CD1AD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17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6F4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D0"/>
    <w:pPr>
      <w:spacing w:after="200" w:line="276" w:lineRule="auto"/>
    </w:pPr>
    <w:rPr>
      <w:rFonts w:ascii="Calibri" w:eastAsia="Times New Roman" w:hAnsi="Calibri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00DA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DA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DA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DA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DA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DA2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DA2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DA2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DA2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D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00D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00D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00DA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0DA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0DA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00DA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00DA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00DA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00D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a4">
    <w:name w:val="Название Знак"/>
    <w:basedOn w:val="a0"/>
    <w:link w:val="a3"/>
    <w:uiPriority w:val="10"/>
    <w:rsid w:val="00700D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DA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700D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00DA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700DA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00D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700DA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00D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700DA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00DA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d"/>
    <w:uiPriority w:val="99"/>
    <w:unhideWhenUsed/>
    <w:qFormat/>
    <w:rsid w:val="00CD1A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CD1AD0"/>
    <w:rPr>
      <w:b/>
      <w:bCs/>
    </w:rPr>
  </w:style>
  <w:style w:type="character" w:styleId="af">
    <w:name w:val="Emphasis"/>
    <w:basedOn w:val="a0"/>
    <w:uiPriority w:val="20"/>
    <w:qFormat/>
    <w:rsid w:val="00CD1AD0"/>
    <w:rPr>
      <w:i/>
      <w:iCs/>
    </w:rPr>
  </w:style>
  <w:style w:type="table" w:styleId="af0">
    <w:name w:val="Table Grid"/>
    <w:basedOn w:val="a1"/>
    <w:uiPriority w:val="59"/>
    <w:rsid w:val="00CD1AD0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c"/>
    <w:uiPriority w:val="99"/>
    <w:locked/>
    <w:rsid w:val="00CD1AD0"/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f1">
    <w:name w:val="Balloon Text"/>
    <w:basedOn w:val="a"/>
    <w:link w:val="af2"/>
    <w:uiPriority w:val="99"/>
    <w:semiHidden/>
    <w:unhideWhenUsed/>
    <w:rsid w:val="0017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76F47"/>
    <w:rPr>
      <w:rFonts w:ascii="Tahoma" w:eastAsia="Times New Roman" w:hAnsi="Tahoma" w:cs="Tahoma"/>
      <w:kern w:val="0"/>
      <w:sz w:val="16"/>
      <w:szCs w:val="16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xXx170622</cp:lastModifiedBy>
  <cp:revision>12</cp:revision>
  <cp:lastPrinted>2025-03-26T11:40:00Z</cp:lastPrinted>
  <dcterms:created xsi:type="dcterms:W3CDTF">2025-03-05T11:25:00Z</dcterms:created>
  <dcterms:modified xsi:type="dcterms:W3CDTF">2025-03-26T11:41:00Z</dcterms:modified>
</cp:coreProperties>
</file>