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99" w:rsidRDefault="000C7B99" w:rsidP="000C7B99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ՀԻՄՆԱՎՈՐՈՒՄ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ԳԵՂԱՐՔՈՒՆԻՔԻ ՄԱՐԶԻ ՄԱՐՏՈՒՆԻ ՀԱՄԱՅՆՔԻ 2022 ԹՎԱԿԱՆԻ ԲՅՈՒՋԵԻ ԾԱԽՍԱՅԻՆ ՄԱՍՈՒՄ ՓՈՓՈԽՈՒԹՅՈՒՆ ԿԱՏԱՐԵԼՈՒ ՄԱՍԻՆ» ՄԱՐՏՈՒՆԻ ՀԱՄԱՅՆՔԻ ԱՎԱԳԱՆՈՒ ՈՐՈՇՄԱՆ ՆԱԽԱԳԾԻ ԸՆԴՈՒՆՄԱՆ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0C7B99" w:rsidRPr="00AD5A54" w:rsidRDefault="000C7B99" w:rsidP="000C7B99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 xml:space="preserve">«Հայաստանի Հանրապետության Գեղարքունիքի մարզի Մարտունի համայնքի 2022 թվականի բյուջեի ծախսային մասում փոփոխություն կատարելու մասին» ավագանու որոշման նախագծի ընդունուման անհրաժեշտությունն </w:t>
      </w:r>
      <w:bookmarkStart w:id="0" w:name="_GoBack"/>
      <w:bookmarkEnd w:id="0"/>
      <w:r w:rsidRPr="0025269F">
        <w:rPr>
          <w:rFonts w:ascii="GHEA Grapalat" w:hAnsi="GHEA Grapalat"/>
          <w:sz w:val="24"/>
          <w:lang w:val="hy-AM"/>
        </w:rPr>
        <w:t>առաջացել է 2021 թվականին սուբվենցիոն ծրագրով իրականացված</w:t>
      </w:r>
      <w:r w:rsidRPr="00AD5A54">
        <w:rPr>
          <w:rFonts w:ascii="GHEA Grapalat" w:hAnsi="GHEA Grapalat" w:cs="Sylfaen"/>
          <w:bCs/>
          <w:sz w:val="24"/>
          <w:szCs w:val="24"/>
          <w:lang w:val="hy-AM"/>
        </w:rPr>
        <w:t xml:space="preserve"> Մարտունի համայնքի Երանոս բնակավայրում մանկապարտեզի շենքի վերանորոգման  աշխատանքները շարունակելու և հետագա վճարումներ կատարելու, </w:t>
      </w:r>
      <w:r w:rsidRPr="00AD5A54">
        <w:rPr>
          <w:rFonts w:ascii="GHEA Grapalat" w:hAnsi="GHEA Grapalat"/>
          <w:sz w:val="24"/>
          <w:lang w:val="hy-AM"/>
        </w:rPr>
        <w:t xml:space="preserve"> </w:t>
      </w:r>
      <w:r w:rsidRPr="00AD5A54">
        <w:rPr>
          <w:rFonts w:ascii="GHEA Grapalat" w:hAnsi="GHEA Grapalat" w:cs="Sylfaen"/>
          <w:bCs/>
          <w:sz w:val="24"/>
          <w:szCs w:val="24"/>
          <w:lang w:val="hy-AM"/>
        </w:rPr>
        <w:t xml:space="preserve">Ծովասար բնակավայրում մանկապարտեզի շենքի կառուցման և հետագա վճարումներ կատարելու, </w:t>
      </w:r>
      <w:r w:rsidRPr="00AD5A54">
        <w:rPr>
          <w:rFonts w:ascii="GHEA Grapalat" w:hAnsi="GHEA Grapalat"/>
          <w:sz w:val="24"/>
          <w:szCs w:val="24"/>
          <w:lang w:val="hy-AM"/>
        </w:rPr>
        <w:t>«</w:t>
      </w:r>
      <w:r w:rsidRPr="00AD5A54">
        <w:rPr>
          <w:rFonts w:ascii="GHEA Grapalat" w:hAnsi="GHEA Grapalat" w:cs="Sylfaen"/>
          <w:bCs/>
          <w:sz w:val="24"/>
          <w:szCs w:val="24"/>
          <w:lang w:val="hy-AM"/>
        </w:rPr>
        <w:t>Մարտունու մանկական արվեստի դպրոց</w:t>
      </w:r>
      <w:r w:rsidRPr="00AD5A54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AD5A54">
        <w:rPr>
          <w:rFonts w:ascii="GHEA Grapalat" w:hAnsi="GHEA Grapalat" w:cs="Sylfaen"/>
          <w:bCs/>
          <w:sz w:val="24"/>
          <w:szCs w:val="24"/>
          <w:lang w:val="hy-AM"/>
        </w:rPr>
        <w:t>-ի  շենքի կապիտալ  վերանորոգման  աշխատանքները շարունակելու և հետագա վճարումներ կատարելու, ինչպես նաև  և</w:t>
      </w:r>
      <w:r>
        <w:rPr>
          <w:rFonts w:ascii="GHEA Grapalat" w:hAnsi="GHEA Grapalat"/>
          <w:sz w:val="24"/>
          <w:lang w:val="hy-AM"/>
        </w:rPr>
        <w:t xml:space="preserve"> </w:t>
      </w:r>
      <w:r w:rsidRPr="00AD5A54">
        <w:rPr>
          <w:rFonts w:ascii="GHEA Grapalat" w:hAnsi="GHEA Grapalat" w:cs="Sylfaen"/>
          <w:bCs/>
          <w:sz w:val="24"/>
          <w:szCs w:val="24"/>
          <w:lang w:val="hy-AM"/>
        </w:rPr>
        <w:t xml:space="preserve">Զոլաքար բնակավայրում </w:t>
      </w:r>
      <w:r w:rsidRPr="00AD5A54">
        <w:rPr>
          <w:rFonts w:ascii="GHEA Grapalat" w:hAnsi="GHEA Grapalat"/>
          <w:sz w:val="24"/>
          <w:szCs w:val="24"/>
          <w:lang w:val="hy-AM"/>
        </w:rPr>
        <w:t>«</w:t>
      </w:r>
      <w:r w:rsidRPr="00AD5A54">
        <w:rPr>
          <w:rFonts w:ascii="GHEA Grapalat" w:hAnsi="GHEA Grapalat" w:cs="Sylfaen"/>
          <w:bCs/>
          <w:sz w:val="24"/>
          <w:szCs w:val="24"/>
          <w:lang w:val="hy-AM"/>
        </w:rPr>
        <w:t>44-օրյա պատերազմում զոհված զինծառայողի հիշատակին</w:t>
      </w:r>
      <w:r w:rsidRPr="00AD5A54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AD5A54">
        <w:rPr>
          <w:rFonts w:ascii="GHEA Grapalat" w:hAnsi="GHEA Grapalat" w:cs="Sylfaen"/>
          <w:bCs/>
          <w:sz w:val="24"/>
          <w:szCs w:val="24"/>
          <w:lang w:val="hy-AM"/>
        </w:rPr>
        <w:t xml:space="preserve"> կառուցված  հուշարձանի  համար վճարումներ կատարելու նպատակով:</w:t>
      </w:r>
    </w:p>
    <w:p w:rsidR="000C7B99" w:rsidRDefault="000C7B99" w:rsidP="000C7B99">
      <w:pPr>
        <w:ind w:firstLine="720"/>
        <w:jc w:val="both"/>
        <w:rPr>
          <w:rFonts w:ascii="GHEA Grapalat" w:hAnsi="GHEA Grapalat"/>
          <w:color w:val="FF0000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առաջանում։</w:t>
      </w:r>
      <w:r>
        <w:rPr>
          <w:rFonts w:ascii="GHEA Grapalat" w:hAnsi="GHEA Grapalat"/>
          <w:sz w:val="24"/>
          <w:lang w:val="hy-AM"/>
        </w:rPr>
        <w:tab/>
      </w:r>
    </w:p>
    <w:p w:rsidR="008304B5" w:rsidRPr="00490E34" w:rsidRDefault="000C7B99" w:rsidP="000C7B99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color w:val="FF0000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Որոշման նախագծի ընդունման առնչությամբ Մարտունի համայնքի բյուջեի ծախսային մասում  առաջանում են փոփոխություններ։</w:t>
      </w:r>
    </w:p>
    <w:p w:rsidR="000C7B99" w:rsidRPr="00490E34" w:rsidRDefault="000C7B99" w:rsidP="000C7B99">
      <w:pPr>
        <w:rPr>
          <w:rFonts w:ascii="GHEA Grapalat" w:hAnsi="GHEA Grapalat"/>
          <w:sz w:val="24"/>
          <w:lang w:val="hy-AM"/>
        </w:rPr>
      </w:pPr>
    </w:p>
    <w:p w:rsidR="000C7B99" w:rsidRPr="000C7B99" w:rsidRDefault="000C7B99" w:rsidP="000C7B99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0C7B99" w:rsidRPr="000C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0C7B99"/>
    <w:rsid w:val="00172917"/>
    <w:rsid w:val="00490E34"/>
    <w:rsid w:val="008304B5"/>
    <w:rsid w:val="00B27397"/>
    <w:rsid w:val="00E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6</cp:revision>
  <dcterms:created xsi:type="dcterms:W3CDTF">2022-05-03T07:15:00Z</dcterms:created>
  <dcterms:modified xsi:type="dcterms:W3CDTF">2022-05-03T11:29:00Z</dcterms:modified>
</cp:coreProperties>
</file>