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FC" w:rsidRPr="0069731F" w:rsidRDefault="00632DFC" w:rsidP="00632DFC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C7542A">
        <w:rPr>
          <w:rFonts w:ascii="GHEA Grapalat" w:hAnsi="GHEA Grapalat"/>
          <w:b/>
          <w:color w:val="000000" w:themeColor="text1"/>
          <w:lang w:val="hy-AM"/>
        </w:rPr>
        <w:t>«ՀԱՅԱՍՏԱՆԻ ՀԱՆՐԱՊԵՏՈՒԹՅԱՆ ԳԵՂԱՐՔՈՒՆԻՔԻ ՄԱՐԶԻ ՄԱՐՏՈՒՆԻ ՀԱՄԱՅՆՔԻ ԱՐԾՎԱՆԻՍՏ ԲՆԱԿԱՎԱՅՐՈՒՄ ԳՏՆՎՈՂ, ՀԱՄԱՅՆՔԱՅԻՆ ՍԵՓԱԿԱՆՈՒԹՅՈՒՆ ՀԱՆԴԻՍԱՑՈՂ 53.57 ՀԱ ՄԱԿԵՐԵՍՈՎ ԳՅՈՒՂԱՏՆՏԵՍԱԿԱՆ ՆՊԱՏԱԿԱՅԻՆ ՆՇԱՆԱԿՈՒԹՅԱՆ ՎԱՐԵԼԱՀՈՂԵՐԸ ՄՐՑՈՒԹԱՅԻՆ ԿԱՐԳՈՎ ՎԱՐՁԱԿԱԼՈՒԹՅԱՆ  ՏՐԱՄԱԴՐԵԼՈՒ ՀԱՄԱՁԱՅՆՈՒԹՅՈՒՆ ՏԱԼՈՒ ՄԱՍԻՆ»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632DFC" w:rsidRPr="0069731F" w:rsidRDefault="00632DFC" w:rsidP="00632DFC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632DFC" w:rsidRPr="0069731F" w:rsidRDefault="00632DFC" w:rsidP="00632DFC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632DFC" w:rsidRPr="0069731F" w:rsidRDefault="00632DFC" w:rsidP="00632DFC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632DFC" w:rsidP="00632DFC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B7BF6"/>
    <w:rsid w:val="004D4D9F"/>
    <w:rsid w:val="00542360"/>
    <w:rsid w:val="005D4924"/>
    <w:rsid w:val="006107A1"/>
    <w:rsid w:val="00610EB0"/>
    <w:rsid w:val="00632DFC"/>
    <w:rsid w:val="00707B02"/>
    <w:rsid w:val="0095695B"/>
    <w:rsid w:val="00D2410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13</cp:revision>
  <dcterms:created xsi:type="dcterms:W3CDTF">2022-07-22T16:19:00Z</dcterms:created>
  <dcterms:modified xsi:type="dcterms:W3CDTF">2022-09-15T07:55:00Z</dcterms:modified>
</cp:coreProperties>
</file>