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10" w:rsidRPr="0069731F" w:rsidRDefault="00317F10" w:rsidP="00317F10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83676C">
        <w:rPr>
          <w:rFonts w:ascii="GHEA Grapalat" w:hAnsi="GHEA Grapalat"/>
          <w:b/>
          <w:color w:val="000000" w:themeColor="text1"/>
          <w:lang w:val="hy-AM"/>
        </w:rPr>
        <w:t>«</w:t>
      </w:r>
      <w:r w:rsidR="00E4130C" w:rsidRPr="00E4130C">
        <w:rPr>
          <w:rFonts w:ascii="GHEA Grapalat" w:hAnsi="GHEA Grapalat"/>
          <w:b/>
          <w:color w:val="000000" w:themeColor="text1"/>
          <w:lang w:val="hy-AM"/>
        </w:rPr>
        <w:t>ՀԱՅԱՍՏԱՆԻ ՀԱՆՐԱՊԵՏՈՒԹՅԱՆ ԳԵՂԱՐՔՈՒՆԻՔԻ ՄԱՐԶԻ ՄԱՐՏՈՒՆԻ ՀԱՄԱՅՆՔԻ ՄԱԴԻՆԱ ԲՆԱԿԱՎԱՅՐԻ ՄՇԱԿՈՒՅԹԻ ԿԵՆՏՐՈՆԻ 2-ՐԴ ՀԱՐԿՈՒՄ ԳՏՆՎՈՂ 30 ՔԱՌԱԿՈՒՍԻ ՄԵՏՐ ՄԱԿԵՐԵՍՈՎ ՏԱՐԱԾՔԸ ԱՆՀԱՏՈՒՅՑ  ՕԳՏԱԳՈՐԾՄԱՆ ԻՐԱՎՈՒՆՔՈՎ ԱՆԺԱՄԿԵՏ ՄԱԴԻՆԱՅԻ ԲԺՇԿԱՄԱՆԿԱԲԱՐՁԱԿԱՆ ԿԵՏԻՆ ՏՐԱՄԱԴՐԵԼՈՒ ՄԱՍԻՆ</w:t>
      </w:r>
      <w:r w:rsidRPr="0083676C">
        <w:rPr>
          <w:rFonts w:ascii="GHEA Grapalat" w:hAnsi="GHEA Grapalat"/>
          <w:b/>
          <w:color w:val="000000" w:themeColor="text1"/>
          <w:lang w:val="hy-AM"/>
        </w:rPr>
        <w:t>»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317F10" w:rsidRDefault="00317F10" w:rsidP="00317F1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</w:p>
    <w:p w:rsidR="00317F10" w:rsidRPr="0069731F" w:rsidRDefault="00317F10" w:rsidP="00317F10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</w:r>
      <w:r w:rsidR="00E4130C">
        <w:rPr>
          <w:rFonts w:ascii="GHEA Grapalat" w:hAnsi="GHEA Grapalat"/>
          <w:color w:val="000000" w:themeColor="text1"/>
          <w:lang w:val="hy-AM"/>
        </w:rPr>
        <w:t>Մադինա</w:t>
      </w:r>
      <w:r>
        <w:rPr>
          <w:rFonts w:ascii="GHEA Grapalat" w:hAnsi="GHEA Grapalat"/>
          <w:color w:val="000000" w:themeColor="text1"/>
          <w:lang w:val="hy-AM"/>
        </w:rPr>
        <w:t xml:space="preserve"> բնակավայրի վարչական ղեկավարն առաջարկում է </w:t>
      </w:r>
      <w:r w:rsidR="00E4130C">
        <w:rPr>
          <w:rFonts w:ascii="GHEA Grapalat" w:hAnsi="GHEA Grapalat"/>
          <w:color w:val="000000" w:themeColor="text1"/>
          <w:lang w:val="hy-AM"/>
        </w:rPr>
        <w:t>Մադինա բնակավայրի 1-ին փողոց, թիվ 34 հասցեում գտնվող մ</w:t>
      </w:r>
      <w:r>
        <w:rPr>
          <w:rFonts w:ascii="GHEA Grapalat" w:hAnsi="GHEA Grapalat"/>
          <w:color w:val="000000" w:themeColor="text1"/>
          <w:lang w:val="hy-AM"/>
        </w:rPr>
        <w:t xml:space="preserve">շակույթի </w:t>
      </w:r>
      <w:r w:rsidR="00E4130C">
        <w:rPr>
          <w:rFonts w:ascii="GHEA Grapalat" w:hAnsi="GHEA Grapalat"/>
          <w:color w:val="000000" w:themeColor="text1"/>
          <w:lang w:val="hy-AM"/>
        </w:rPr>
        <w:t>կենտրոնի շենքի 2-րդ հարկից 30 քմ տարածք անհատուց օգտագործման իրավունքով տրամադրել Մադինայի բժշկամանկաբարձական կետին</w:t>
      </w:r>
      <w:bookmarkStart w:id="0" w:name="_GoBack"/>
      <w:bookmarkEnd w:id="0"/>
      <w:r>
        <w:rPr>
          <w:rFonts w:ascii="GHEA Grapalat" w:hAnsi="GHEA Grapalat"/>
          <w:color w:val="000000" w:themeColor="text1"/>
          <w:lang w:val="hy-AM"/>
        </w:rPr>
        <w:t xml:space="preserve">։ 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Որոշման նախագծի ընդունման առնչությամբ այլ իրավական ակտերի ընդունման  անհրաժեշտություն չի առաջանում:</w:t>
      </w:r>
    </w:p>
    <w:p w:rsidR="00317F10" w:rsidRPr="0069731F" w:rsidRDefault="00317F10" w:rsidP="00317F1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</w:t>
      </w:r>
      <w:r>
        <w:rPr>
          <w:rFonts w:ascii="GHEA Grapalat" w:hAnsi="GHEA Grapalat"/>
          <w:color w:val="000000" w:themeColor="text1"/>
          <w:lang w:val="hy-AM"/>
        </w:rPr>
        <w:t>հ</w:t>
      </w:r>
      <w:r w:rsidRPr="0069731F">
        <w:rPr>
          <w:rFonts w:ascii="GHEA Grapalat" w:hAnsi="GHEA Grapalat"/>
          <w:color w:val="000000" w:themeColor="text1"/>
          <w:lang w:val="hy-AM"/>
        </w:rPr>
        <w:t xml:space="preserve">ամայնքի բյուջեի եկամուտների </w:t>
      </w:r>
      <w:r>
        <w:rPr>
          <w:rFonts w:ascii="GHEA Grapalat" w:hAnsi="GHEA Grapalat"/>
          <w:color w:val="000000" w:themeColor="text1"/>
          <w:lang w:val="hy-AM"/>
        </w:rPr>
        <w:t>և ծախսերի փոփոխություններ չեն նախատեսվում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4D4D9F" w:rsidRPr="00317F10" w:rsidRDefault="00317F10" w:rsidP="00317F10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31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A1830"/>
    <w:rsid w:val="00317F10"/>
    <w:rsid w:val="0032073F"/>
    <w:rsid w:val="003C48CE"/>
    <w:rsid w:val="004B7BF6"/>
    <w:rsid w:val="004C76DB"/>
    <w:rsid w:val="004D4D9F"/>
    <w:rsid w:val="004F3A22"/>
    <w:rsid w:val="00542360"/>
    <w:rsid w:val="005D4924"/>
    <w:rsid w:val="005F2DD0"/>
    <w:rsid w:val="006107A1"/>
    <w:rsid w:val="00610EB0"/>
    <w:rsid w:val="00707B02"/>
    <w:rsid w:val="0095695B"/>
    <w:rsid w:val="00993318"/>
    <w:rsid w:val="00B740D9"/>
    <w:rsid w:val="00D06CF1"/>
    <w:rsid w:val="00D24103"/>
    <w:rsid w:val="00DE1D66"/>
    <w:rsid w:val="00E4130C"/>
    <w:rsid w:val="00ED53BD"/>
    <w:rsid w:val="00F93BD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VAVAcomp</cp:lastModifiedBy>
  <cp:revision>24</cp:revision>
  <dcterms:created xsi:type="dcterms:W3CDTF">2022-07-22T16:19:00Z</dcterms:created>
  <dcterms:modified xsi:type="dcterms:W3CDTF">2022-11-20T17:03:00Z</dcterms:modified>
</cp:coreProperties>
</file>