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9A02C0" w:rsidRDefault="00C261A6" w:rsidP="00C261A6">
      <w:pPr>
        <w:pStyle w:val="a3"/>
        <w:jc w:val="center"/>
        <w:rPr>
          <w:rFonts w:ascii="Sylfaen" w:hAnsi="Sylfaen"/>
          <w:sz w:val="28"/>
          <w:szCs w:val="28"/>
        </w:rPr>
      </w:pPr>
      <w:r w:rsidRPr="009A02C0"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C261A6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9A02C0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9A02C0">
        <w:rPr>
          <w:rFonts w:ascii="Sylfaen" w:hAnsi="Sylfaen"/>
          <w:b/>
          <w:bCs/>
          <w:color w:val="000000"/>
          <w:sz w:val="28"/>
          <w:szCs w:val="28"/>
        </w:rPr>
        <w:br/>
      </w:r>
      <w:r w:rsidRPr="009A02C0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9A02C0">
        <w:rPr>
          <w:rFonts w:ascii="Sylfaen" w:hAnsi="Sylfaen"/>
          <w:b/>
          <w:bCs/>
          <w:color w:val="000000"/>
          <w:sz w:val="28"/>
          <w:szCs w:val="28"/>
        </w:rPr>
        <w:br/>
      </w:r>
      <w:r w:rsidR="009A02C0">
        <w:rPr>
          <w:rStyle w:val="a4"/>
          <w:rFonts w:ascii="Sylfaen" w:hAnsi="Sylfaen"/>
          <w:color w:val="000000"/>
          <w:sz w:val="28"/>
          <w:szCs w:val="28"/>
        </w:rPr>
        <w:t xml:space="preserve">ՄԱՐՏՈՒՆՈՒ </w:t>
      </w:r>
      <w:r w:rsidR="009A02C0">
        <w:rPr>
          <w:rStyle w:val="a4"/>
          <w:rFonts w:ascii="Sylfaen" w:hAnsi="Sylfaen"/>
          <w:color w:val="000000"/>
          <w:sz w:val="28"/>
          <w:szCs w:val="28"/>
          <w:lang w:val="hy-AM"/>
        </w:rPr>
        <w:t xml:space="preserve"> </w:t>
      </w:r>
      <w:r w:rsidR="009A02C0">
        <w:rPr>
          <w:rStyle w:val="a4"/>
          <w:rFonts w:ascii="Sylfaen" w:hAnsi="Sylfaen"/>
          <w:color w:val="000000"/>
          <w:sz w:val="28"/>
          <w:szCs w:val="28"/>
          <w:lang w:val="en-US"/>
        </w:rPr>
        <w:t>ՀԱՄԱՅՆ</w:t>
      </w:r>
      <w:r w:rsidRPr="009A02C0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9A02C0">
        <w:rPr>
          <w:rFonts w:ascii="Sylfaen" w:hAnsi="Sylfaen"/>
          <w:b/>
          <w:bCs/>
          <w:color w:val="000000"/>
          <w:sz w:val="28"/>
          <w:szCs w:val="28"/>
        </w:rPr>
        <w:br/>
      </w:r>
      <w:r w:rsidR="009A02C0">
        <w:rPr>
          <w:rStyle w:val="a4"/>
          <w:rFonts w:ascii="Sylfaen" w:hAnsi="Sylfaen"/>
          <w:color w:val="000000"/>
          <w:sz w:val="28"/>
          <w:szCs w:val="28"/>
          <w:lang w:val="en-US"/>
        </w:rPr>
        <w:t>ՀԱՄԱՅՆՔԻ</w:t>
      </w:r>
      <w:r w:rsidR="009A02C0" w:rsidRPr="009A02C0">
        <w:rPr>
          <w:rStyle w:val="a4"/>
          <w:rFonts w:ascii="Sylfaen" w:hAnsi="Sylfaen"/>
          <w:color w:val="000000"/>
          <w:sz w:val="28"/>
          <w:szCs w:val="28"/>
        </w:rPr>
        <w:t xml:space="preserve"> </w:t>
      </w:r>
      <w:r w:rsidR="009A02C0">
        <w:rPr>
          <w:rStyle w:val="a4"/>
          <w:rFonts w:ascii="Sylfaen" w:hAnsi="Sylfaen"/>
          <w:color w:val="000000"/>
          <w:sz w:val="28"/>
          <w:szCs w:val="28"/>
          <w:lang w:val="en-US"/>
        </w:rPr>
        <w:t>ՂԵԿԱՎԱՐԻ</w:t>
      </w:r>
      <w:r w:rsidRPr="009A02C0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9A02C0">
        <w:rPr>
          <w:rFonts w:ascii="Sylfaen" w:hAnsi="Sylfaen"/>
          <w:b/>
          <w:bCs/>
          <w:color w:val="000000"/>
          <w:sz w:val="28"/>
          <w:szCs w:val="28"/>
        </w:rPr>
        <w:br/>
      </w:r>
      <w:r w:rsidRPr="00C261A6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  <w:gridCol w:w="4378"/>
      </w:tblGrid>
      <w:tr w:rsidR="00C261A6" w:rsidRPr="00C261A6" w:rsidTr="00C261A6">
        <w:trPr>
          <w:tblCellSpacing w:w="15" w:type="dxa"/>
          <w:jc w:val="center"/>
        </w:trPr>
        <w:tc>
          <w:tcPr>
            <w:tcW w:w="0" w:type="auto"/>
            <w:hideMark/>
          </w:tcPr>
          <w:p w:rsidR="00C261A6" w:rsidRPr="00C261A6" w:rsidRDefault="00C261A6">
            <w:pPr>
              <w:pStyle w:val="a3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C261A6">
              <w:rPr>
                <w:rFonts w:ascii="Sylfaen" w:hAnsi="Sylfaen"/>
                <w:b/>
              </w:rPr>
              <w:t>N</w:t>
            </w:r>
            <w:r w:rsidRPr="00C261A6">
              <w:rPr>
                <w:rFonts w:ascii="Sylfaen" w:hAnsi="Sylfaen"/>
                <w:b/>
                <w:lang w:val="en-US"/>
              </w:rPr>
              <w:t>-------</w:t>
            </w:r>
          </w:p>
        </w:tc>
        <w:tc>
          <w:tcPr>
            <w:tcW w:w="2500" w:type="pct"/>
            <w:hideMark/>
          </w:tcPr>
          <w:p w:rsidR="00C261A6" w:rsidRPr="00C261A6" w:rsidRDefault="009A02C0" w:rsidP="00E83FF4">
            <w:pPr>
              <w:pStyle w:val="a3"/>
              <w:jc w:val="right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lang w:val="en-US"/>
              </w:rPr>
              <w:t>18</w:t>
            </w:r>
            <w:r w:rsidR="00C261A6" w:rsidRPr="00C261A6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DD61C2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261A6" w:rsidRPr="00C261A6">
              <w:rPr>
                <w:rFonts w:ascii="Sylfaen" w:hAnsi="Sylfaen"/>
                <w:b/>
              </w:rPr>
              <w:t>թ.</w:t>
            </w:r>
          </w:p>
        </w:tc>
      </w:tr>
    </w:tbl>
    <w:p w:rsidR="00C261A6" w:rsidRPr="00860E20" w:rsidRDefault="00860E20" w:rsidP="00EA1C33">
      <w:pPr>
        <w:pStyle w:val="a3"/>
        <w:jc w:val="center"/>
        <w:rPr>
          <w:rFonts w:ascii="Sylfaen" w:hAnsi="Sylfaen"/>
          <w:b/>
          <w:i/>
        </w:rPr>
      </w:pPr>
      <w:r w:rsidRPr="00860E20">
        <w:rPr>
          <w:rFonts w:ascii="Sylfaen" w:hAnsi="Sylfaen"/>
          <w:b/>
          <w:i/>
          <w:lang w:val="en-US"/>
        </w:rPr>
        <w:t>ՄԱՐՏՈՒՆԻ</w:t>
      </w:r>
      <w:r w:rsidRPr="009A02C0">
        <w:rPr>
          <w:rFonts w:ascii="Sylfaen" w:hAnsi="Sylfaen"/>
          <w:b/>
          <w:i/>
        </w:rPr>
        <w:t xml:space="preserve"> </w:t>
      </w:r>
      <w:r w:rsidRPr="00860E20">
        <w:rPr>
          <w:rFonts w:ascii="Sylfaen" w:hAnsi="Sylfaen"/>
          <w:b/>
          <w:i/>
          <w:lang w:val="en-US"/>
        </w:rPr>
        <w:t>ՔԱՂԱՔԻ</w:t>
      </w:r>
      <w:r w:rsidRPr="009A02C0">
        <w:rPr>
          <w:rFonts w:ascii="Sylfaen" w:hAnsi="Sylfaen"/>
          <w:b/>
          <w:i/>
        </w:rPr>
        <w:t xml:space="preserve"> </w:t>
      </w:r>
      <w:proofErr w:type="gramStart"/>
      <w:r w:rsidR="009A02C0">
        <w:rPr>
          <w:rFonts w:ascii="Sylfaen" w:hAnsi="Sylfaen"/>
          <w:b/>
          <w:i/>
          <w:lang w:val="en-US"/>
        </w:rPr>
        <w:t>ՄՅԱՍՆԻԿՅԱՆ</w:t>
      </w:r>
      <w:r w:rsidR="009A02C0" w:rsidRPr="009A02C0">
        <w:rPr>
          <w:rFonts w:ascii="Sylfaen" w:hAnsi="Sylfaen"/>
          <w:b/>
          <w:i/>
        </w:rPr>
        <w:t xml:space="preserve"> </w:t>
      </w:r>
      <w:r w:rsidRPr="009A02C0">
        <w:rPr>
          <w:rFonts w:ascii="Sylfaen" w:hAnsi="Sylfaen"/>
          <w:b/>
          <w:i/>
        </w:rPr>
        <w:t xml:space="preserve"> </w:t>
      </w:r>
      <w:r w:rsidRPr="00860E20">
        <w:rPr>
          <w:rFonts w:ascii="Sylfaen" w:hAnsi="Sylfaen"/>
          <w:b/>
          <w:i/>
          <w:lang w:val="en-US"/>
        </w:rPr>
        <w:t>ՓՈՂՈՑ</w:t>
      </w:r>
      <w:proofErr w:type="gramEnd"/>
      <w:r w:rsidRPr="009A02C0">
        <w:rPr>
          <w:rFonts w:ascii="Sylfaen" w:hAnsi="Sylfaen"/>
          <w:b/>
          <w:i/>
        </w:rPr>
        <w:t xml:space="preserve">  </w:t>
      </w:r>
      <w:r w:rsidRPr="00860E20">
        <w:rPr>
          <w:rFonts w:ascii="Sylfaen" w:hAnsi="Sylfaen"/>
          <w:b/>
          <w:i/>
          <w:lang w:val="en-US"/>
        </w:rPr>
        <w:t>ԹԻՎ</w:t>
      </w:r>
      <w:r w:rsidR="003805CF" w:rsidRPr="009A02C0">
        <w:rPr>
          <w:rFonts w:ascii="Sylfaen" w:hAnsi="Sylfaen"/>
          <w:b/>
          <w:i/>
        </w:rPr>
        <w:t xml:space="preserve"> </w:t>
      </w:r>
      <w:r w:rsidR="009A02C0" w:rsidRPr="009A02C0">
        <w:rPr>
          <w:rFonts w:ascii="Sylfaen" w:hAnsi="Sylfaen"/>
          <w:b/>
          <w:i/>
        </w:rPr>
        <w:t xml:space="preserve">16/5 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ՀԱՍՑԵՈՒՄ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ԳՏՆՎՈՂ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ՀԱՄԱՅՆՔԱՅԻՆ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ՍԵՓԱԿԱՆՈՒԹՅՈՒՆ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ՀԱՆԴԻՍԱՑՈՂ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ԲՆԱԿԱՎԱՅ</w:t>
      </w:r>
      <w:r w:rsidR="003805CF">
        <w:rPr>
          <w:rFonts w:ascii="Sylfaen" w:hAnsi="Sylfaen"/>
          <w:b/>
          <w:i/>
          <w:lang w:val="en-US"/>
        </w:rPr>
        <w:t>ՐԵՐԻ</w:t>
      </w:r>
      <w:r w:rsidR="003805CF" w:rsidRPr="009A02C0">
        <w:rPr>
          <w:rFonts w:ascii="Sylfaen" w:hAnsi="Sylfaen"/>
          <w:b/>
          <w:i/>
        </w:rPr>
        <w:t xml:space="preserve"> </w:t>
      </w:r>
      <w:r w:rsidR="003805CF">
        <w:rPr>
          <w:rFonts w:ascii="Sylfaen" w:hAnsi="Sylfaen"/>
          <w:b/>
          <w:i/>
          <w:lang w:val="en-US"/>
        </w:rPr>
        <w:t>ԸՆԴՀԱՆՈՒՐ</w:t>
      </w:r>
      <w:r w:rsidR="003805CF" w:rsidRPr="009A02C0">
        <w:rPr>
          <w:rFonts w:ascii="Sylfaen" w:hAnsi="Sylfaen"/>
          <w:b/>
          <w:i/>
        </w:rPr>
        <w:t xml:space="preserve"> </w:t>
      </w:r>
      <w:r w:rsidR="003805CF">
        <w:rPr>
          <w:rFonts w:ascii="Sylfaen" w:hAnsi="Sylfaen"/>
          <w:b/>
          <w:i/>
          <w:lang w:val="en-US"/>
        </w:rPr>
        <w:t>ՕԳՏԱԳՈՐԾՄԱՆ</w:t>
      </w:r>
      <w:r w:rsidR="009A02C0">
        <w:rPr>
          <w:rFonts w:ascii="Sylfaen" w:hAnsi="Sylfaen"/>
          <w:b/>
          <w:i/>
        </w:rPr>
        <w:t xml:space="preserve">  0,0</w:t>
      </w:r>
      <w:r w:rsidR="009A02C0" w:rsidRPr="009A02C0">
        <w:rPr>
          <w:rFonts w:ascii="Sylfaen" w:hAnsi="Sylfaen"/>
          <w:b/>
          <w:i/>
        </w:rPr>
        <w:t>003</w:t>
      </w:r>
      <w:r w:rsidR="003805CF" w:rsidRPr="009A02C0">
        <w:rPr>
          <w:rFonts w:ascii="Sylfaen" w:hAnsi="Sylfaen"/>
          <w:b/>
          <w:i/>
        </w:rPr>
        <w:t xml:space="preserve">  </w:t>
      </w:r>
      <w:r w:rsidR="005E0A19">
        <w:rPr>
          <w:rFonts w:ascii="Sylfaen" w:hAnsi="Sylfaen"/>
          <w:b/>
          <w:i/>
          <w:lang w:val="en-US"/>
        </w:rPr>
        <w:t>ՀԱ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ՀՈՂԱՄԱՍԸ</w:t>
      </w:r>
      <w:r w:rsidR="005E0A19" w:rsidRPr="009A02C0">
        <w:rPr>
          <w:rFonts w:ascii="Sylfaen" w:hAnsi="Sylfaen"/>
          <w:b/>
          <w:i/>
        </w:rPr>
        <w:t xml:space="preserve"> </w:t>
      </w:r>
      <w:r w:rsidR="005E0A19">
        <w:rPr>
          <w:rFonts w:ascii="Sylfaen" w:hAnsi="Sylfaen"/>
          <w:b/>
          <w:i/>
          <w:lang w:val="en-US"/>
        </w:rPr>
        <w:t>ԿԱ</w:t>
      </w:r>
      <w:r w:rsidR="00C3405C">
        <w:rPr>
          <w:rFonts w:ascii="Sylfaen" w:hAnsi="Sylfaen"/>
          <w:b/>
          <w:i/>
          <w:lang w:val="en-US"/>
        </w:rPr>
        <w:t>ՌՈՒՑԱՊԱՏՄԱՆ</w:t>
      </w:r>
      <w:r w:rsidR="00C3405C" w:rsidRPr="009A02C0">
        <w:rPr>
          <w:rFonts w:ascii="Sylfaen" w:hAnsi="Sylfaen"/>
          <w:b/>
          <w:i/>
        </w:rPr>
        <w:t xml:space="preserve"> </w:t>
      </w:r>
      <w:r w:rsidR="00C3405C">
        <w:rPr>
          <w:rFonts w:ascii="Sylfaen" w:hAnsi="Sylfaen"/>
          <w:b/>
          <w:i/>
          <w:lang w:val="en-US"/>
        </w:rPr>
        <w:t>ԻՐԱՎՈՒՆՔՈՎ</w:t>
      </w:r>
      <w:r w:rsidR="00C3405C" w:rsidRPr="009A02C0">
        <w:rPr>
          <w:rFonts w:ascii="Sylfaen" w:hAnsi="Sylfaen"/>
          <w:b/>
          <w:i/>
        </w:rPr>
        <w:t xml:space="preserve"> </w:t>
      </w:r>
      <w:r w:rsidR="00C3405C">
        <w:rPr>
          <w:rFonts w:ascii="Sylfaen" w:hAnsi="Sylfaen"/>
          <w:b/>
          <w:i/>
          <w:lang w:val="en-US"/>
        </w:rPr>
        <w:t>ՏՐԱՄԱԴՐԵԼ</w:t>
      </w:r>
      <w:r w:rsidR="00EA1C33">
        <w:rPr>
          <w:rFonts w:ascii="Sylfaen" w:hAnsi="Sylfaen"/>
          <w:b/>
          <w:i/>
          <w:lang w:val="en-US"/>
        </w:rPr>
        <w:t>ՈՒ</w:t>
      </w:r>
      <w:r w:rsidR="00EA1C33" w:rsidRPr="009A02C0">
        <w:rPr>
          <w:rFonts w:ascii="Sylfaen" w:hAnsi="Sylfaen"/>
          <w:b/>
          <w:i/>
        </w:rPr>
        <w:t xml:space="preserve"> </w:t>
      </w:r>
      <w:r w:rsidR="00EA1C33">
        <w:rPr>
          <w:rFonts w:ascii="Sylfaen" w:hAnsi="Sylfaen"/>
          <w:b/>
          <w:i/>
          <w:lang w:val="en-US"/>
        </w:rPr>
        <w:t>ՄԱՍԻՆ</w:t>
      </w:r>
    </w:p>
    <w:p w:rsidR="00C261A6" w:rsidRPr="009A02C0" w:rsidRDefault="00C261A6" w:rsidP="00E83FF4">
      <w:pPr>
        <w:jc w:val="both"/>
        <w:rPr>
          <w:rFonts w:ascii="Sylfaen" w:hAnsi="Sylfaen"/>
          <w:sz w:val="24"/>
          <w:szCs w:val="24"/>
        </w:rPr>
      </w:pPr>
      <w:r w:rsidRPr="00C261A6">
        <w:rPr>
          <w:rStyle w:val="a5"/>
          <w:rFonts w:ascii="Sylfaen" w:hAnsi="Sylfaen"/>
          <w:b/>
          <w:iCs w:val="0"/>
        </w:rPr>
        <w:t xml:space="preserve"> </w:t>
      </w:r>
      <w:r w:rsidR="00375D8B">
        <w:rPr>
          <w:rStyle w:val="a5"/>
          <w:rFonts w:ascii="Sylfaen" w:hAnsi="Sylfaen"/>
          <w:b/>
          <w:iCs w:val="0"/>
        </w:rPr>
        <w:t xml:space="preserve"> </w:t>
      </w:r>
      <w:proofErr w:type="spellStart"/>
      <w:r w:rsidR="00967EAE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կավարվելով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BA552A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>ՀՀ հողային օրենսգրքի 48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  <w:vertAlign w:val="superscript"/>
        </w:rPr>
        <w:t xml:space="preserve">1 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>հոդվածի</w:t>
      </w:r>
      <w:proofErr w:type="gramStart"/>
      <w:r w:rsidR="00CD4B6E" w:rsidRPr="009A02C0">
        <w:rPr>
          <w:rStyle w:val="a5"/>
          <w:rFonts w:ascii="Sylfaen" w:hAnsi="Sylfaen"/>
          <w:b/>
          <w:iCs w:val="0"/>
          <w:sz w:val="24"/>
          <w:szCs w:val="24"/>
        </w:rPr>
        <w:t>,76</w:t>
      </w:r>
      <w:proofErr w:type="gramEnd"/>
      <w:r w:rsidR="00CD4B6E" w:rsidRPr="009A02C0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="00CD4B6E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CD4B6E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CD4B6E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="00CD4B6E" w:rsidRPr="009A02C0">
        <w:rPr>
          <w:rStyle w:val="a5"/>
          <w:rFonts w:ascii="Sylfaen" w:hAnsi="Sylfaen"/>
          <w:b/>
          <w:iCs w:val="0"/>
          <w:sz w:val="24"/>
          <w:szCs w:val="24"/>
        </w:rPr>
        <w:t>,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12.04.2001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. №286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«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Պետական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համայնքային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հողամասերի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օտարման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կառուցապատման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իրավունքի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օգտագործման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տրամադրման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կարգը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հաստատելու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5E0A19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մասին</w:t>
      </w:r>
      <w:proofErr w:type="spellEnd"/>
      <w:r w:rsidR="005E0A19" w:rsidRPr="009A02C0">
        <w:rPr>
          <w:rStyle w:val="a5"/>
          <w:rFonts w:ascii="Sylfaen" w:hAnsi="Sylfaen"/>
          <w:b/>
          <w:iCs w:val="0"/>
          <w:sz w:val="24"/>
          <w:szCs w:val="24"/>
        </w:rPr>
        <w:t>»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147D7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«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Տեղական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ինքնակառավարման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»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օրենքի</w:t>
      </w:r>
      <w:proofErr w:type="spellEnd"/>
      <w:r w:rsidR="00C3405C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35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1-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մասի</w:t>
      </w:r>
      <w:proofErr w:type="spellEnd"/>
      <w:r w:rsidR="00C3405C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16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հիմք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ընդունելով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Մարտունի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համայնքի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ավագանու</w:t>
      </w:r>
      <w:proofErr w:type="spellEnd"/>
      <w:r w:rsidR="009A02C0">
        <w:rPr>
          <w:rStyle w:val="a5"/>
          <w:rFonts w:ascii="Sylfaen" w:hAnsi="Sylfaen"/>
          <w:b/>
          <w:iCs w:val="0"/>
          <w:sz w:val="24"/>
          <w:szCs w:val="24"/>
        </w:rPr>
        <w:t xml:space="preserve"> 2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>9</w:t>
      </w:r>
      <w:r w:rsidR="009A02C0">
        <w:rPr>
          <w:rStyle w:val="a5"/>
          <w:rFonts w:ascii="Sylfaen" w:hAnsi="Sylfaen"/>
          <w:b/>
          <w:iCs w:val="0"/>
          <w:sz w:val="24"/>
          <w:szCs w:val="24"/>
        </w:rPr>
        <w:t>.0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>1</w:t>
      </w:r>
      <w:r w:rsidR="009A02C0">
        <w:rPr>
          <w:rStyle w:val="a5"/>
          <w:rFonts w:ascii="Sylfaen" w:hAnsi="Sylfaen"/>
          <w:b/>
          <w:iCs w:val="0"/>
          <w:sz w:val="24"/>
          <w:szCs w:val="24"/>
        </w:rPr>
        <w:t>.201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>9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. №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09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որոշումը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,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նկատի ունենալով, որ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. </w:t>
      </w:r>
      <w:proofErr w:type="spellStart"/>
      <w:r w:rsidR="00DB3C30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DB3C3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Մյասնիկյան</w:t>
      </w:r>
      <w:proofErr w:type="spellEnd"/>
      <w:r w:rsidR="00DB3C3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փողոցի</w:t>
      </w:r>
      <w:proofErr w:type="spellEnd"/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16/5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հասցեում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գտնվող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համայնքային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9A02C0">
        <w:rPr>
          <w:rStyle w:val="a5"/>
          <w:rFonts w:ascii="Sylfaen" w:hAnsi="Sylfaen"/>
          <w:b/>
          <w:iCs w:val="0"/>
          <w:sz w:val="24"/>
          <w:szCs w:val="24"/>
        </w:rPr>
        <w:t xml:space="preserve">  0,00</w:t>
      </w:r>
      <w:r w:rsidR="009A02C0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03 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</w:t>
      </w:r>
      <w:r w:rsidR="00147D70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ակերես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ով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հողակտորը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գտնվում է ՀՀ հողային </w:t>
      </w:r>
      <w:r w:rsidR="0038143B" w:rsidRPr="009A02C0">
        <w:rPr>
          <w:rStyle w:val="a5"/>
          <w:rFonts w:ascii="Sylfaen" w:hAnsi="Sylfaen"/>
          <w:b/>
          <w:iCs w:val="0"/>
          <w:sz w:val="24"/>
          <w:szCs w:val="24"/>
        </w:rPr>
        <w:t>օրեն</w:t>
      </w:r>
      <w:r w:rsidR="008965AC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</w:t>
      </w:r>
      <w:r w:rsidR="0038143B" w:rsidRPr="009A02C0">
        <w:rPr>
          <w:rStyle w:val="a5"/>
          <w:rFonts w:ascii="Sylfaen" w:hAnsi="Sylfaen"/>
          <w:b/>
          <w:iCs w:val="0"/>
          <w:sz w:val="24"/>
          <w:szCs w:val="24"/>
        </w:rPr>
        <w:t>գրքի 60-րդ</w:t>
      </w:r>
      <w:r w:rsidR="0088638E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38143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հոդվածով նախատեսված </w:t>
      </w:r>
      <w:proofErr w:type="spellStart"/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հողատեսք</w:t>
      </w:r>
      <w:r w:rsidR="00147D70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եր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B3C30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ց</w:t>
      </w:r>
      <w:r w:rsidR="00DA5958" w:rsidRPr="009A02C0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անկում</w:t>
      </w:r>
      <w:proofErr w:type="spellEnd"/>
      <w:r w:rsidR="00DA5958" w:rsidRPr="009A02C0">
        <w:rPr>
          <w:rStyle w:val="a5"/>
          <w:rFonts w:ascii="Sylfaen" w:hAnsi="Sylfaen"/>
          <w:b/>
          <w:iCs w:val="0"/>
          <w:sz w:val="24"/>
          <w:szCs w:val="24"/>
        </w:rPr>
        <w:t>.</w:t>
      </w:r>
      <w:r w:rsidR="0038143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375D8B" w:rsidRPr="009A02C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</w:p>
    <w:p w:rsidR="00C261A6" w:rsidRPr="00C261A6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375D8B">
        <w:rPr>
          <w:rStyle w:val="a5"/>
          <w:rFonts w:ascii="Sylfaen" w:hAnsi="Sylfaen"/>
          <w:b/>
          <w:bCs/>
          <w:i w:val="0"/>
          <w:sz w:val="28"/>
          <w:szCs w:val="28"/>
        </w:rPr>
        <w:t>Ո Ր</w:t>
      </w:r>
      <w:r w:rsidRPr="00C261A6">
        <w:rPr>
          <w:rStyle w:val="a5"/>
          <w:rFonts w:ascii="Sylfaen" w:hAnsi="Sylfaen"/>
          <w:b/>
          <w:bCs/>
          <w:i w:val="0"/>
          <w:sz w:val="28"/>
          <w:szCs w:val="28"/>
        </w:rPr>
        <w:t xml:space="preserve"> Ո Շ ՈՒ Մ  Ե Մ`</w:t>
      </w:r>
    </w:p>
    <w:p w:rsidR="009A02C0" w:rsidRPr="009A02C0" w:rsidRDefault="009A02C0" w:rsidP="003E6057">
      <w:pPr>
        <w:jc w:val="both"/>
        <w:rPr>
          <w:rFonts w:ascii="Sylfaen" w:hAnsi="Sylfaen"/>
          <w:sz w:val="24"/>
          <w:szCs w:val="24"/>
        </w:rPr>
      </w:pPr>
      <w:r w:rsidRPr="009A02C0">
        <w:rPr>
          <w:rFonts w:ascii="Sylfaen" w:hAnsi="Sylfaen" w:cs="Sylfaen"/>
          <w:sz w:val="24"/>
          <w:szCs w:val="24"/>
        </w:rPr>
        <w:t xml:space="preserve">  </w:t>
      </w:r>
      <w:r w:rsidR="003E6057" w:rsidRPr="009A02C0">
        <w:rPr>
          <w:rFonts w:ascii="Sylfaen" w:hAnsi="Sylfaen" w:cs="Sylfaen"/>
          <w:sz w:val="24"/>
          <w:szCs w:val="24"/>
        </w:rPr>
        <w:t>1.</w:t>
      </w:r>
      <w:proofErr w:type="spellStart"/>
      <w:r w:rsidR="00C261A6" w:rsidRPr="00967EAE">
        <w:rPr>
          <w:rFonts w:ascii="Sylfaen" w:hAnsi="Sylfaen" w:cs="Sylfaen"/>
          <w:sz w:val="24"/>
          <w:szCs w:val="24"/>
          <w:lang w:val="en-US"/>
        </w:rPr>
        <w:t>Մարտունի</w:t>
      </w:r>
      <w:proofErr w:type="spellEnd"/>
      <w:r w:rsidR="00C261A6" w:rsidRPr="00967EAE">
        <w:rPr>
          <w:rFonts w:ascii="Sylfaen" w:hAnsi="Sylfaen"/>
          <w:sz w:val="24"/>
          <w:szCs w:val="24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C261A6" w:rsidRPr="00967EA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Մյասնիկյան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r w:rsidR="00C21B86" w:rsidRPr="00967EAE">
        <w:rPr>
          <w:rFonts w:ascii="Sylfaen" w:hAnsi="Sylfaen"/>
          <w:sz w:val="24"/>
          <w:szCs w:val="24"/>
        </w:rPr>
        <w:t xml:space="preserve"> </w:t>
      </w:r>
      <w:r w:rsidR="00C261A6" w:rsidRPr="00967EAE">
        <w:rPr>
          <w:rFonts w:ascii="Sylfaen" w:hAnsi="Sylfaen"/>
          <w:sz w:val="24"/>
          <w:szCs w:val="24"/>
        </w:rPr>
        <w:t xml:space="preserve"> փողոցի </w:t>
      </w:r>
      <w:r w:rsidR="00C21B86" w:rsidRPr="00967EAE">
        <w:rPr>
          <w:rFonts w:ascii="Sylfaen" w:hAnsi="Sylfaen"/>
          <w:sz w:val="24"/>
          <w:szCs w:val="24"/>
        </w:rPr>
        <w:t>թիվ</w:t>
      </w:r>
      <w:r w:rsidR="00A21B5A" w:rsidRPr="00967EAE">
        <w:rPr>
          <w:rFonts w:ascii="Sylfaen" w:hAnsi="Sylfaen"/>
          <w:sz w:val="24"/>
          <w:szCs w:val="24"/>
        </w:rPr>
        <w:t xml:space="preserve"> </w:t>
      </w:r>
      <w:r w:rsidRPr="009A02C0">
        <w:rPr>
          <w:rFonts w:ascii="Sylfaen" w:hAnsi="Sylfaen"/>
          <w:sz w:val="24"/>
          <w:szCs w:val="24"/>
        </w:rPr>
        <w:t>16/5</w:t>
      </w:r>
      <w:r w:rsidR="00C21B86" w:rsidRPr="00967EAE">
        <w:rPr>
          <w:rFonts w:ascii="Sylfaen" w:hAnsi="Sylfaen"/>
          <w:sz w:val="24"/>
          <w:szCs w:val="24"/>
        </w:rPr>
        <w:t xml:space="preserve"> </w:t>
      </w:r>
      <w:proofErr w:type="spellStart"/>
      <w:r w:rsidR="00E83FF4" w:rsidRPr="00967EAE">
        <w:rPr>
          <w:rFonts w:ascii="Sylfaen" w:hAnsi="Sylfaen"/>
          <w:sz w:val="24"/>
          <w:szCs w:val="24"/>
          <w:lang w:val="en-US"/>
        </w:rPr>
        <w:t>հասցեում</w:t>
      </w:r>
      <w:proofErr w:type="spellEnd"/>
      <w:r w:rsidR="00995FDF" w:rsidRPr="00967EAE">
        <w:rPr>
          <w:rFonts w:ascii="Sylfaen" w:hAnsi="Sylfaen"/>
          <w:sz w:val="24"/>
          <w:szCs w:val="24"/>
        </w:rPr>
        <w:t xml:space="preserve"> </w:t>
      </w:r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գտնվող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սեփականություն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r w:rsidR="00DB3C30" w:rsidRPr="009A02C0">
        <w:rPr>
          <w:rFonts w:ascii="Sylfaen" w:hAnsi="Sylfaen"/>
          <w:sz w:val="24"/>
          <w:szCs w:val="24"/>
        </w:rPr>
        <w:t>(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անշարժ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147D70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147D7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գրանցման</w:t>
      </w:r>
      <w:proofErr w:type="spellEnd"/>
      <w:r w:rsidR="00C929A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C929A0" w:rsidRPr="00967EAE">
        <w:rPr>
          <w:rFonts w:ascii="Sylfaen" w:hAnsi="Sylfaen"/>
          <w:sz w:val="24"/>
          <w:szCs w:val="24"/>
          <w:lang w:val="en-US"/>
        </w:rPr>
        <w:t>վկայական</w:t>
      </w:r>
      <w:proofErr w:type="spellEnd"/>
      <w:r>
        <w:rPr>
          <w:rFonts w:ascii="Sylfaen" w:hAnsi="Sylfaen"/>
          <w:sz w:val="24"/>
          <w:szCs w:val="24"/>
        </w:rPr>
        <w:t xml:space="preserve">  №1</w:t>
      </w:r>
      <w:r w:rsidRPr="009A02C0">
        <w:rPr>
          <w:rFonts w:ascii="Sylfaen" w:hAnsi="Sylfaen"/>
          <w:sz w:val="24"/>
          <w:szCs w:val="24"/>
        </w:rPr>
        <w:t>1032019-05-0031</w:t>
      </w:r>
      <w:r w:rsidR="00DB3C30" w:rsidRPr="009A02C0">
        <w:rPr>
          <w:rFonts w:ascii="Sylfaen" w:hAnsi="Sylfaen"/>
          <w:sz w:val="24"/>
          <w:szCs w:val="24"/>
        </w:rPr>
        <w:t>,</w:t>
      </w:r>
      <w:r w:rsidR="00147D7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DB3C30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DB3C30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</w:rPr>
        <w:t>1</w:t>
      </w:r>
      <w:r w:rsidRPr="009A02C0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.0</w:t>
      </w:r>
      <w:r w:rsidRPr="009A02C0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>.201</w:t>
      </w:r>
      <w:r w:rsidRPr="009A02C0">
        <w:rPr>
          <w:rFonts w:ascii="Sylfaen" w:hAnsi="Sylfaen"/>
          <w:sz w:val="24"/>
          <w:szCs w:val="24"/>
        </w:rPr>
        <w:t>9</w:t>
      </w:r>
      <w:r w:rsidR="00DB3C30">
        <w:rPr>
          <w:rFonts w:ascii="Sylfaen" w:hAnsi="Sylfaen"/>
          <w:sz w:val="24"/>
          <w:szCs w:val="24"/>
          <w:lang w:val="en-US"/>
        </w:rPr>
        <w:t>թ</w:t>
      </w:r>
      <w:r w:rsidR="00DB3C30" w:rsidRPr="009A02C0">
        <w:rPr>
          <w:rFonts w:ascii="Sylfaen" w:hAnsi="Sylfaen"/>
          <w:sz w:val="24"/>
          <w:szCs w:val="24"/>
        </w:rPr>
        <w:t>.)</w:t>
      </w:r>
      <w:r w:rsidR="00147D70" w:rsidRPr="009A02C0">
        <w:rPr>
          <w:rFonts w:ascii="Sylfaen" w:hAnsi="Sylfaen"/>
          <w:sz w:val="24"/>
          <w:szCs w:val="24"/>
        </w:rPr>
        <w:t xml:space="preserve"> </w:t>
      </w:r>
      <w:r w:rsidR="00C21B86" w:rsidRPr="00967EAE">
        <w:rPr>
          <w:rFonts w:ascii="Sylfaen" w:hAnsi="Sylfaen"/>
          <w:sz w:val="24"/>
          <w:szCs w:val="24"/>
        </w:rPr>
        <w:t>բնակավայր</w:t>
      </w:r>
      <w:proofErr w:type="spellStart"/>
      <w:r w:rsidR="00147D70">
        <w:rPr>
          <w:rFonts w:ascii="Sylfaen" w:hAnsi="Sylfaen"/>
          <w:sz w:val="24"/>
          <w:szCs w:val="24"/>
          <w:lang w:val="en-US"/>
        </w:rPr>
        <w:t>եր</w:t>
      </w:r>
      <w:proofErr w:type="spellEnd"/>
      <w:r w:rsidR="00C21B86" w:rsidRPr="00967EAE">
        <w:rPr>
          <w:rFonts w:ascii="Sylfaen" w:hAnsi="Sylfaen"/>
          <w:sz w:val="24"/>
          <w:szCs w:val="24"/>
        </w:rPr>
        <w:t xml:space="preserve">ի ընդհանուր օգտագործման </w:t>
      </w:r>
      <w:r>
        <w:rPr>
          <w:rFonts w:ascii="Sylfaen" w:hAnsi="Sylfaen"/>
          <w:sz w:val="24"/>
          <w:szCs w:val="24"/>
        </w:rPr>
        <w:t>0,00</w:t>
      </w:r>
      <w:r w:rsidRPr="009A02C0">
        <w:rPr>
          <w:rFonts w:ascii="Sylfaen" w:hAnsi="Sylfaen"/>
          <w:sz w:val="24"/>
          <w:szCs w:val="24"/>
        </w:rPr>
        <w:t>03</w:t>
      </w:r>
      <w:r w:rsidR="00DB3C3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r w:rsidR="00C21B86" w:rsidRPr="00967EAE">
        <w:rPr>
          <w:rFonts w:ascii="Sylfaen" w:hAnsi="Sylfaen"/>
          <w:sz w:val="24"/>
          <w:szCs w:val="24"/>
        </w:rPr>
        <w:t xml:space="preserve"> մակերեսով </w:t>
      </w:r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հողակտորը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գովազդային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վահանակ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տեղադրելու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DB3C30" w:rsidRPr="009A02C0">
        <w:rPr>
          <w:rFonts w:ascii="Sylfaen" w:hAnsi="Sylfaen"/>
          <w:sz w:val="24"/>
          <w:szCs w:val="24"/>
        </w:rPr>
        <w:t xml:space="preserve">  </w:t>
      </w:r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տրամադրել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DB3C30">
        <w:rPr>
          <w:rFonts w:ascii="Sylfaen" w:hAnsi="Sylfaen"/>
          <w:sz w:val="24"/>
          <w:szCs w:val="24"/>
          <w:lang w:val="en-US"/>
        </w:rPr>
        <w:t>քաղ</w:t>
      </w:r>
      <w:r w:rsidR="003E6057" w:rsidRPr="00967EAE">
        <w:rPr>
          <w:rFonts w:ascii="Sylfaen" w:hAnsi="Sylfaen"/>
          <w:sz w:val="24"/>
          <w:szCs w:val="24"/>
          <w:lang w:val="en-US"/>
        </w:rPr>
        <w:t>աքի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Իշխան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Կորյունի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Ստեփանյանին</w:t>
      </w:r>
      <w:proofErr w:type="spellEnd"/>
      <w:r w:rsidR="003E6057" w:rsidRPr="009A02C0">
        <w:rPr>
          <w:rFonts w:ascii="Sylfaen" w:hAnsi="Sylfaen"/>
          <w:sz w:val="24"/>
          <w:szCs w:val="24"/>
        </w:rPr>
        <w:t>:</w:t>
      </w:r>
    </w:p>
    <w:p w:rsidR="003E6057" w:rsidRPr="009A02C0" w:rsidRDefault="003E6057" w:rsidP="003E6057">
      <w:pPr>
        <w:jc w:val="both"/>
        <w:rPr>
          <w:rFonts w:ascii="Sylfaen" w:hAnsi="Sylfaen"/>
          <w:sz w:val="24"/>
          <w:szCs w:val="24"/>
        </w:rPr>
      </w:pPr>
      <w:r w:rsidRPr="009A02C0">
        <w:rPr>
          <w:rFonts w:ascii="Sylfaen" w:hAnsi="Sylfaen"/>
          <w:sz w:val="24"/>
          <w:szCs w:val="24"/>
        </w:rPr>
        <w:t xml:space="preserve">  2.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Հողի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վարձավճարի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="009A02C0" w:rsidRPr="009A02C0">
        <w:rPr>
          <w:rFonts w:ascii="Sylfaen" w:hAnsi="Sylfaen"/>
          <w:sz w:val="24"/>
          <w:szCs w:val="24"/>
        </w:rPr>
        <w:t xml:space="preserve"> 1</w:t>
      </w:r>
      <w:proofErr w:type="spellStart"/>
      <w:r w:rsidR="009A02C0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9A02C0" w:rsidRPr="009A02C0">
        <w:rPr>
          <w:rFonts w:ascii="Sylfaen" w:hAnsi="Sylfaen"/>
          <w:sz w:val="24"/>
          <w:szCs w:val="24"/>
        </w:rPr>
        <w:t>-</w:t>
      </w:r>
      <w:r w:rsidR="009A02C0">
        <w:rPr>
          <w:rFonts w:ascii="Sylfaen" w:hAnsi="Sylfaen"/>
          <w:sz w:val="24"/>
          <w:szCs w:val="24"/>
          <w:lang w:val="en-US"/>
        </w:rPr>
        <w:t>ի</w:t>
      </w:r>
      <w:r w:rsidR="009A02C0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9A02C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9A02C0" w:rsidRPr="009A02C0">
        <w:rPr>
          <w:rFonts w:ascii="Sylfaen" w:hAnsi="Sylfaen"/>
          <w:sz w:val="24"/>
          <w:szCs w:val="24"/>
        </w:rPr>
        <w:t xml:space="preserve">  </w:t>
      </w:r>
      <w:r w:rsidR="009A02C0" w:rsidRPr="009A02C0">
        <w:rPr>
          <w:color w:val="000000"/>
          <w:sz w:val="24"/>
          <w:szCs w:val="24"/>
        </w:rPr>
        <w:t>100</w:t>
      </w:r>
      <w:r w:rsidR="002446C2" w:rsidRPr="009A02C0">
        <w:rPr>
          <w:color w:val="000000"/>
          <w:sz w:val="24"/>
          <w:szCs w:val="24"/>
        </w:rPr>
        <w:t xml:space="preserve"> (</w:t>
      </w:r>
      <w:proofErr w:type="spellStart"/>
      <w:r w:rsidR="009A02C0">
        <w:rPr>
          <w:rFonts w:ascii="Sylfaen" w:hAnsi="Sylfaen"/>
          <w:color w:val="000000"/>
          <w:sz w:val="24"/>
          <w:szCs w:val="24"/>
          <w:lang w:val="en-US"/>
        </w:rPr>
        <w:t>մեկ</w:t>
      </w:r>
      <w:proofErr w:type="spellEnd"/>
      <w:r w:rsidR="009A02C0" w:rsidRPr="009A02C0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9A02C0">
        <w:rPr>
          <w:rFonts w:ascii="Sylfaen" w:hAnsi="Sylfaen"/>
          <w:color w:val="000000"/>
          <w:sz w:val="24"/>
          <w:szCs w:val="24"/>
          <w:lang w:val="en-US"/>
        </w:rPr>
        <w:t>հարյուր</w:t>
      </w:r>
      <w:proofErr w:type="spellEnd"/>
      <w:r w:rsidR="002446C2" w:rsidRPr="009A02C0">
        <w:rPr>
          <w:color w:val="000000"/>
          <w:sz w:val="24"/>
          <w:szCs w:val="24"/>
        </w:rPr>
        <w:t>)</w:t>
      </w:r>
      <w:r w:rsidR="00147D70" w:rsidRPr="009A02C0">
        <w:rPr>
          <w:color w:val="000000"/>
          <w:sz w:val="24"/>
          <w:szCs w:val="24"/>
        </w:rPr>
        <w:t xml:space="preserve"> </w:t>
      </w:r>
      <w:r w:rsidR="002446C2" w:rsidRPr="002446C2">
        <w:rPr>
          <w:rFonts w:ascii="Sylfaen" w:hAnsi="Sylfaen"/>
          <w:color w:val="000000"/>
          <w:sz w:val="24"/>
          <w:szCs w:val="24"/>
        </w:rPr>
        <w:t>դրամ</w:t>
      </w:r>
      <w:r w:rsidR="002446C2" w:rsidRPr="009A02C0">
        <w:rPr>
          <w:rFonts w:ascii="Sylfaen" w:hAnsi="Sylfaen"/>
          <w:sz w:val="24"/>
          <w:szCs w:val="24"/>
        </w:rPr>
        <w:t xml:space="preserve"> </w:t>
      </w:r>
      <w:r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Pr="002446C2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9A02C0">
        <w:rPr>
          <w:rFonts w:ascii="Sylfaen" w:hAnsi="Sylfaen"/>
          <w:sz w:val="24"/>
          <w:szCs w:val="24"/>
        </w:rPr>
        <w:t>:</w:t>
      </w:r>
    </w:p>
    <w:p w:rsidR="009A02C0" w:rsidRPr="001301E5" w:rsidRDefault="009A02C0" w:rsidP="003E6057">
      <w:pPr>
        <w:jc w:val="both"/>
        <w:rPr>
          <w:rFonts w:ascii="Sylfaen" w:hAnsi="Sylfaen"/>
          <w:sz w:val="24"/>
          <w:szCs w:val="24"/>
        </w:rPr>
      </w:pPr>
      <w:r w:rsidRPr="009A02C0">
        <w:rPr>
          <w:rFonts w:ascii="Sylfaen" w:hAnsi="Sylfaen"/>
          <w:sz w:val="24"/>
          <w:szCs w:val="24"/>
        </w:rPr>
        <w:t xml:space="preserve"> </w:t>
      </w:r>
      <w:r w:rsidR="003E6057" w:rsidRPr="009A02C0">
        <w:rPr>
          <w:rFonts w:ascii="Sylfaen" w:hAnsi="Sylfaen"/>
          <w:sz w:val="24"/>
          <w:szCs w:val="24"/>
        </w:rPr>
        <w:t xml:space="preserve">3.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Հողամասը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հատկացնել</w:t>
      </w:r>
      <w:proofErr w:type="spellEnd"/>
      <w:r w:rsidR="002446C2" w:rsidRPr="009A02C0">
        <w:rPr>
          <w:rFonts w:ascii="Sylfaen" w:hAnsi="Sylfaen"/>
          <w:sz w:val="24"/>
          <w:szCs w:val="24"/>
        </w:rPr>
        <w:t xml:space="preserve">  25 </w:t>
      </w:r>
      <w:proofErr w:type="spellStart"/>
      <w:r w:rsidR="003E6057" w:rsidRPr="00967EAE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3E6057" w:rsidRPr="009A02C0">
        <w:rPr>
          <w:rFonts w:ascii="Sylfaen" w:hAnsi="Sylfaen"/>
          <w:sz w:val="24"/>
          <w:szCs w:val="24"/>
        </w:rPr>
        <w:t xml:space="preserve"> </w:t>
      </w:r>
      <w:proofErr w:type="spellStart"/>
      <w:r w:rsidR="00147D70">
        <w:rPr>
          <w:rFonts w:ascii="Sylfaen" w:hAnsi="Sylfaen"/>
          <w:sz w:val="24"/>
          <w:szCs w:val="24"/>
          <w:lang w:val="en-US"/>
        </w:rPr>
        <w:t>ժամկետո</w:t>
      </w:r>
      <w:r w:rsidR="003E6057" w:rsidRPr="00967EAE">
        <w:rPr>
          <w:rFonts w:ascii="Sylfaen" w:hAnsi="Sylfaen"/>
          <w:sz w:val="24"/>
          <w:szCs w:val="24"/>
          <w:lang w:val="en-US"/>
        </w:rPr>
        <w:t>վ</w:t>
      </w:r>
      <w:proofErr w:type="spellEnd"/>
      <w:r w:rsidR="003E6057" w:rsidRPr="009A02C0">
        <w:rPr>
          <w:rFonts w:ascii="Sylfaen" w:hAnsi="Sylfaen"/>
          <w:sz w:val="24"/>
          <w:szCs w:val="24"/>
        </w:rPr>
        <w:t>:</w:t>
      </w:r>
    </w:p>
    <w:p w:rsidR="001301E5" w:rsidRDefault="001301E5" w:rsidP="003E6057">
      <w:pPr>
        <w:jc w:val="both"/>
        <w:rPr>
          <w:rFonts w:ascii="Sylfaen" w:hAnsi="Sylfaen"/>
          <w:sz w:val="24"/>
          <w:szCs w:val="24"/>
          <w:lang w:val="en-US"/>
        </w:rPr>
      </w:pPr>
    </w:p>
    <w:p w:rsidR="005920BB" w:rsidRPr="00967EAE" w:rsidRDefault="003E6057" w:rsidP="003E6057">
      <w:pPr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967EAE">
        <w:rPr>
          <w:rFonts w:ascii="Sylfaen" w:hAnsi="Sylfaen"/>
          <w:sz w:val="24"/>
          <w:szCs w:val="24"/>
          <w:lang w:val="en-US"/>
        </w:rPr>
        <w:lastRenderedPageBreak/>
        <w:t xml:space="preserve">4.Հանձնարարել  </w:t>
      </w:r>
      <w:proofErr w:type="spellStart"/>
      <w:r w:rsidR="002446C2">
        <w:rPr>
          <w:rFonts w:ascii="Sylfaen" w:hAnsi="Sylfaen"/>
          <w:sz w:val="24"/>
          <w:szCs w:val="24"/>
          <w:lang w:val="en-US"/>
        </w:rPr>
        <w:t>համայն</w:t>
      </w:r>
      <w:proofErr w:type="spellEnd"/>
      <w:r w:rsidRPr="00967EAE">
        <w:rPr>
          <w:rFonts w:ascii="Sylfaen" w:hAnsi="Sylfaen"/>
          <w:sz w:val="24"/>
          <w:szCs w:val="24"/>
        </w:rPr>
        <w:t>քապետարանի</w:t>
      </w:r>
      <w:proofErr w:type="gramEnd"/>
      <w:r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Pr="00967EAE">
        <w:rPr>
          <w:rFonts w:ascii="Sylfaen" w:hAnsi="Sylfaen"/>
          <w:sz w:val="24"/>
          <w:szCs w:val="24"/>
        </w:rPr>
        <w:t>աշ</w:t>
      </w:r>
      <w:r w:rsidRPr="00967EAE">
        <w:rPr>
          <w:rFonts w:ascii="Sylfaen" w:hAnsi="Sylfaen"/>
          <w:sz w:val="24"/>
          <w:szCs w:val="24"/>
          <w:lang w:val="en-US"/>
        </w:rPr>
        <w:t>խ</w:t>
      </w:r>
      <w:r w:rsidRPr="00967EAE">
        <w:rPr>
          <w:rFonts w:ascii="Sylfaen" w:hAnsi="Sylfaen"/>
          <w:sz w:val="24"/>
          <w:szCs w:val="24"/>
        </w:rPr>
        <w:t>ատակազմի</w:t>
      </w:r>
      <w:r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Pr="00967EAE">
        <w:rPr>
          <w:rFonts w:ascii="Sylfaen" w:hAnsi="Sylfaen"/>
          <w:sz w:val="24"/>
          <w:szCs w:val="24"/>
        </w:rPr>
        <w:t>քաղաքային</w:t>
      </w:r>
      <w:r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Pr="00967EAE">
        <w:rPr>
          <w:rFonts w:ascii="Sylfaen" w:hAnsi="Sylfaen"/>
          <w:sz w:val="24"/>
          <w:szCs w:val="24"/>
        </w:rPr>
        <w:t>տնտեսության</w:t>
      </w:r>
      <w:r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Pr="00967EAE">
        <w:rPr>
          <w:rFonts w:ascii="Sylfaen" w:hAnsi="Sylfaen"/>
          <w:sz w:val="24"/>
          <w:szCs w:val="24"/>
        </w:rPr>
        <w:t>բաժնի</w:t>
      </w:r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պետին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ապահովել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իրավական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ակտերով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կազմումը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67EAE">
        <w:rPr>
          <w:rFonts w:ascii="Sylfaen" w:hAnsi="Sylfaen"/>
          <w:sz w:val="24"/>
          <w:szCs w:val="24"/>
          <w:lang w:val="en-US"/>
        </w:rPr>
        <w:t>ձևակերպումների</w:t>
      </w:r>
      <w:proofErr w:type="spellEnd"/>
      <w:r w:rsidR="005920BB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20BB" w:rsidRPr="00967EAE">
        <w:rPr>
          <w:rFonts w:ascii="Sylfaen" w:hAnsi="Sylfaen"/>
          <w:sz w:val="24"/>
          <w:szCs w:val="24"/>
          <w:lang w:val="en-US"/>
        </w:rPr>
        <w:t>կատար</w:t>
      </w:r>
      <w:r w:rsidR="002446C2">
        <w:rPr>
          <w:rFonts w:ascii="Sylfaen" w:hAnsi="Sylfaen"/>
          <w:sz w:val="24"/>
          <w:szCs w:val="24"/>
          <w:lang w:val="en-US"/>
        </w:rPr>
        <w:t>ու</w:t>
      </w:r>
      <w:r w:rsidR="005920BB" w:rsidRPr="00967EAE">
        <w:rPr>
          <w:rFonts w:ascii="Sylfaen" w:hAnsi="Sylfaen"/>
          <w:sz w:val="24"/>
          <w:szCs w:val="24"/>
          <w:lang w:val="en-US"/>
        </w:rPr>
        <w:t>մը</w:t>
      </w:r>
      <w:proofErr w:type="spellEnd"/>
      <w:r w:rsidR="005920BB" w:rsidRPr="00967EAE">
        <w:rPr>
          <w:rFonts w:ascii="Sylfaen" w:hAnsi="Sylfaen"/>
          <w:sz w:val="24"/>
          <w:szCs w:val="24"/>
          <w:lang w:val="en-US"/>
        </w:rPr>
        <w:t>:</w:t>
      </w:r>
    </w:p>
    <w:p w:rsidR="00C21B86" w:rsidRPr="00967EAE" w:rsidRDefault="009A02C0" w:rsidP="00B748F0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="00B748F0" w:rsidRPr="00967EAE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7D70">
        <w:rPr>
          <w:rFonts w:ascii="Sylfaen" w:hAnsi="Sylfaen"/>
          <w:sz w:val="24"/>
          <w:szCs w:val="24"/>
          <w:lang w:val="en-US"/>
        </w:rPr>
        <w:t>կառուցապատող</w:t>
      </w:r>
      <w:r w:rsidR="00B748F0" w:rsidRPr="00967EAE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հողամասն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48F0" w:rsidRPr="00967EAE">
        <w:rPr>
          <w:rFonts w:ascii="Sylfaen" w:hAnsi="Sylfaen"/>
          <w:sz w:val="24"/>
          <w:szCs w:val="24"/>
          <w:lang w:val="en-US"/>
        </w:rPr>
        <w:t>նպատակներով</w:t>
      </w:r>
      <w:proofErr w:type="spellEnd"/>
      <w:r w:rsidR="00B748F0" w:rsidRPr="00967EAE">
        <w:rPr>
          <w:rFonts w:ascii="Sylfaen" w:hAnsi="Sylfaen"/>
          <w:sz w:val="24"/>
          <w:szCs w:val="24"/>
          <w:lang w:val="en-US"/>
        </w:rPr>
        <w:t>:</w:t>
      </w:r>
    </w:p>
    <w:p w:rsidR="00C261A6" w:rsidRPr="009A02C0" w:rsidRDefault="009A02C0" w:rsidP="00C261A6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="00C261A6" w:rsidRPr="009A02C0">
        <w:rPr>
          <w:rFonts w:ascii="Sylfaen" w:hAnsi="Sylfaen"/>
          <w:sz w:val="24"/>
          <w:szCs w:val="24"/>
          <w:lang w:val="en-US"/>
        </w:rPr>
        <w:t xml:space="preserve">. </w:t>
      </w:r>
      <w:r w:rsidR="00C261A6" w:rsidRPr="00967EAE">
        <w:rPr>
          <w:rFonts w:ascii="Sylfaen" w:hAnsi="Sylfaen"/>
          <w:sz w:val="24"/>
          <w:szCs w:val="24"/>
        </w:rPr>
        <w:t>Սույն</w:t>
      </w:r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="00C261A6" w:rsidRPr="00967EAE">
        <w:rPr>
          <w:rFonts w:ascii="Sylfaen" w:hAnsi="Sylfaen"/>
          <w:sz w:val="24"/>
          <w:szCs w:val="24"/>
        </w:rPr>
        <w:t>որոշումն</w:t>
      </w:r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r w:rsidR="00C261A6" w:rsidRPr="00967EAE">
        <w:rPr>
          <w:rFonts w:ascii="Sylfaen" w:hAnsi="Sylfaen"/>
          <w:sz w:val="24"/>
          <w:szCs w:val="24"/>
          <w:lang w:val="en-US"/>
        </w:rPr>
        <w:t>է</w:t>
      </w:r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մտնում</w:t>
      </w:r>
      <w:proofErr w:type="spellEnd"/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ստորագրման</w:t>
      </w:r>
      <w:proofErr w:type="spellEnd"/>
      <w:r w:rsidR="00C261A6" w:rsidRPr="009A02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61A6" w:rsidRPr="00967EAE">
        <w:rPr>
          <w:rFonts w:ascii="Sylfaen" w:hAnsi="Sylfaen"/>
          <w:sz w:val="24"/>
          <w:szCs w:val="24"/>
          <w:lang w:val="en-US"/>
        </w:rPr>
        <w:t>պահից</w:t>
      </w:r>
      <w:proofErr w:type="spellEnd"/>
      <w:r w:rsidR="00C261A6" w:rsidRPr="009A02C0">
        <w:rPr>
          <w:rFonts w:ascii="Sylfaen" w:hAnsi="Sylfaen"/>
          <w:sz w:val="24"/>
          <w:szCs w:val="24"/>
          <w:lang w:val="en-US"/>
        </w:rPr>
        <w:t>:</w:t>
      </w:r>
    </w:p>
    <w:p w:rsidR="00C261A6" w:rsidRPr="009A02C0" w:rsidRDefault="00C261A6" w:rsidP="00C261A6">
      <w:pPr>
        <w:jc w:val="both"/>
        <w:rPr>
          <w:rFonts w:ascii="Sylfaen" w:hAnsi="Sylfaen"/>
          <w:sz w:val="24"/>
          <w:szCs w:val="24"/>
          <w:lang w:val="en-US"/>
        </w:rPr>
      </w:pPr>
      <w:r w:rsidRPr="009A02C0">
        <w:rPr>
          <w:rFonts w:ascii="Sylfaen" w:hAnsi="Sylfaen"/>
          <w:sz w:val="24"/>
          <w:szCs w:val="24"/>
          <w:lang w:val="en-US"/>
        </w:rPr>
        <w:t> </w:t>
      </w:r>
    </w:p>
    <w:p w:rsidR="00C261A6" w:rsidRPr="009A02C0" w:rsidRDefault="00C261A6" w:rsidP="00C261A6">
      <w:pPr>
        <w:pStyle w:val="a3"/>
        <w:rPr>
          <w:rFonts w:ascii="Sylfaen" w:hAnsi="Sylfaen"/>
          <w:sz w:val="18"/>
          <w:szCs w:val="18"/>
          <w:lang w:val="en-US"/>
        </w:rPr>
      </w:pPr>
      <w:r w:rsidRPr="009A02C0">
        <w:rPr>
          <w:rFonts w:ascii="Sylfaen" w:hAnsi="Sylfaen"/>
          <w:sz w:val="18"/>
          <w:szCs w:val="18"/>
          <w:lang w:val="en-US"/>
        </w:rPr>
        <w:t> </w:t>
      </w:r>
    </w:p>
    <w:p w:rsidR="00C261A6" w:rsidRPr="00AC56EA" w:rsidRDefault="009A02C0" w:rsidP="00C261A6">
      <w:pPr>
        <w:pStyle w:val="a3"/>
        <w:jc w:val="center"/>
        <w:rPr>
          <w:rFonts w:ascii="Sylfaen" w:hAnsi="Sylfaen"/>
          <w:sz w:val="28"/>
          <w:szCs w:val="28"/>
        </w:rPr>
      </w:pPr>
      <w:proofErr w:type="gramStart"/>
      <w:r>
        <w:rPr>
          <w:rStyle w:val="a4"/>
          <w:rFonts w:ascii="Sylfaen" w:hAnsi="Sylfaen"/>
          <w:sz w:val="28"/>
          <w:szCs w:val="28"/>
          <w:lang w:val="en-US"/>
        </w:rPr>
        <w:t>ՀԱՄԱՅՆՔԻ  ՂԵԿԱՎԱՐ</w:t>
      </w:r>
      <w:proofErr w:type="gramEnd"/>
      <w:r>
        <w:rPr>
          <w:rStyle w:val="a4"/>
          <w:rFonts w:ascii="Sylfaen" w:hAnsi="Sylfaen"/>
          <w:sz w:val="28"/>
          <w:szCs w:val="28"/>
        </w:rPr>
        <w:t>`                        </w:t>
      </w:r>
      <w:r w:rsidR="00C261A6" w:rsidRPr="00AC56EA">
        <w:rPr>
          <w:rStyle w:val="a4"/>
          <w:rFonts w:ascii="Sylfaen" w:hAnsi="Sylfaen"/>
          <w:sz w:val="28"/>
          <w:szCs w:val="28"/>
        </w:rPr>
        <w:t> </w:t>
      </w:r>
      <w:r w:rsidR="00FB71BF">
        <w:rPr>
          <w:rStyle w:val="a4"/>
          <w:rFonts w:ascii="Sylfaen" w:hAnsi="Sylfaen"/>
          <w:sz w:val="28"/>
          <w:szCs w:val="28"/>
          <w:lang w:val="en-US"/>
        </w:rPr>
        <w:t>Ա</w:t>
      </w:r>
      <w:r w:rsidR="00FB71BF">
        <w:rPr>
          <w:rStyle w:val="a4"/>
          <w:rFonts w:ascii="Sylfaen" w:hAnsi="Sylfaen"/>
          <w:sz w:val="28"/>
          <w:szCs w:val="28"/>
        </w:rPr>
        <w:t xml:space="preserve">. </w:t>
      </w:r>
      <w:r w:rsidR="00FB71BF">
        <w:rPr>
          <w:rStyle w:val="a4"/>
          <w:rFonts w:ascii="Sylfaen" w:hAnsi="Sylfaen"/>
          <w:sz w:val="28"/>
          <w:szCs w:val="28"/>
          <w:lang w:val="en-US"/>
        </w:rPr>
        <w:t>ԱՎԵՏԻՍ</w:t>
      </w:r>
      <w:r w:rsidR="00C261A6" w:rsidRPr="00AC56EA">
        <w:rPr>
          <w:rStyle w:val="a4"/>
          <w:rFonts w:ascii="Sylfaen" w:hAnsi="Sylfaen"/>
          <w:sz w:val="28"/>
          <w:szCs w:val="28"/>
        </w:rPr>
        <w:t>ՅԱՆ</w:t>
      </w:r>
    </w:p>
    <w:p w:rsidR="00CD02B3" w:rsidRPr="00C261A6" w:rsidRDefault="00CD02B3">
      <w:pPr>
        <w:rPr>
          <w:rFonts w:ascii="Sylfaen" w:hAnsi="Sylfaen"/>
        </w:rPr>
      </w:pPr>
    </w:p>
    <w:sectPr w:rsidR="00CD02B3" w:rsidRPr="00C261A6" w:rsidSect="001301E5">
      <w:pgSz w:w="11906" w:h="16838"/>
      <w:pgMar w:top="567" w:right="113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09"/>
    <w:multiLevelType w:val="hybridMultilevel"/>
    <w:tmpl w:val="555A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1A6"/>
    <w:rsid w:val="00085D50"/>
    <w:rsid w:val="001301E5"/>
    <w:rsid w:val="00147D70"/>
    <w:rsid w:val="002446C2"/>
    <w:rsid w:val="0036471F"/>
    <w:rsid w:val="00375D8B"/>
    <w:rsid w:val="003805CF"/>
    <w:rsid w:val="0038143B"/>
    <w:rsid w:val="00385992"/>
    <w:rsid w:val="003E6057"/>
    <w:rsid w:val="004E516A"/>
    <w:rsid w:val="005920BB"/>
    <w:rsid w:val="005E0A19"/>
    <w:rsid w:val="00660A0A"/>
    <w:rsid w:val="006803C1"/>
    <w:rsid w:val="006A3ADB"/>
    <w:rsid w:val="006B0FE5"/>
    <w:rsid w:val="007E2BC4"/>
    <w:rsid w:val="00860E20"/>
    <w:rsid w:val="0088638E"/>
    <w:rsid w:val="008965AC"/>
    <w:rsid w:val="008D1112"/>
    <w:rsid w:val="008E0DE5"/>
    <w:rsid w:val="00925515"/>
    <w:rsid w:val="00955DC8"/>
    <w:rsid w:val="00967EAE"/>
    <w:rsid w:val="00995FDF"/>
    <w:rsid w:val="009A02C0"/>
    <w:rsid w:val="009C45D6"/>
    <w:rsid w:val="00A21B5A"/>
    <w:rsid w:val="00A24DA3"/>
    <w:rsid w:val="00AC3BFD"/>
    <w:rsid w:val="00AC56EA"/>
    <w:rsid w:val="00B748F0"/>
    <w:rsid w:val="00BA552A"/>
    <w:rsid w:val="00BF3FD6"/>
    <w:rsid w:val="00C21B86"/>
    <w:rsid w:val="00C261A6"/>
    <w:rsid w:val="00C31F0A"/>
    <w:rsid w:val="00C3405C"/>
    <w:rsid w:val="00C36436"/>
    <w:rsid w:val="00C82263"/>
    <w:rsid w:val="00C929A0"/>
    <w:rsid w:val="00CD02B3"/>
    <w:rsid w:val="00CD4B6E"/>
    <w:rsid w:val="00CE223A"/>
    <w:rsid w:val="00D63FAF"/>
    <w:rsid w:val="00DA5958"/>
    <w:rsid w:val="00DB3C30"/>
    <w:rsid w:val="00DD61C2"/>
    <w:rsid w:val="00E20176"/>
    <w:rsid w:val="00E83FF4"/>
    <w:rsid w:val="00EA1C33"/>
    <w:rsid w:val="00F64F1F"/>
    <w:rsid w:val="00F83E61"/>
    <w:rsid w:val="00FB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38</cp:revision>
  <cp:lastPrinted>2019-03-18T10:21:00Z</cp:lastPrinted>
  <dcterms:created xsi:type="dcterms:W3CDTF">2014-08-25T06:45:00Z</dcterms:created>
  <dcterms:modified xsi:type="dcterms:W3CDTF">2019-03-18T10:21:00Z</dcterms:modified>
</cp:coreProperties>
</file>