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03" w:rsidRPr="0069731F" w:rsidRDefault="00D24103" w:rsidP="00D24103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="004945C1" w:rsidRPr="004945C1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2023 ԹՎԱԿԱՆԻ ԲՅՈՒՋԵՆ ՀԱՍՏԱՏԵԼՈՒ ՄԱՍԻՆ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»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4945C1" w:rsidRDefault="00D24103" w:rsidP="004945C1">
      <w:pPr>
        <w:pStyle w:val="a4"/>
        <w:spacing w:line="276" w:lineRule="auto"/>
        <w:jc w:val="both"/>
        <w:rPr>
          <w:rFonts w:ascii="Calibri" w:hAnsi="Calibri" w:cs="Calibri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</w:r>
      <w:r w:rsidR="004945C1">
        <w:rPr>
          <w:rFonts w:ascii="GHEA Grapalat" w:hAnsi="GHEA Grapalat" w:cs="Sylfaen"/>
          <w:color w:val="000000" w:themeColor="text1"/>
          <w:lang w:val="hy-AM"/>
        </w:rPr>
        <w:t xml:space="preserve">           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Մարտունի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202</w:t>
      </w:r>
      <w:r w:rsidR="004945C1"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Calibri" w:hAnsi="Calibri" w:cs="Calibri"/>
          <w:color w:val="000000" w:themeColor="text1"/>
          <w:lang w:val="hy-AM"/>
        </w:rPr>
        <w:t> 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թվականի</w:t>
      </w:r>
      <w:r w:rsidR="004945C1" w:rsidRPr="00EB38D8">
        <w:rPr>
          <w:rFonts w:ascii="Calibri" w:hAnsi="Calibri" w:cs="Calibri"/>
          <w:color w:val="000000" w:themeColor="text1"/>
          <w:lang w:val="hy-AM"/>
        </w:rPr>
        <w:t> 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բյուջեի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հաստատման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ո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ոշման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Calibri" w:hAnsi="Calibri" w:cs="Calibri"/>
          <w:color w:val="000000" w:themeColor="text1"/>
          <w:lang w:val="hy-AM"/>
        </w:rPr>
        <w:t> 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նախագիծը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մշակվել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է</w:t>
      </w:r>
      <w:r w:rsidR="004945C1" w:rsidRPr="004945C1">
        <w:rPr>
          <w:rFonts w:ascii="GHEA Grapalat" w:hAnsi="GHEA Grapalat" w:cs="Sylfaen"/>
          <w:color w:val="000000" w:themeColor="text1"/>
          <w:lang w:val="hy-AM"/>
        </w:rPr>
        <w:t>`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Calibri" w:hAnsi="Calibri" w:cs="Calibri"/>
          <w:color w:val="000000" w:themeColor="text1"/>
          <w:lang w:val="hy-AM"/>
        </w:rPr>
        <w:t> 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հիմք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ըն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դ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ունելով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Մարտունի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2022-2026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թվականնե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զա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գացման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ծ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ագ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նախագիծը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և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առաջնո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րդ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վելով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Calibri" w:hAnsi="Calibri" w:cs="Calibri"/>
          <w:color w:val="000000" w:themeColor="text1"/>
          <w:lang w:val="hy-AM"/>
        </w:rPr>
        <w:t> 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«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Տեղական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ինքնակառավա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ման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մասին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օ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ենքի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18-րդ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հո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դ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վածի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1-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ին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մասի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5-րդ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կետի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և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Հան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ապետության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բյուջետային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համակա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գի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մասին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="004945C1" w:rsidRPr="00EB38D8">
        <w:rPr>
          <w:rFonts w:ascii="Calibri" w:hAnsi="Calibri" w:cs="Calibri"/>
          <w:color w:val="000000" w:themeColor="text1"/>
          <w:lang w:val="hy-AM"/>
        </w:rPr>
        <w:t> 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օ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ենքի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32-րդ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հո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դ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վածի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, 33-րդ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հո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դ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վածի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3-րդ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մասի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պահանջնե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="004945C1">
        <w:rPr>
          <w:rFonts w:ascii="GHEA Grapalat" w:hAnsi="GHEA Grapalat" w:cs="Sylfaen"/>
          <w:color w:val="000000" w:themeColor="text1"/>
          <w:lang w:val="hy-AM"/>
        </w:rPr>
        <w:t>ը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ո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ձևավո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ման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հիմքում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ընկած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են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խնայողականությունը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հաշվեկշռվածությունը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ա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րդ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յունավետությունը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և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45C1" w:rsidRPr="00EB38D8">
        <w:rPr>
          <w:rFonts w:ascii="GHEA Grapalat" w:hAnsi="GHEA Grapalat" w:cs="Sylfaen"/>
          <w:color w:val="000000" w:themeColor="text1"/>
          <w:lang w:val="hy-AM"/>
        </w:rPr>
        <w:t>հստակությունը</w:t>
      </w:r>
      <w:r w:rsidR="004945C1" w:rsidRPr="00EB38D8">
        <w:rPr>
          <w:rFonts w:ascii="GHEA Grapalat" w:hAnsi="GHEA Grapalat" w:cs="Verdana"/>
          <w:color w:val="000000" w:themeColor="text1"/>
          <w:lang w:val="hy-AM"/>
        </w:rPr>
        <w:t>:</w:t>
      </w:r>
      <w:r w:rsidR="004945C1" w:rsidRPr="00EB38D8">
        <w:rPr>
          <w:rFonts w:ascii="Calibri" w:hAnsi="Calibri" w:cs="Calibri"/>
          <w:color w:val="000000" w:themeColor="text1"/>
          <w:lang w:val="hy-AM"/>
        </w:rPr>
        <w:t>  </w:t>
      </w:r>
    </w:p>
    <w:p w:rsidR="004945C1" w:rsidRDefault="004945C1" w:rsidP="004945C1">
      <w:pPr>
        <w:pStyle w:val="a4"/>
        <w:spacing w:line="276" w:lineRule="auto"/>
        <w:ind w:firstLine="708"/>
        <w:jc w:val="both"/>
        <w:rPr>
          <w:rFonts w:ascii="GHEA Grapalat" w:hAnsi="GHEA Grapalat" w:cs="Verdana"/>
          <w:color w:val="000000" w:themeColor="text1"/>
          <w:lang w:val="hy-AM"/>
        </w:rPr>
      </w:pPr>
      <w:r w:rsidRPr="00EB38D8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կառուցվածքը</w:t>
      </w:r>
      <w:r>
        <w:rPr>
          <w:rFonts w:ascii="GHEA Grapalat" w:hAnsi="GHEA Grapalat" w:cs="Sylfaen"/>
          <w:color w:val="000000" w:themeColor="text1"/>
          <w:lang w:val="hy-AM"/>
        </w:rPr>
        <w:t>,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տեղական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ինքնակառավա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ման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մա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միննե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EB38D8">
        <w:rPr>
          <w:rFonts w:ascii="Calibri" w:hAnsi="Calibri" w:cs="Calibri"/>
          <w:color w:val="000000" w:themeColor="text1"/>
          <w:lang w:val="hy-AM"/>
        </w:rPr>
        <w:t> 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ականացվող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լիազո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ություննե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և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դր</w:t>
      </w:r>
      <w:r w:rsidRPr="00EB38D8">
        <w:rPr>
          <w:rFonts w:ascii="GHEA Grapalat" w:hAnsi="GHEA Grapalat" w:cs="Sylfaen"/>
          <w:color w:val="000000" w:themeColor="text1"/>
          <w:lang w:val="hy-AM"/>
        </w:rPr>
        <w:t>անց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համապատասխանության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ապահովման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անհ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աժեշտությունից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ելնելով</w:t>
      </w:r>
      <w:r>
        <w:rPr>
          <w:rFonts w:ascii="GHEA Grapalat" w:hAnsi="GHEA Grapalat" w:cs="Sylfaen"/>
          <w:color w:val="000000" w:themeColor="text1"/>
          <w:lang w:val="hy-AM"/>
        </w:rPr>
        <w:t>,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բաժանվում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է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վա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չական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և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ֆոն</w:t>
      </w:r>
      <w:r w:rsidRPr="00EB38D8">
        <w:rPr>
          <w:rFonts w:ascii="GHEA Grapalat" w:hAnsi="GHEA Grapalat" w:cs="Verdana"/>
          <w:color w:val="000000" w:themeColor="text1"/>
          <w:lang w:val="hy-AM"/>
        </w:rPr>
        <w:t>դ</w:t>
      </w:r>
      <w:r w:rsidRPr="00EB38D8">
        <w:rPr>
          <w:rFonts w:ascii="GHEA Grapalat" w:hAnsi="GHEA Grapalat" w:cs="Sylfaen"/>
          <w:color w:val="000000" w:themeColor="text1"/>
          <w:lang w:val="hy-AM"/>
        </w:rPr>
        <w:t>ային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մասե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: </w:t>
      </w:r>
      <w:r w:rsidRPr="00EB38D8">
        <w:rPr>
          <w:rFonts w:ascii="GHEA Grapalat" w:hAnsi="GHEA Grapalat" w:cs="Sylfaen"/>
          <w:color w:val="000000" w:themeColor="text1"/>
          <w:lang w:val="hy-AM"/>
        </w:rPr>
        <w:t>Եկամտային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կանխատեսումնե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ու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ծ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ագ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ավո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ումնե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ը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ականացվում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են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յու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աքանչյու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EB38D8">
        <w:rPr>
          <w:rFonts w:ascii="GHEA Grapalat" w:hAnsi="GHEA Grapalat" w:cs="Sylfaen"/>
          <w:color w:val="000000" w:themeColor="text1"/>
          <w:lang w:val="hy-AM"/>
        </w:rPr>
        <w:t>մասե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համա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EB38D8">
        <w:rPr>
          <w:rFonts w:ascii="GHEA Grapalat" w:hAnsi="GHEA Grapalat" w:cs="Sylfaen"/>
          <w:color w:val="000000" w:themeColor="text1"/>
          <w:lang w:val="hy-AM"/>
        </w:rPr>
        <w:t>առանձին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: </w:t>
      </w:r>
      <w:r w:rsidRPr="00EB38D8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պլանավո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ումն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ականացվել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է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համեմատական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մեթո</w:t>
      </w:r>
      <w:r w:rsidRPr="00EB38D8">
        <w:rPr>
          <w:rFonts w:ascii="GHEA Grapalat" w:hAnsi="GHEA Grapalat" w:cs="Verdana"/>
          <w:color w:val="000000" w:themeColor="text1"/>
          <w:lang w:val="hy-AM"/>
        </w:rPr>
        <w:t>դ</w:t>
      </w:r>
      <w:r w:rsidRPr="00EB38D8">
        <w:rPr>
          <w:rFonts w:ascii="GHEA Grapalat" w:hAnsi="GHEA Grapalat" w:cs="Sylfaen"/>
          <w:color w:val="000000" w:themeColor="text1"/>
          <w:lang w:val="hy-AM"/>
        </w:rPr>
        <w:t>ով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EB38D8">
        <w:rPr>
          <w:rFonts w:ascii="GHEA Grapalat" w:hAnsi="GHEA Grapalat" w:cs="Sylfaen"/>
          <w:color w:val="000000" w:themeColor="text1"/>
          <w:lang w:val="hy-AM"/>
        </w:rPr>
        <w:t>ո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ժամանակ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հիմնվել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ենք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վե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ջին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ե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եք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տա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ինե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ընթացքում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փաստացի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համայնքային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բյուջե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մուտքագ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ված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հոսքի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և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առկա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բազանե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վ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ա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: </w:t>
      </w:r>
      <w:r>
        <w:rPr>
          <w:rFonts w:ascii="GHEA Grapalat" w:hAnsi="GHEA Grapalat" w:cs="Verdana"/>
          <w:color w:val="000000" w:themeColor="text1"/>
          <w:lang w:val="hy-AM"/>
        </w:rPr>
        <w:t xml:space="preserve">     </w:t>
      </w:r>
    </w:p>
    <w:p w:rsidR="004945C1" w:rsidRPr="00EB38D8" w:rsidRDefault="004945C1" w:rsidP="004945C1">
      <w:pPr>
        <w:pStyle w:val="a4"/>
        <w:spacing w:line="276" w:lineRule="auto"/>
        <w:ind w:firstLine="708"/>
        <w:jc w:val="both"/>
        <w:rPr>
          <w:rFonts w:ascii="GHEA Grapalat" w:hAnsi="GHEA Grapalat" w:cs="Sylfaen"/>
          <w:color w:val="000000" w:themeColor="text1"/>
          <w:lang w:val="hy-AM"/>
        </w:rPr>
      </w:pPr>
      <w:bookmarkStart w:id="0" w:name="_GoBack"/>
      <w:bookmarkEnd w:id="0"/>
      <w:r w:rsidRPr="00EB38D8">
        <w:rPr>
          <w:rFonts w:ascii="GHEA Grapalat" w:hAnsi="GHEA Grapalat" w:cs="Sylfaen"/>
          <w:color w:val="000000" w:themeColor="text1"/>
          <w:lang w:val="hy-AM"/>
        </w:rPr>
        <w:t>Բյուջեն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պլանավո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ված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է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նպաստելու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համա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EB38D8">
        <w:rPr>
          <w:rFonts w:ascii="Calibri" w:hAnsi="Calibri" w:cs="Calibri"/>
          <w:color w:val="000000" w:themeColor="text1"/>
          <w:lang w:val="hy-AM"/>
        </w:rPr>
        <w:t> </w:t>
      </w:r>
      <w:r w:rsidRPr="00EB38D8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համաչափ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և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կայուն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զա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գացմանը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EB38D8">
        <w:rPr>
          <w:rFonts w:ascii="GHEA Grapalat" w:hAnsi="GHEA Grapalat" w:cs="Sylfaen"/>
          <w:color w:val="000000" w:themeColor="text1"/>
          <w:lang w:val="hy-AM"/>
        </w:rPr>
        <w:t>բա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եկա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գ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EB38D8">
        <w:rPr>
          <w:rFonts w:ascii="GHEA Grapalat" w:hAnsi="GHEA Grapalat" w:cs="Sylfaen"/>
          <w:color w:val="000000" w:themeColor="text1"/>
          <w:lang w:val="hy-AM"/>
        </w:rPr>
        <w:t>հա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մա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ավետ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և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մատչելի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միջավայ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ձևավո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ման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շա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ունակականության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ապահովմանը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EB38D8">
        <w:rPr>
          <w:rFonts w:ascii="GHEA Grapalat" w:hAnsi="GHEA Grapalat" w:cs="Sylfaen"/>
          <w:color w:val="000000" w:themeColor="text1"/>
          <w:lang w:val="hy-AM"/>
        </w:rPr>
        <w:t>համայնքային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ոչ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առևտ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ային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կազմակե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պություննե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ա</w:t>
      </w:r>
      <w:r w:rsidRPr="00EB38D8">
        <w:rPr>
          <w:rFonts w:ascii="GHEA Grapalat" w:hAnsi="GHEA Grapalat" w:cs="Verdana"/>
          <w:color w:val="000000" w:themeColor="text1"/>
          <w:lang w:val="hy-AM"/>
        </w:rPr>
        <w:t>րդ</w:t>
      </w:r>
      <w:r w:rsidRPr="00EB38D8">
        <w:rPr>
          <w:rFonts w:ascii="GHEA Grapalat" w:hAnsi="GHEA Grapalat" w:cs="Sylfaen"/>
          <w:color w:val="000000" w:themeColor="text1"/>
          <w:lang w:val="hy-AM"/>
        </w:rPr>
        <w:t>իականացմանը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EB38D8">
        <w:rPr>
          <w:rFonts w:ascii="GHEA Grapalat" w:hAnsi="GHEA Grapalat" w:cs="Sylfaen"/>
          <w:color w:val="000000" w:themeColor="text1"/>
          <w:lang w:val="hy-AM"/>
        </w:rPr>
        <w:t>բնակչության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կենսական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շահե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ապահովմանը։</w:t>
      </w:r>
      <w:r w:rsidRPr="00EB38D8">
        <w:rPr>
          <w:rFonts w:ascii="Calibri" w:hAnsi="Calibri" w:cs="Calibri"/>
          <w:color w:val="000000" w:themeColor="text1"/>
          <w:lang w:val="hy-AM"/>
        </w:rPr>
        <w:t>     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Այս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տա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վա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կազմումը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տա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բե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վում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է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նախո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րդ </w:t>
      </w:r>
      <w:r w:rsidRPr="00BC2690">
        <w:rPr>
          <w:rFonts w:ascii="GHEA Grapalat" w:hAnsi="GHEA Grapalat" w:cs="Sylfaen"/>
          <w:color w:val="000000" w:themeColor="text1"/>
          <w:lang w:val="hy-AM"/>
        </w:rPr>
        <w:t>տա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ինե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ի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բյուջենե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ի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կազմման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աշխատանքնե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ից</w:t>
      </w:r>
      <w:r>
        <w:rPr>
          <w:rFonts w:ascii="Cambria Math" w:hAnsi="Cambria Math" w:cs="Sylfaen"/>
          <w:color w:val="000000" w:themeColor="text1"/>
          <w:lang w:val="hy-AM"/>
        </w:rPr>
        <w:t>․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կ</w:t>
      </w:r>
      <w:r w:rsidRPr="00BC2690">
        <w:rPr>
          <w:rFonts w:ascii="GHEA Grapalat" w:hAnsi="GHEA Grapalat" w:cs="Sylfaen"/>
          <w:color w:val="000000" w:themeColor="text1"/>
          <w:lang w:val="hy-AM"/>
        </w:rPr>
        <w:t>ա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ևո</w:t>
      </w:r>
      <w:r w:rsidRPr="00BC2690">
        <w:rPr>
          <w:rFonts w:ascii="GHEA Grapalat" w:hAnsi="GHEA Grapalat" w:cs="Verdana"/>
          <w:color w:val="000000" w:themeColor="text1"/>
          <w:lang w:val="hy-AM"/>
        </w:rPr>
        <w:t>ր դ</w:t>
      </w:r>
      <w:r w:rsidRPr="00BC2690">
        <w:rPr>
          <w:rFonts w:ascii="GHEA Grapalat" w:hAnsi="GHEA Grapalat" w:cs="Sylfaen"/>
          <w:color w:val="000000" w:themeColor="text1"/>
          <w:lang w:val="hy-AM"/>
        </w:rPr>
        <w:t>ե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BC2690">
        <w:rPr>
          <w:rFonts w:ascii="GHEA Grapalat" w:hAnsi="GHEA Grapalat" w:cs="Sylfaen"/>
          <w:color w:val="000000" w:themeColor="text1"/>
          <w:lang w:val="hy-AM"/>
        </w:rPr>
        <w:t>է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կատա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ում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համայնքնե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ի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միավո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ումը։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ը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պլանավո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ելիս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հիմք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են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հան</w:t>
      </w:r>
      <w:r w:rsidRPr="00BC2690">
        <w:rPr>
          <w:rFonts w:ascii="GHEA Grapalat" w:hAnsi="GHEA Grapalat" w:cs="Verdana"/>
          <w:color w:val="000000" w:themeColor="text1"/>
          <w:lang w:val="hy-AM"/>
        </w:rPr>
        <w:t>դ</w:t>
      </w:r>
      <w:r w:rsidRPr="00BC2690">
        <w:rPr>
          <w:rFonts w:ascii="GHEA Grapalat" w:hAnsi="GHEA Grapalat" w:cs="Sylfaen"/>
          <w:color w:val="000000" w:themeColor="text1"/>
          <w:lang w:val="hy-AM"/>
        </w:rPr>
        <w:t>իսացել</w:t>
      </w:r>
      <w:r w:rsidRPr="00BC2690">
        <w:rPr>
          <w:rFonts w:ascii="Calibri" w:hAnsi="Calibri" w:cs="Calibri"/>
          <w:color w:val="000000" w:themeColor="text1"/>
          <w:lang w:val="hy-AM"/>
        </w:rPr>
        <w:t> 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բնակավայ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ե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ի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նախո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րդ </w:t>
      </w:r>
      <w:r w:rsidRPr="00BC2690">
        <w:rPr>
          <w:rFonts w:ascii="GHEA Grapalat" w:hAnsi="GHEA Grapalat" w:cs="Sylfaen"/>
          <w:color w:val="000000" w:themeColor="text1"/>
          <w:lang w:val="hy-AM"/>
        </w:rPr>
        <w:t>տա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ինե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ի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փաստացի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հավաքագ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ված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ի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GHEA Grapalat" w:hAnsi="GHEA Grapalat" w:cs="Sylfaen"/>
          <w:color w:val="000000" w:themeColor="text1"/>
          <w:lang w:val="hy-AM"/>
        </w:rPr>
        <w:t>հան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ագումա</w:t>
      </w:r>
      <w:r w:rsidRPr="00BC2690">
        <w:rPr>
          <w:rFonts w:ascii="GHEA Grapalat" w:hAnsi="GHEA Grapalat" w:cs="Verdana"/>
          <w:color w:val="000000" w:themeColor="text1"/>
          <w:lang w:val="hy-AM"/>
        </w:rPr>
        <w:t>ր</w:t>
      </w:r>
      <w:r w:rsidRPr="00BC2690">
        <w:rPr>
          <w:rFonts w:ascii="GHEA Grapalat" w:hAnsi="GHEA Grapalat" w:cs="Sylfaen"/>
          <w:color w:val="000000" w:themeColor="text1"/>
          <w:lang w:val="hy-AM"/>
        </w:rPr>
        <w:t>ը։</w:t>
      </w:r>
      <w:r w:rsidRPr="00BC2690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BC2690">
        <w:rPr>
          <w:rFonts w:ascii="Calibri" w:hAnsi="Calibri" w:cs="Calibri"/>
          <w:color w:val="000000" w:themeColor="text1"/>
          <w:lang w:val="hy-AM"/>
        </w:rPr>
        <w:t>    </w:t>
      </w:r>
      <w:r w:rsidRPr="00BC2690">
        <w:rPr>
          <w:rFonts w:ascii="GHEA Grapalat" w:hAnsi="GHEA Grapalat" w:cs="Verdana"/>
          <w:color w:val="000000" w:themeColor="text1"/>
          <w:lang w:val="hy-AM"/>
        </w:rPr>
        <w:br/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ab/>
      </w:r>
      <w:r w:rsidRPr="00EB38D8">
        <w:rPr>
          <w:rFonts w:ascii="GHEA Grapalat" w:hAnsi="GHEA Grapalat" w:cs="Sylfaen"/>
          <w:color w:val="000000" w:themeColor="text1"/>
          <w:lang w:val="hy-AM"/>
        </w:rPr>
        <w:t>Մարտունի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202</w:t>
      </w:r>
      <w:r w:rsidRPr="00A57DFF">
        <w:rPr>
          <w:rFonts w:ascii="GHEA Grapalat" w:hAnsi="GHEA Grapalat" w:cs="Verdana"/>
          <w:color w:val="000000" w:themeColor="text1"/>
          <w:lang w:val="hy-AM"/>
        </w:rPr>
        <w:t>3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նախագծում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(</w:t>
      </w:r>
      <w:r w:rsidRPr="00EB38D8">
        <w:rPr>
          <w:rFonts w:ascii="GHEA Grapalat" w:hAnsi="GHEA Grapalat" w:cs="Sylfaen"/>
          <w:color w:val="000000" w:themeColor="text1"/>
          <w:lang w:val="hy-AM"/>
        </w:rPr>
        <w:t>այսուհետ՝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նախագիծ</w:t>
      </w:r>
      <w:r w:rsidRPr="00EB38D8">
        <w:rPr>
          <w:rFonts w:ascii="GHEA Grapalat" w:hAnsi="GHEA Grapalat" w:cs="Verdana"/>
          <w:color w:val="000000" w:themeColor="text1"/>
          <w:lang w:val="hy-AM"/>
        </w:rPr>
        <w:t>)</w:t>
      </w:r>
      <w:r w:rsidRPr="00EB38D8">
        <w:rPr>
          <w:rFonts w:ascii="Calibri" w:hAnsi="Calibri" w:cs="Calibri"/>
          <w:color w:val="000000" w:themeColor="text1"/>
          <w:lang w:val="hy-AM"/>
        </w:rPr>
        <w:t>    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ը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ծ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ագ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վել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է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3</w:t>
      </w:r>
      <w:r w:rsidRPr="00EB38D8">
        <w:rPr>
          <w:rFonts w:ascii="Calibri" w:hAnsi="Calibri" w:cs="Calibri"/>
          <w:color w:val="000000" w:themeColor="text1"/>
          <w:lang w:val="hy-AM"/>
        </w:rPr>
        <w:t> </w:t>
      </w:r>
      <w:r>
        <w:rPr>
          <w:rFonts w:ascii="GHEA Grapalat" w:hAnsi="GHEA Grapalat" w:cs="Verdana"/>
          <w:color w:val="000000" w:themeColor="text1"/>
          <w:lang w:val="hy-AM"/>
        </w:rPr>
        <w:t>530</w:t>
      </w:r>
      <w:r w:rsidRPr="00EB38D8">
        <w:rPr>
          <w:rFonts w:ascii="Calibri" w:hAnsi="Calibri" w:cs="Calibri"/>
          <w:color w:val="000000" w:themeColor="text1"/>
          <w:lang w:val="hy-AM"/>
        </w:rPr>
        <w:t> 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410.0 </w:t>
      </w:r>
      <w:r w:rsidRPr="00EB38D8">
        <w:rPr>
          <w:rFonts w:ascii="GHEA Grapalat" w:hAnsi="GHEA Grapalat" w:cs="Sylfaen"/>
          <w:color w:val="000000" w:themeColor="text1"/>
          <w:lang w:val="hy-AM"/>
        </w:rPr>
        <w:t>հազա</w:t>
      </w:r>
      <w:r w:rsidRPr="00EB38D8">
        <w:rPr>
          <w:rFonts w:ascii="GHEA Grapalat" w:hAnsi="GHEA Grapalat" w:cs="Verdana"/>
          <w:color w:val="000000" w:themeColor="text1"/>
          <w:lang w:val="hy-AM"/>
        </w:rPr>
        <w:t>ր դր</w:t>
      </w:r>
      <w:r w:rsidRPr="00EB38D8">
        <w:rPr>
          <w:rFonts w:ascii="GHEA Grapalat" w:hAnsi="GHEA Grapalat" w:cs="Sylfaen"/>
          <w:color w:val="000000" w:themeColor="text1"/>
          <w:lang w:val="hy-AM"/>
        </w:rPr>
        <w:t>ամ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EB38D8">
        <w:rPr>
          <w:rFonts w:ascii="GHEA Grapalat" w:hAnsi="GHEA Grapalat" w:cs="Sylfaen"/>
          <w:color w:val="000000" w:themeColor="text1"/>
          <w:lang w:val="hy-AM"/>
        </w:rPr>
        <w:t>ծախսե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ի</w:t>
      </w:r>
      <w:r w:rsidRPr="00EB38D8">
        <w:rPr>
          <w:rFonts w:ascii="Calibri" w:hAnsi="Calibri" w:cs="Calibri"/>
          <w:color w:val="000000" w:themeColor="text1"/>
          <w:lang w:val="hy-AM"/>
        </w:rPr>
        <w:t> 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GHEA Grapalat" w:hAnsi="GHEA Grapalat" w:cs="Sylfaen"/>
          <w:color w:val="000000" w:themeColor="text1"/>
          <w:lang w:val="hy-AM"/>
        </w:rPr>
        <w:t>ըն</w:t>
      </w:r>
      <w:r w:rsidRPr="00EB38D8">
        <w:rPr>
          <w:rFonts w:ascii="GHEA Grapalat" w:hAnsi="GHEA Grapalat" w:cs="Verdana"/>
          <w:color w:val="000000" w:themeColor="text1"/>
          <w:lang w:val="hy-AM"/>
        </w:rPr>
        <w:t>դ</w:t>
      </w:r>
      <w:r w:rsidRPr="00EB38D8">
        <w:rPr>
          <w:rFonts w:ascii="GHEA Grapalat" w:hAnsi="GHEA Grapalat" w:cs="Sylfaen"/>
          <w:color w:val="000000" w:themeColor="text1"/>
          <w:lang w:val="hy-AM"/>
        </w:rPr>
        <w:t>հանու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EB38D8">
        <w:rPr>
          <w:rFonts w:ascii="GHEA Grapalat" w:hAnsi="GHEA Grapalat" w:cs="Sylfaen"/>
          <w:color w:val="000000" w:themeColor="text1"/>
          <w:lang w:val="hy-AM"/>
        </w:rPr>
        <w:t>գումա</w:t>
      </w:r>
      <w:r w:rsidRPr="00EB38D8">
        <w:rPr>
          <w:rFonts w:ascii="GHEA Grapalat" w:hAnsi="GHEA Grapalat" w:cs="Verdana"/>
          <w:color w:val="000000" w:themeColor="text1"/>
          <w:lang w:val="hy-AM"/>
        </w:rPr>
        <w:t>ր</w:t>
      </w:r>
      <w:r w:rsidRPr="00EB38D8">
        <w:rPr>
          <w:rFonts w:ascii="GHEA Grapalat" w:hAnsi="GHEA Grapalat" w:cs="Sylfaen"/>
          <w:color w:val="000000" w:themeColor="text1"/>
          <w:lang w:val="hy-AM"/>
        </w:rPr>
        <w:t>ը</w:t>
      </w:r>
      <w:r>
        <w:rPr>
          <w:rFonts w:ascii="GHEA Grapalat" w:hAnsi="GHEA Grapalat" w:cs="Sylfaen"/>
          <w:color w:val="000000" w:themeColor="text1"/>
          <w:lang w:val="hy-AM"/>
        </w:rPr>
        <w:t>՝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3</w:t>
      </w:r>
      <w:r w:rsidRPr="00EB38D8">
        <w:rPr>
          <w:rFonts w:ascii="Calibri" w:hAnsi="Calibri" w:cs="Calibri"/>
          <w:color w:val="000000" w:themeColor="text1"/>
          <w:lang w:val="hy-AM"/>
        </w:rPr>
        <w:t> </w:t>
      </w:r>
      <w:r>
        <w:rPr>
          <w:rFonts w:ascii="GHEA Grapalat" w:hAnsi="GHEA Grapalat" w:cs="Verdana"/>
          <w:color w:val="000000" w:themeColor="text1"/>
          <w:lang w:val="hy-AM"/>
        </w:rPr>
        <w:t>530</w:t>
      </w:r>
      <w:r w:rsidRPr="00EB38D8">
        <w:rPr>
          <w:rFonts w:ascii="Calibri" w:hAnsi="Calibri" w:cs="Calibri"/>
          <w:color w:val="000000" w:themeColor="text1"/>
          <w:lang w:val="hy-AM"/>
        </w:rPr>
        <w:t> 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410.0 </w:t>
      </w:r>
      <w:r w:rsidRPr="00EB38D8">
        <w:rPr>
          <w:rFonts w:ascii="GHEA Grapalat" w:hAnsi="GHEA Grapalat" w:cs="Sylfaen"/>
          <w:color w:val="000000" w:themeColor="text1"/>
          <w:lang w:val="hy-AM"/>
        </w:rPr>
        <w:t>հազա</w:t>
      </w:r>
      <w:r w:rsidRPr="00EB38D8">
        <w:rPr>
          <w:rFonts w:ascii="GHEA Grapalat" w:hAnsi="GHEA Grapalat" w:cs="Verdana"/>
          <w:color w:val="000000" w:themeColor="text1"/>
          <w:lang w:val="hy-AM"/>
        </w:rPr>
        <w:t>ր դր</w:t>
      </w:r>
      <w:r w:rsidRPr="00EB38D8">
        <w:rPr>
          <w:rFonts w:ascii="GHEA Grapalat" w:hAnsi="GHEA Grapalat" w:cs="Sylfaen"/>
          <w:color w:val="000000" w:themeColor="text1"/>
          <w:lang w:val="hy-AM"/>
        </w:rPr>
        <w:t>ամ</w:t>
      </w:r>
      <w:r w:rsidRPr="00EB38D8">
        <w:rPr>
          <w:rFonts w:ascii="GHEA Grapalat" w:hAnsi="GHEA Grapalat" w:cs="Verdana"/>
          <w:color w:val="000000" w:themeColor="text1"/>
          <w:lang w:val="hy-AM"/>
        </w:rPr>
        <w:t>, դ</w:t>
      </w:r>
      <w:r w:rsidRPr="00EB38D8">
        <w:rPr>
          <w:rFonts w:ascii="GHEA Grapalat" w:hAnsi="GHEA Grapalat" w:cs="Sylfaen"/>
          <w:color w:val="000000" w:themeColor="text1"/>
          <w:lang w:val="hy-AM"/>
        </w:rPr>
        <w:t>եֆիցիտը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EB38D8">
        <w:rPr>
          <w:rFonts w:ascii="Calibri" w:hAnsi="Calibri" w:cs="Calibri"/>
          <w:color w:val="000000" w:themeColor="text1"/>
          <w:lang w:val="hy-AM"/>
        </w:rPr>
        <w:t> </w:t>
      </w:r>
      <w:r w:rsidRPr="00EB38D8">
        <w:rPr>
          <w:rFonts w:ascii="GHEA Grapalat" w:hAnsi="GHEA Grapalat" w:cs="Verdana"/>
          <w:color w:val="000000" w:themeColor="text1"/>
          <w:lang w:val="hy-AM"/>
        </w:rPr>
        <w:t>(</w:t>
      </w:r>
      <w:r w:rsidRPr="00EB38D8">
        <w:rPr>
          <w:rFonts w:ascii="GHEA Grapalat" w:hAnsi="GHEA Grapalat" w:cs="Sylfaen"/>
          <w:color w:val="000000" w:themeColor="text1"/>
          <w:lang w:val="hy-AM"/>
        </w:rPr>
        <w:t>պակասու</w:t>
      </w:r>
      <w:r w:rsidRPr="00EB38D8">
        <w:rPr>
          <w:rFonts w:ascii="GHEA Grapalat" w:hAnsi="GHEA Grapalat" w:cs="Verdana"/>
          <w:color w:val="000000" w:themeColor="text1"/>
          <w:lang w:val="hy-AM"/>
        </w:rPr>
        <w:t>րդ</w:t>
      </w:r>
      <w:r w:rsidRPr="00EB38D8">
        <w:rPr>
          <w:rFonts w:ascii="GHEA Grapalat" w:hAnsi="GHEA Grapalat" w:cs="Sylfaen"/>
          <w:color w:val="000000" w:themeColor="text1"/>
          <w:lang w:val="hy-AM"/>
        </w:rPr>
        <w:t>ը</w:t>
      </w:r>
      <w:r w:rsidRPr="00EB38D8">
        <w:rPr>
          <w:rFonts w:ascii="GHEA Grapalat" w:hAnsi="GHEA Grapalat" w:cs="Verdana"/>
          <w:color w:val="000000" w:themeColor="text1"/>
          <w:lang w:val="hy-AM"/>
        </w:rPr>
        <w:t>)</w:t>
      </w:r>
      <w:r w:rsidRPr="00EB38D8">
        <w:rPr>
          <w:rFonts w:ascii="GHEA Grapalat" w:hAnsi="GHEA Grapalat" w:cs="Sylfaen"/>
          <w:color w:val="000000" w:themeColor="text1"/>
          <w:lang w:val="hy-AM"/>
        </w:rPr>
        <w:t>՝</w:t>
      </w:r>
      <w:r w:rsidRPr="00EB38D8">
        <w:rPr>
          <w:rFonts w:ascii="GHEA Grapalat" w:hAnsi="GHEA Grapalat" w:cs="Verdana"/>
          <w:color w:val="000000" w:themeColor="text1"/>
          <w:lang w:val="hy-AM"/>
        </w:rPr>
        <w:t xml:space="preserve"> 0.0 </w:t>
      </w:r>
      <w:r w:rsidRPr="00EB38D8">
        <w:rPr>
          <w:rFonts w:ascii="Calibri" w:hAnsi="Calibri" w:cs="Calibri"/>
          <w:color w:val="000000" w:themeColor="text1"/>
          <w:lang w:val="hy-AM"/>
        </w:rPr>
        <w:t> </w:t>
      </w:r>
      <w:r w:rsidRPr="00EB38D8">
        <w:rPr>
          <w:rFonts w:ascii="GHEA Grapalat" w:hAnsi="GHEA Grapalat" w:cs="Sylfaen"/>
          <w:color w:val="000000" w:themeColor="text1"/>
          <w:lang w:val="hy-AM"/>
        </w:rPr>
        <w:t>հազա</w:t>
      </w:r>
      <w:r w:rsidRPr="00EB38D8">
        <w:rPr>
          <w:rFonts w:ascii="GHEA Grapalat" w:hAnsi="GHEA Grapalat" w:cs="Verdana"/>
          <w:color w:val="000000" w:themeColor="text1"/>
          <w:lang w:val="hy-AM"/>
        </w:rPr>
        <w:t>ր դր</w:t>
      </w:r>
      <w:r w:rsidRPr="00EB38D8">
        <w:rPr>
          <w:rFonts w:ascii="GHEA Grapalat" w:hAnsi="GHEA Grapalat" w:cs="Sylfaen"/>
          <w:color w:val="000000" w:themeColor="text1"/>
          <w:lang w:val="hy-AM"/>
        </w:rPr>
        <w:t>ամ:</w:t>
      </w:r>
    </w:p>
    <w:p w:rsidR="004945C1" w:rsidRDefault="004945C1" w:rsidP="004945C1">
      <w:pPr>
        <w:pStyle w:val="a4"/>
        <w:spacing w:line="276" w:lineRule="auto"/>
        <w:ind w:left="105"/>
        <w:jc w:val="both"/>
        <w:rPr>
          <w:rStyle w:val="a3"/>
          <w:rFonts w:ascii="Calibri" w:hAnsi="Calibri" w:cs="Calibri"/>
          <w:b w:val="0"/>
          <w:color w:val="000000" w:themeColor="text1"/>
          <w:lang w:val="hy-AM"/>
        </w:rPr>
      </w:pPr>
      <w:r w:rsidRPr="007D2622">
        <w:rPr>
          <w:rStyle w:val="a3"/>
          <w:rFonts w:ascii="GHEA Grapalat" w:hAnsi="GHEA Grapalat" w:cs="Sylfaen"/>
          <w:color w:val="000000" w:themeColor="text1"/>
          <w:lang w:val="hy-AM"/>
        </w:rPr>
        <w:t>Բյուջեի</w:t>
      </w:r>
      <w:r w:rsidRPr="007D2622">
        <w:rPr>
          <w:rStyle w:val="a3"/>
          <w:rFonts w:ascii="GHEA Grapalat" w:hAnsi="GHEA Grapalat" w:cs="Verdana"/>
          <w:color w:val="000000" w:themeColor="text1"/>
          <w:lang w:val="hy-AM"/>
        </w:rPr>
        <w:t xml:space="preserve"> </w:t>
      </w:r>
      <w:r w:rsidRPr="007D2622">
        <w:rPr>
          <w:rStyle w:val="a3"/>
          <w:rFonts w:ascii="GHEA Grapalat" w:hAnsi="GHEA Grapalat" w:cs="Sylfaen"/>
          <w:color w:val="000000" w:themeColor="text1"/>
          <w:lang w:val="hy-AM"/>
        </w:rPr>
        <w:t>եկամուտնե</w:t>
      </w:r>
      <w:r w:rsidRPr="007D2622">
        <w:rPr>
          <w:rStyle w:val="a3"/>
          <w:rFonts w:ascii="GHEA Grapalat" w:hAnsi="GHEA Grapalat" w:cs="Verdana"/>
          <w:color w:val="000000" w:themeColor="text1"/>
          <w:lang w:val="hy-AM"/>
        </w:rPr>
        <w:t>ր</w:t>
      </w:r>
      <w:r w:rsidRPr="007D2622">
        <w:rPr>
          <w:rStyle w:val="a3"/>
          <w:rFonts w:ascii="GHEA Grapalat" w:hAnsi="GHEA Grapalat" w:cs="Sylfaen"/>
          <w:color w:val="000000" w:themeColor="text1"/>
          <w:lang w:val="hy-AM"/>
        </w:rPr>
        <w:t>ի</w:t>
      </w:r>
      <w:r w:rsidRPr="007D2622">
        <w:rPr>
          <w:rStyle w:val="a3"/>
          <w:rFonts w:ascii="GHEA Grapalat" w:hAnsi="GHEA Grapalat" w:cs="Verdana"/>
          <w:color w:val="000000" w:themeColor="text1"/>
          <w:lang w:val="hy-AM"/>
        </w:rPr>
        <w:t xml:space="preserve"> </w:t>
      </w:r>
      <w:r w:rsidRPr="007D2622">
        <w:rPr>
          <w:rStyle w:val="a3"/>
          <w:rFonts w:ascii="GHEA Grapalat" w:hAnsi="GHEA Grapalat" w:cs="Sylfaen"/>
          <w:color w:val="000000" w:themeColor="text1"/>
          <w:lang w:val="hy-AM"/>
        </w:rPr>
        <w:t>կանխատեսում.</w:t>
      </w:r>
      <w:r w:rsidRPr="00024B2D">
        <w:rPr>
          <w:rStyle w:val="a3"/>
          <w:rFonts w:ascii="Calibri" w:hAnsi="Calibri" w:cs="Calibri"/>
          <w:color w:val="000000" w:themeColor="text1"/>
          <w:lang w:val="hy-AM"/>
        </w:rPr>
        <w:t> </w:t>
      </w:r>
    </w:p>
    <w:p w:rsidR="004945C1" w:rsidRPr="00024B2D" w:rsidRDefault="004945C1" w:rsidP="004945C1">
      <w:pPr>
        <w:pStyle w:val="a4"/>
        <w:spacing w:line="276" w:lineRule="auto"/>
        <w:ind w:left="465" w:firstLine="243"/>
        <w:jc w:val="both"/>
        <w:rPr>
          <w:rFonts w:ascii="Sylfaen" w:hAnsi="Sylfaen" w:cs="Calibri"/>
          <w:color w:val="FF0000"/>
          <w:lang w:val="hy-AM"/>
        </w:rPr>
      </w:pPr>
      <w:r w:rsidRPr="00024B2D">
        <w:rPr>
          <w:rFonts w:ascii="GHEA Grapalat" w:hAnsi="GHEA Grapalat" w:cs="Sylfaen"/>
          <w:color w:val="000000" w:themeColor="text1"/>
          <w:lang w:val="hy-AM"/>
        </w:rPr>
        <w:lastRenderedPageBreak/>
        <w:t>Մարտունի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2023 </w:t>
      </w:r>
      <w:r w:rsidRPr="00024B2D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վա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չական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մասի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կանխատեսված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ըն</w:t>
      </w:r>
      <w:r w:rsidRPr="00024B2D">
        <w:rPr>
          <w:rFonts w:ascii="GHEA Grapalat" w:hAnsi="GHEA Grapalat" w:cs="Verdana"/>
          <w:color w:val="000000" w:themeColor="text1"/>
          <w:lang w:val="hy-AM"/>
        </w:rPr>
        <w:t>դ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հանու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024B2D">
        <w:rPr>
          <w:rFonts w:ascii="GHEA Grapalat" w:hAnsi="GHEA Grapalat" w:cs="Sylfaen"/>
          <w:color w:val="000000" w:themeColor="text1"/>
          <w:lang w:val="hy-AM"/>
        </w:rPr>
        <w:t>գումա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ագ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վել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Calibri" w:hAnsi="Calibri" w:cs="Calibri"/>
          <w:color w:val="000000" w:themeColor="text1"/>
          <w:lang w:val="hy-AM"/>
        </w:rPr>
        <w:t>  </w:t>
      </w:r>
      <w:r w:rsidRPr="00024B2D">
        <w:rPr>
          <w:rFonts w:ascii="GHEA Grapalat" w:hAnsi="GHEA Grapalat" w:cs="Sylfaen"/>
          <w:color w:val="000000" w:themeColor="text1"/>
          <w:lang w:val="hy-AM"/>
        </w:rPr>
        <w:t>է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3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>530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410.0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հազա</w:t>
      </w:r>
      <w:r w:rsidRPr="00024B2D">
        <w:rPr>
          <w:rFonts w:ascii="GHEA Grapalat" w:hAnsi="GHEA Grapalat" w:cs="Verdana"/>
          <w:color w:val="000000" w:themeColor="text1"/>
          <w:lang w:val="hy-AM"/>
        </w:rPr>
        <w:t>ր 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GHEA Grapalat" w:hAnsi="GHEA Grapalat" w:cs="Sylfaen"/>
          <w:color w:val="000000" w:themeColor="text1"/>
          <w:lang w:val="hy-AM"/>
        </w:rPr>
        <w:t>գե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ազանցելով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նախո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րդ </w:t>
      </w:r>
      <w:r w:rsidRPr="00024B2D">
        <w:rPr>
          <w:rFonts w:ascii="GHEA Grapalat" w:hAnsi="GHEA Grapalat" w:cs="Sylfaen"/>
          <w:color w:val="000000" w:themeColor="text1"/>
          <w:lang w:val="hy-AM"/>
        </w:rPr>
        <w:t>տա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վա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պլանավո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ված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բյուջեն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11.2 %-</w:t>
      </w:r>
      <w:r w:rsidRPr="00024B2D">
        <w:rPr>
          <w:rFonts w:ascii="GHEA Grapalat" w:hAnsi="GHEA Grapalat" w:cs="Sylfaen"/>
          <w:color w:val="000000" w:themeColor="text1"/>
          <w:lang w:val="hy-AM"/>
        </w:rPr>
        <w:t>ով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GHEA Grapalat" w:hAnsi="GHEA Grapalat" w:cs="Sylfaen"/>
          <w:color w:val="000000" w:themeColor="text1"/>
          <w:lang w:val="hy-AM"/>
        </w:rPr>
        <w:t>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կազմում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է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356114.0 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հազա</w:t>
      </w:r>
      <w:r w:rsidRPr="00024B2D">
        <w:rPr>
          <w:rFonts w:ascii="GHEA Grapalat" w:hAnsi="GHEA Grapalat" w:cs="Verdana"/>
          <w:color w:val="000000" w:themeColor="text1"/>
          <w:lang w:val="hy-AM"/>
        </w:rPr>
        <w:t>ր 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</w:t>
      </w:r>
      <w:r w:rsidRPr="00024B2D">
        <w:rPr>
          <w:rFonts w:ascii="GHEA Grapalat" w:hAnsi="GHEA Grapalat" w:cs="Verdana"/>
          <w:color w:val="000000" w:themeColor="text1"/>
          <w:lang w:val="hy-AM"/>
        </w:rPr>
        <w:t>:</w:t>
      </w:r>
      <w:r w:rsidRPr="00024B2D">
        <w:rPr>
          <w:rFonts w:ascii="GHEA Grapalat" w:hAnsi="GHEA Grapalat" w:cs="Verdana"/>
          <w:color w:val="000000" w:themeColor="text1"/>
          <w:lang w:val="hy-AM"/>
        </w:rPr>
        <w:tab/>
      </w:r>
      <w:r w:rsidRPr="00024B2D">
        <w:rPr>
          <w:rFonts w:ascii="GHEA Grapalat" w:hAnsi="GHEA Grapalat" w:cs="Verdana"/>
          <w:color w:val="000000" w:themeColor="text1"/>
          <w:lang w:val="hy-AM"/>
        </w:rPr>
        <w:br/>
      </w:r>
      <w:r>
        <w:rPr>
          <w:rFonts w:ascii="GHEA Grapalat" w:hAnsi="GHEA Grapalat" w:cs="Sylfaen"/>
          <w:color w:val="000000" w:themeColor="text1"/>
          <w:lang w:val="hy-AM"/>
        </w:rPr>
        <w:t xml:space="preserve">  </w:t>
      </w:r>
      <w:r>
        <w:rPr>
          <w:rFonts w:ascii="GHEA Grapalat" w:hAnsi="GHEA Grapalat" w:cs="Sylfaen"/>
          <w:color w:val="000000" w:themeColor="text1"/>
          <w:lang w:val="hy-AM"/>
        </w:rPr>
        <w:tab/>
      </w:r>
      <w:r w:rsidRPr="00024B2D">
        <w:rPr>
          <w:rFonts w:ascii="GHEA Grapalat" w:hAnsi="GHEA Grapalat" w:cs="Sylfaen"/>
          <w:color w:val="000000" w:themeColor="text1"/>
          <w:lang w:val="hy-AM"/>
        </w:rPr>
        <w:t>Նախագծով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նախատեսված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ըն</w:t>
      </w:r>
      <w:r w:rsidRPr="00024B2D">
        <w:rPr>
          <w:rFonts w:ascii="GHEA Grapalat" w:hAnsi="GHEA Grapalat" w:cs="Verdana"/>
          <w:color w:val="000000" w:themeColor="text1"/>
          <w:lang w:val="hy-AM"/>
        </w:rPr>
        <w:t>դ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հանու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024B2D">
        <w:rPr>
          <w:rFonts w:ascii="GHEA Grapalat" w:hAnsi="GHEA Grapalat" w:cs="Sylfaen"/>
          <w:color w:val="000000" w:themeColor="text1"/>
          <w:lang w:val="hy-AM"/>
        </w:rPr>
        <w:t>ծավալում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սեփական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կազմում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864054.8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հազա</w:t>
      </w:r>
      <w:r w:rsidRPr="00024B2D">
        <w:rPr>
          <w:rFonts w:ascii="GHEA Grapalat" w:hAnsi="GHEA Grapalat" w:cs="Verdana"/>
          <w:color w:val="000000" w:themeColor="text1"/>
          <w:lang w:val="hy-AM"/>
        </w:rPr>
        <w:t>ր դր</w:t>
      </w:r>
      <w:r w:rsidRPr="00024B2D">
        <w:rPr>
          <w:rFonts w:ascii="GHEA Grapalat" w:hAnsi="GHEA Grapalat" w:cs="Sylfaen"/>
          <w:color w:val="000000" w:themeColor="text1"/>
          <w:lang w:val="hy-AM"/>
        </w:rPr>
        <w:t xml:space="preserve">ամ կամ 24.5 </w:t>
      </w:r>
      <w:r w:rsidRPr="00024B2D">
        <w:rPr>
          <w:rFonts w:ascii="GHEA Grapalat" w:hAnsi="GHEA Grapalat" w:cs="Verdana"/>
          <w:color w:val="000000" w:themeColor="text1"/>
          <w:lang w:val="hy-AM"/>
        </w:rPr>
        <w:t>%</w:t>
      </w:r>
      <w:r w:rsidRPr="00024B2D">
        <w:rPr>
          <w:rFonts w:ascii="GHEA Grapalat" w:hAnsi="GHEA Grapalat" w:cs="Sylfaen"/>
          <w:color w:val="000000" w:themeColor="text1"/>
          <w:lang w:val="hy-AM"/>
        </w:rPr>
        <w:t>, 75.5 %-ը կամ 2684355.2 հազար դրամը բաժին է ընկել պաշտոնական դրամաշնորհներ հոդվածին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: </w:t>
      </w:r>
      <w:r w:rsidRPr="00024B2D">
        <w:rPr>
          <w:rFonts w:ascii="Calibri" w:hAnsi="Calibri" w:cs="Calibri"/>
          <w:color w:val="000000" w:themeColor="text1"/>
          <w:lang w:val="hy-AM"/>
        </w:rPr>
        <w:t>     </w:t>
      </w:r>
      <w:r w:rsidRPr="00024B2D">
        <w:rPr>
          <w:rFonts w:ascii="GHEA Grapalat" w:hAnsi="GHEA Grapalat" w:cs="Verdana"/>
          <w:color w:val="000000" w:themeColor="text1"/>
          <w:lang w:val="hy-AM"/>
        </w:rPr>
        <w:br/>
      </w:r>
      <w:r>
        <w:rPr>
          <w:rFonts w:ascii="GHEA Grapalat" w:hAnsi="GHEA Grapalat" w:cs="Sylfaen"/>
          <w:color w:val="000000" w:themeColor="text1"/>
          <w:lang w:val="hy-AM"/>
        </w:rPr>
        <w:t xml:space="preserve">         </w:t>
      </w:r>
      <w:r w:rsidRPr="00024B2D">
        <w:rPr>
          <w:rFonts w:ascii="GHEA Grapalat" w:hAnsi="GHEA Grapalat" w:cs="Sylfaen"/>
          <w:color w:val="000000" w:themeColor="text1"/>
          <w:lang w:val="hy-AM"/>
        </w:rPr>
        <w:t>Նախագծով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նախատեսված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հիմավո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ումը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և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համեմատական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վե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լուծությունը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առավել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հստակ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կլինի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անք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առանձին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եկամտատեսակնե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տեսքով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կայացման</w:t>
      </w:r>
      <w:r>
        <w:rPr>
          <w:rFonts w:ascii="GHEA Grapalat" w:hAnsi="GHEA Grapalat" w:cs="Sylfaen"/>
          <w:color w:val="000000" w:themeColor="text1"/>
          <w:lang w:val="hy-AM"/>
        </w:rPr>
        <w:tab/>
      </w:r>
      <w:r w:rsidRPr="00024B2D">
        <w:rPr>
          <w:rFonts w:ascii="GHEA Grapalat" w:hAnsi="GHEA Grapalat" w:cs="Sylfaen"/>
          <w:color w:val="000000" w:themeColor="text1"/>
          <w:lang w:val="hy-AM"/>
        </w:rPr>
        <w:t>պա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ագայում։</w:t>
      </w:r>
      <w:r w:rsidRPr="00024B2D">
        <w:rPr>
          <w:rFonts w:ascii="Calibri" w:hAnsi="Calibri" w:cs="Calibri"/>
          <w:color w:val="000000" w:themeColor="text1"/>
          <w:lang w:val="hy-AM"/>
        </w:rPr>
        <w:t>    </w:t>
      </w:r>
      <w:r w:rsidRPr="00024B2D">
        <w:rPr>
          <w:rFonts w:ascii="GHEA Grapalat" w:hAnsi="GHEA Grapalat" w:cs="Sylfaen"/>
          <w:color w:val="000000" w:themeColor="text1"/>
          <w:lang w:val="hy-AM"/>
        </w:rPr>
        <w:t>Մասնավո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ապես</w:t>
      </w:r>
      <w:r w:rsidRPr="00024B2D">
        <w:rPr>
          <w:rFonts w:ascii="GHEA Grapalat" w:hAnsi="GHEA Grapalat" w:cs="Verdana"/>
          <w:color w:val="000000" w:themeColor="text1"/>
          <w:lang w:val="hy-AM"/>
        </w:rPr>
        <w:t>.</w:t>
      </w:r>
      <w:r w:rsidRPr="00024B2D">
        <w:rPr>
          <w:rFonts w:ascii="Calibri" w:hAnsi="Calibri" w:cs="Calibri"/>
          <w:color w:val="000000" w:themeColor="text1"/>
          <w:lang w:val="hy-AM"/>
        </w:rPr>
        <w:t>   </w:t>
      </w:r>
      <w:r w:rsidRPr="00024B2D">
        <w:rPr>
          <w:rFonts w:ascii="GHEA Grapalat" w:hAnsi="GHEA Grapalat" w:cs="Verdana"/>
          <w:color w:val="000000" w:themeColor="text1"/>
          <w:lang w:val="hy-AM"/>
        </w:rPr>
        <w:br/>
        <w:t>1)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կե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024B2D">
        <w:rPr>
          <w:rFonts w:ascii="GHEA Grapalat" w:hAnsi="GHEA Grapalat" w:cs="Sylfaen"/>
          <w:color w:val="000000" w:themeColor="text1"/>
          <w:lang w:val="hy-AM"/>
        </w:rPr>
        <w:t>և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տու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քե</w:t>
      </w:r>
      <w:r w:rsidRPr="00024B2D">
        <w:rPr>
          <w:rFonts w:ascii="GHEA Grapalat" w:hAnsi="GHEA Grapalat" w:cs="Verdana"/>
          <w:color w:val="000000" w:themeColor="text1"/>
          <w:lang w:val="hy-AM"/>
        </w:rPr>
        <w:t>ր.</w:t>
      </w:r>
      <w:r w:rsidRPr="00024B2D">
        <w:rPr>
          <w:rFonts w:ascii="Calibri" w:hAnsi="Calibri" w:cs="Calibri"/>
          <w:color w:val="000000" w:themeColor="text1"/>
          <w:lang w:val="hy-AM"/>
        </w:rPr>
        <w:t>     </w:t>
      </w:r>
      <w:r w:rsidRPr="00024B2D">
        <w:rPr>
          <w:rFonts w:ascii="GHEA Grapalat" w:hAnsi="GHEA Grapalat" w:cs="Verdana"/>
          <w:color w:val="000000" w:themeColor="text1"/>
          <w:lang w:val="hy-AM"/>
        </w:rPr>
        <w:tab/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br/>
      </w:r>
      <w:r w:rsidRPr="00024B2D">
        <w:rPr>
          <w:rFonts w:ascii="GHEA Grapalat" w:hAnsi="GHEA Grapalat" w:cs="Sylfaen"/>
          <w:color w:val="000000" w:themeColor="text1"/>
          <w:lang w:val="hy-AM"/>
        </w:rPr>
        <w:t xml:space="preserve">  Հա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կային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ագ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վել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են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601400.0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հազա</w:t>
      </w:r>
      <w:r w:rsidRPr="00024B2D">
        <w:rPr>
          <w:rFonts w:ascii="GHEA Grapalat" w:hAnsi="GHEA Grapalat" w:cs="Verdana"/>
          <w:color w:val="000000" w:themeColor="text1"/>
          <w:lang w:val="hy-AM"/>
        </w:rPr>
        <w:t>ր 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GHEA Grapalat" w:hAnsi="GHEA Grapalat" w:cs="Sylfaen"/>
          <w:color w:val="000000" w:themeColor="text1"/>
          <w:lang w:val="hy-AM"/>
        </w:rPr>
        <w:t>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կազմում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է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17.0 %–</w:t>
      </w:r>
      <w:r w:rsidRPr="00024B2D">
        <w:rPr>
          <w:rFonts w:ascii="GHEA Grapalat" w:hAnsi="GHEA Grapalat" w:cs="Sylfaen"/>
          <w:color w:val="000000" w:themeColor="text1"/>
          <w:lang w:val="hy-AM"/>
        </w:rPr>
        <w:t>ը։</w:t>
      </w:r>
      <w:r w:rsidRPr="00024B2D">
        <w:rPr>
          <w:rFonts w:ascii="GHEA Grapalat" w:hAnsi="GHEA Grapalat"/>
          <w:color w:val="000000" w:themeColor="text1"/>
          <w:lang w:val="hy-AM"/>
        </w:rPr>
        <w:t xml:space="preserve"> 2023 </w:t>
      </w:r>
      <w:r w:rsidRPr="00024B2D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կային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ագ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վել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հիմքում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ունենալով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2022 </w:t>
      </w:r>
      <w:r w:rsidRPr="00024B2D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կատա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ողականը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համայնքում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կե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հավաքագ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ման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համա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ականացվող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միջոցառումնե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հետևողականությունը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և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</w:t>
      </w:r>
      <w:r w:rsidRPr="00024B2D">
        <w:rPr>
          <w:rFonts w:ascii="GHEA Grapalat" w:hAnsi="GHEA Grapalat" w:cs="Verdana"/>
          <w:color w:val="000000" w:themeColor="text1"/>
          <w:lang w:val="hy-AM"/>
        </w:rPr>
        <w:t>րդ</w:t>
      </w:r>
      <w:r w:rsidRPr="00024B2D">
        <w:rPr>
          <w:rFonts w:ascii="GHEA Grapalat" w:hAnsi="GHEA Grapalat" w:cs="Sylfaen"/>
          <w:color w:val="000000" w:themeColor="text1"/>
          <w:lang w:val="hy-AM"/>
        </w:rPr>
        <w:t>յունավետությունը։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կային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ագ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ելիս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հաշվի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առնվել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առկա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ապառքնե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և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2023 </w:t>
      </w:r>
      <w:r w:rsidRPr="00024B2D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հաշվա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կային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ցուցանիշնե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ը։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կային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կանխատեսվող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աճը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պայմանավո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ված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է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գույքային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կե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բազանե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ճշտումնե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</w:t>
      </w:r>
      <w:r w:rsidRPr="00024B2D">
        <w:rPr>
          <w:rFonts w:ascii="GHEA Grapalat" w:hAnsi="GHEA Grapalat" w:cs="Verdana"/>
          <w:color w:val="000000" w:themeColor="text1"/>
          <w:lang w:val="hy-AM"/>
        </w:rPr>
        <w:t>րդ</w:t>
      </w:r>
      <w:r w:rsidRPr="00024B2D">
        <w:rPr>
          <w:rFonts w:ascii="GHEA Grapalat" w:hAnsi="GHEA Grapalat" w:cs="Sylfaen"/>
          <w:color w:val="000000" w:themeColor="text1"/>
          <w:lang w:val="hy-AM"/>
        </w:rPr>
        <w:t>յունքից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GHEA Grapalat" w:hAnsi="GHEA Grapalat" w:cs="Sylfaen"/>
          <w:color w:val="000000" w:themeColor="text1"/>
          <w:lang w:val="hy-AM"/>
        </w:rPr>
        <w:t>ինչպես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նաև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համայնքում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նո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024B2D">
        <w:rPr>
          <w:rFonts w:ascii="GHEA Grapalat" w:hAnsi="GHEA Grapalat" w:cs="Sylfaen"/>
          <w:color w:val="000000" w:themeColor="text1"/>
          <w:lang w:val="hy-AM"/>
        </w:rPr>
        <w:t>գ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անցված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փոխա</w:t>
      </w:r>
      <w:r w:rsidRPr="00024B2D">
        <w:rPr>
          <w:rFonts w:ascii="GHEA Grapalat" w:hAnsi="GHEA Grapalat" w:cs="Verdana"/>
          <w:color w:val="000000" w:themeColor="text1"/>
          <w:lang w:val="hy-AM"/>
        </w:rPr>
        <w:t>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ամիջոցնե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կից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և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համայնքնե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միավո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ումից։</w:t>
      </w:r>
      <w:r w:rsidRPr="00024B2D">
        <w:rPr>
          <w:rFonts w:ascii="Calibri" w:hAnsi="Calibri" w:cs="Calibri"/>
          <w:color w:val="000000" w:themeColor="text1"/>
          <w:lang w:val="hy-AM"/>
        </w:rPr>
        <w:t>   </w:t>
      </w:r>
      <w:r w:rsidRPr="00024B2D">
        <w:rPr>
          <w:rFonts w:ascii="GHEA Grapalat" w:hAnsi="GHEA Grapalat" w:cs="Verdana"/>
          <w:color w:val="000000" w:themeColor="text1"/>
          <w:lang w:val="hy-AM"/>
        </w:rPr>
        <w:tab/>
      </w:r>
      <w:r w:rsidRPr="00024B2D">
        <w:rPr>
          <w:rFonts w:ascii="GHEA Grapalat" w:hAnsi="GHEA Grapalat" w:cs="Verdana"/>
          <w:color w:val="000000" w:themeColor="text1"/>
          <w:lang w:val="hy-AM"/>
        </w:rPr>
        <w:br/>
      </w:r>
      <w:r w:rsidRPr="00024B2D">
        <w:rPr>
          <w:rFonts w:ascii="GHEA Grapalat" w:hAnsi="GHEA Grapalat" w:cs="Sylfaen"/>
          <w:color w:val="000000" w:themeColor="text1"/>
          <w:lang w:val="hy-AM"/>
        </w:rPr>
        <w:t xml:space="preserve">   Տեղական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տու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քե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</w:t>
      </w:r>
      <w:r w:rsidRPr="00024B2D">
        <w:rPr>
          <w:rFonts w:ascii="GHEA Grapalat" w:hAnsi="GHEA Grapalat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ագ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վել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17110.0 հ</w:t>
      </w:r>
      <w:r w:rsidRPr="00024B2D">
        <w:rPr>
          <w:rFonts w:ascii="GHEA Grapalat" w:hAnsi="GHEA Grapalat" w:cs="Sylfaen"/>
          <w:color w:val="000000" w:themeColor="text1"/>
          <w:lang w:val="hy-AM"/>
        </w:rPr>
        <w:t>ազա</w:t>
      </w:r>
      <w:r w:rsidRPr="00024B2D">
        <w:rPr>
          <w:rFonts w:ascii="GHEA Grapalat" w:hAnsi="GHEA Grapalat" w:cs="Verdana"/>
          <w:color w:val="000000" w:themeColor="text1"/>
          <w:lang w:val="hy-AM"/>
        </w:rPr>
        <w:t>ր 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GHEA Grapalat" w:hAnsi="GHEA Grapalat" w:cs="Sylfaen"/>
          <w:color w:val="000000" w:themeColor="text1"/>
          <w:lang w:val="hy-AM"/>
        </w:rPr>
        <w:t>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կազմում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է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0.5 %–</w:t>
      </w:r>
      <w:r w:rsidRPr="00024B2D">
        <w:rPr>
          <w:rFonts w:ascii="GHEA Grapalat" w:hAnsi="GHEA Grapalat" w:cs="Sylfaen"/>
          <w:color w:val="000000" w:themeColor="text1"/>
          <w:lang w:val="hy-AM"/>
        </w:rPr>
        <w:t>ը։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Այն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Sylfaen"/>
          <w:color w:val="000000" w:themeColor="text1"/>
          <w:lang w:val="hy-AM"/>
        </w:rPr>
        <w:t>պայմանավո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ված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է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վա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չական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տա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ածքում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իրականացված գույքագրման հաշվառման հիման վրա, որոնք նպաստել են  </w:t>
      </w:r>
      <w:r w:rsidRPr="00024B2D">
        <w:rPr>
          <w:rFonts w:ascii="GHEA Grapalat" w:hAnsi="GHEA Grapalat" w:cs="Sylfaen"/>
          <w:color w:val="000000" w:themeColor="text1"/>
          <w:lang w:val="hy-AM"/>
        </w:rPr>
        <w:t>թույլտվություննե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ավելացմանը։</w:t>
      </w:r>
      <w:r w:rsidRPr="00024B2D">
        <w:rPr>
          <w:rFonts w:ascii="GHEA Grapalat" w:hAnsi="GHEA Grapalat" w:cs="Sylfaen"/>
          <w:color w:val="000000" w:themeColor="text1"/>
          <w:lang w:val="hy-AM"/>
        </w:rPr>
        <w:tab/>
      </w:r>
      <w:r w:rsidRPr="00024B2D">
        <w:rPr>
          <w:rFonts w:ascii="GHEA Grapalat" w:hAnsi="GHEA Grapalat" w:cs="Verdana"/>
          <w:color w:val="000000" w:themeColor="text1"/>
          <w:lang w:val="hy-AM"/>
        </w:rPr>
        <w:br/>
      </w:r>
      <w:r w:rsidRPr="00024B2D">
        <w:rPr>
          <w:rFonts w:ascii="GHEA Grapalat" w:hAnsi="GHEA Grapalat" w:cs="Sylfaen"/>
          <w:color w:val="000000" w:themeColor="text1"/>
          <w:lang w:val="hy-AM"/>
        </w:rPr>
        <w:t xml:space="preserve">  Պետական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տու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քե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ագ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վել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13000.0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հազա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/>
          <w:color w:val="000000" w:themeColor="text1"/>
          <w:lang w:val="hy-AM"/>
        </w:rPr>
        <w:t xml:space="preserve"> 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GHEA Grapalat" w:hAnsi="GHEA Grapalat" w:cs="Sylfaen"/>
          <w:color w:val="000000" w:themeColor="text1"/>
          <w:lang w:val="hy-AM"/>
        </w:rPr>
        <w:t>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ից՝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քաղաքացիական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կացության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ակտե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024B2D">
        <w:rPr>
          <w:rFonts w:ascii="GHEA Grapalat" w:hAnsi="GHEA Grapalat" w:cs="Sylfaen"/>
          <w:color w:val="000000" w:themeColor="text1"/>
          <w:lang w:val="hy-AM"/>
        </w:rPr>
        <w:t>գ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անցելու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հետ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կապված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գո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ծա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քնե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ից՝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 5000.0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հազա</w:t>
      </w:r>
      <w:r w:rsidRPr="00024B2D">
        <w:rPr>
          <w:rFonts w:ascii="GHEA Grapalat" w:hAnsi="GHEA Grapalat" w:cs="Verdana"/>
          <w:color w:val="000000" w:themeColor="text1"/>
          <w:lang w:val="hy-AM"/>
        </w:rPr>
        <w:t>ր 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GHEA Grapalat" w:hAnsi="GHEA Grapalat" w:cs="Sylfaen"/>
          <w:color w:val="000000" w:themeColor="text1"/>
          <w:lang w:val="hy-AM"/>
        </w:rPr>
        <w:t>նոտա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գ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ասենյակի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նոտա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ծառայություննե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հետ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կապված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գո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ծա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քնե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ից՝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8000.0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հազա</w:t>
      </w:r>
      <w:r w:rsidRPr="00024B2D">
        <w:rPr>
          <w:rFonts w:ascii="GHEA Grapalat" w:hAnsi="GHEA Grapalat" w:cs="Verdana"/>
          <w:color w:val="000000" w:themeColor="text1"/>
          <w:lang w:val="hy-AM"/>
        </w:rPr>
        <w:t>ր 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ամ։</w:t>
      </w:r>
      <w:r w:rsidRPr="00024B2D">
        <w:rPr>
          <w:rFonts w:ascii="Calibri" w:hAnsi="Calibri" w:cs="Calibri"/>
          <w:color w:val="000000" w:themeColor="text1"/>
          <w:lang w:val="hy-AM"/>
        </w:rPr>
        <w:t>    </w:t>
      </w:r>
      <w:r w:rsidRPr="00024B2D">
        <w:rPr>
          <w:rFonts w:ascii="GHEA Grapalat" w:hAnsi="GHEA Grapalat" w:cs="Verdana"/>
          <w:color w:val="000000" w:themeColor="text1"/>
          <w:lang w:val="hy-AM"/>
        </w:rPr>
        <w:tab/>
      </w:r>
      <w:r w:rsidRPr="00024B2D">
        <w:rPr>
          <w:rFonts w:ascii="GHEA Grapalat" w:hAnsi="GHEA Grapalat" w:cs="Verdana"/>
          <w:color w:val="000000" w:themeColor="text1"/>
          <w:lang w:val="hy-AM"/>
        </w:rPr>
        <w:br/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2) </w:t>
      </w:r>
      <w:r w:rsidRPr="00024B2D">
        <w:rPr>
          <w:rFonts w:ascii="GHEA Grapalat" w:hAnsi="GHEA Grapalat" w:cs="Sylfaen"/>
          <w:color w:val="000000" w:themeColor="text1"/>
          <w:lang w:val="hy-AM"/>
        </w:rPr>
        <w:t>Պաշտոնական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ամաշնո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հնե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ր.</w:t>
      </w:r>
      <w:r w:rsidRPr="00024B2D">
        <w:rPr>
          <w:rFonts w:ascii="Calibri" w:hAnsi="Calibri" w:cs="Calibri"/>
          <w:color w:val="000000" w:themeColor="text1"/>
          <w:lang w:val="hy-AM"/>
        </w:rPr>
        <w:t>  </w:t>
      </w:r>
      <w:r w:rsidRPr="00024B2D">
        <w:rPr>
          <w:rFonts w:ascii="GHEA Grapalat" w:hAnsi="GHEA Grapalat" w:cs="Verdana"/>
          <w:color w:val="000000" w:themeColor="text1"/>
          <w:lang w:val="hy-AM"/>
        </w:rPr>
        <w:tab/>
      </w:r>
      <w:r w:rsidRPr="00024B2D">
        <w:rPr>
          <w:rFonts w:ascii="GHEA Grapalat" w:hAnsi="GHEA Grapalat" w:cs="Verdana"/>
          <w:color w:val="000000" w:themeColor="text1"/>
          <w:lang w:val="hy-AM"/>
        </w:rPr>
        <w:br/>
      </w:r>
      <w:r w:rsidRPr="00024B2D">
        <w:rPr>
          <w:rFonts w:ascii="GHEA Grapalat" w:hAnsi="GHEA Grapalat" w:cs="Sylfaen"/>
          <w:color w:val="000000" w:themeColor="text1"/>
          <w:lang w:val="hy-AM"/>
        </w:rPr>
        <w:t xml:space="preserve">  Հիմք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ըն</w:t>
      </w:r>
      <w:r w:rsidRPr="00024B2D">
        <w:rPr>
          <w:rFonts w:ascii="GHEA Grapalat" w:hAnsi="GHEA Grapalat" w:cs="Verdana"/>
          <w:color w:val="000000" w:themeColor="text1"/>
          <w:lang w:val="hy-AM"/>
        </w:rPr>
        <w:t>դ</w:t>
      </w:r>
      <w:r w:rsidRPr="00024B2D">
        <w:rPr>
          <w:rFonts w:ascii="GHEA Grapalat" w:hAnsi="GHEA Grapalat" w:cs="Sylfaen"/>
          <w:color w:val="000000" w:themeColor="text1"/>
          <w:lang w:val="hy-AM"/>
        </w:rPr>
        <w:t>ունելով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Հան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ապետության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2023 </w:t>
      </w:r>
      <w:r w:rsidRPr="00024B2D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նախագծով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նախատեսված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Sylfaen"/>
          <w:color w:val="000000" w:themeColor="text1"/>
          <w:lang w:val="hy-AM"/>
        </w:rPr>
        <w:t>ցուցանիշնե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ը՝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Հան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ապետության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բյուջեից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ֆինանսական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համահա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թեցման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սկզբունքով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տ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ամա</w:t>
      </w:r>
      <w:r w:rsidRPr="00024B2D">
        <w:rPr>
          <w:rFonts w:ascii="GHEA Grapalat" w:hAnsi="GHEA Grapalat" w:cs="Verdana"/>
          <w:color w:val="000000" w:themeColor="text1"/>
          <w:lang w:val="hy-AM"/>
        </w:rPr>
        <w:t>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վող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դ</w:t>
      </w:r>
      <w:r w:rsidRPr="00024B2D">
        <w:rPr>
          <w:rFonts w:ascii="GHEA Grapalat" w:hAnsi="GHEA Grapalat" w:cs="Sylfaen"/>
          <w:color w:val="000000" w:themeColor="text1"/>
          <w:lang w:val="hy-AM"/>
        </w:rPr>
        <w:t>ոտացիանե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նախագծով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ագ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վել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2680869.1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հազա</w:t>
      </w:r>
      <w:r w:rsidRPr="00024B2D">
        <w:rPr>
          <w:rFonts w:ascii="GHEA Grapalat" w:hAnsi="GHEA Grapalat" w:cs="Verdana"/>
          <w:color w:val="000000" w:themeColor="text1"/>
          <w:lang w:val="hy-AM"/>
        </w:rPr>
        <w:t>ր 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GHEA Grapalat" w:hAnsi="GHEA Grapalat" w:cs="Sylfaen"/>
          <w:color w:val="000000" w:themeColor="text1"/>
          <w:lang w:val="hy-AM"/>
        </w:rPr>
        <w:t>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կազմում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է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75.9 %–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Sylfaen"/>
          <w:color w:val="000000" w:themeColor="text1"/>
          <w:lang w:val="hy-AM"/>
        </w:rPr>
        <w:t>իսկ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բյուջեից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տ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ամա</w:t>
      </w:r>
      <w:r w:rsidRPr="00024B2D">
        <w:rPr>
          <w:rFonts w:ascii="GHEA Grapalat" w:hAnsi="GHEA Grapalat" w:cs="Verdana"/>
          <w:color w:val="000000" w:themeColor="text1"/>
          <w:lang w:val="hy-AM"/>
        </w:rPr>
        <w:t>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վող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նպատակային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հատկացումնե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(</w:t>
      </w:r>
      <w:r w:rsidRPr="00024B2D">
        <w:rPr>
          <w:rFonts w:ascii="GHEA Grapalat" w:hAnsi="GHEA Grapalat" w:cs="Sylfaen"/>
          <w:color w:val="000000" w:themeColor="text1"/>
          <w:lang w:val="hy-AM"/>
        </w:rPr>
        <w:t>սուբվենցիանե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ր) </w:t>
      </w:r>
      <w:r w:rsidRPr="00024B2D">
        <w:rPr>
          <w:rFonts w:ascii="GHEA Grapalat" w:hAnsi="GHEA Grapalat" w:cs="Sylfaen"/>
          <w:color w:val="000000" w:themeColor="text1"/>
          <w:lang w:val="hy-AM"/>
        </w:rPr>
        <w:t>պլանավո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վել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են`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հիմք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ըն</w:t>
      </w:r>
      <w:r w:rsidRPr="00024B2D">
        <w:rPr>
          <w:rFonts w:ascii="GHEA Grapalat" w:hAnsi="GHEA Grapalat" w:cs="Verdana"/>
          <w:color w:val="000000" w:themeColor="text1"/>
          <w:lang w:val="hy-AM"/>
        </w:rPr>
        <w:t>դ</w:t>
      </w:r>
      <w:r w:rsidRPr="00024B2D">
        <w:rPr>
          <w:rFonts w:ascii="GHEA Grapalat" w:hAnsi="GHEA Grapalat" w:cs="Sylfaen"/>
          <w:color w:val="000000" w:themeColor="text1"/>
          <w:lang w:val="hy-AM"/>
        </w:rPr>
        <w:t>ունելով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բյուջեով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Calibri" w:hAnsi="Calibri" w:cs="Calibri"/>
          <w:color w:val="000000" w:themeColor="text1"/>
          <w:lang w:val="hy-AM"/>
        </w:rPr>
        <w:t>  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հաստատված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Sylfaen"/>
          <w:color w:val="000000" w:themeColor="text1"/>
          <w:lang w:val="hy-AM"/>
        </w:rPr>
        <w:t>գումա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ը՝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3486.1 </w:t>
      </w:r>
      <w:r w:rsidRPr="00024B2D">
        <w:rPr>
          <w:rFonts w:ascii="GHEA Grapalat" w:hAnsi="GHEA Grapalat" w:cs="Sylfaen"/>
          <w:color w:val="000000" w:themeColor="text1"/>
          <w:lang w:val="hy-AM"/>
        </w:rPr>
        <w:lastRenderedPageBreak/>
        <w:t>հազա</w:t>
      </w:r>
      <w:r w:rsidRPr="00024B2D">
        <w:rPr>
          <w:rFonts w:ascii="GHEA Grapalat" w:hAnsi="GHEA Grapalat" w:cs="Verdana"/>
          <w:color w:val="000000" w:themeColor="text1"/>
          <w:lang w:val="hy-AM"/>
        </w:rPr>
        <w:t>ր 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ամ։</w:t>
      </w:r>
      <w:r w:rsidRPr="00024B2D">
        <w:rPr>
          <w:rFonts w:ascii="Calibri" w:hAnsi="Calibri" w:cs="Calibri"/>
          <w:color w:val="000000" w:themeColor="text1"/>
          <w:lang w:val="hy-AM"/>
        </w:rPr>
        <w:t>   </w:t>
      </w:r>
      <w:r w:rsidRPr="00024B2D">
        <w:rPr>
          <w:rFonts w:ascii="GHEA Grapalat" w:hAnsi="GHEA Grapalat" w:cs="Verdana"/>
          <w:color w:val="000000" w:themeColor="text1"/>
          <w:lang w:val="hy-AM"/>
        </w:rPr>
        <w:tab/>
      </w:r>
      <w:r w:rsidRPr="00024B2D">
        <w:rPr>
          <w:rFonts w:ascii="Calibri" w:hAnsi="Calibri" w:cs="Calibri"/>
          <w:color w:val="000000" w:themeColor="text1"/>
          <w:lang w:val="hy-AM"/>
        </w:rPr>
        <w:t>  </w:t>
      </w:r>
      <w:r w:rsidRPr="00024B2D">
        <w:rPr>
          <w:rFonts w:ascii="GHEA Grapalat" w:hAnsi="GHEA Grapalat" w:cs="Verdana"/>
          <w:color w:val="000000" w:themeColor="text1"/>
          <w:lang w:val="hy-AM"/>
        </w:rPr>
        <w:br/>
        <w:t xml:space="preserve">3) </w:t>
      </w:r>
      <w:r w:rsidRPr="00024B2D">
        <w:rPr>
          <w:rFonts w:ascii="GHEA Grapalat" w:hAnsi="GHEA Grapalat" w:cs="Sylfaen"/>
          <w:color w:val="000000" w:themeColor="text1"/>
          <w:lang w:val="hy-AM"/>
        </w:rPr>
        <w:t>Այլ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ր.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ab/>
      </w:r>
      <w:r w:rsidRPr="00024B2D">
        <w:rPr>
          <w:rFonts w:ascii="GHEA Grapalat" w:hAnsi="GHEA Grapalat" w:cs="Verdana"/>
          <w:color w:val="000000" w:themeColor="text1"/>
          <w:lang w:val="hy-AM"/>
        </w:rPr>
        <w:br/>
        <w:t xml:space="preserve">   2023 </w:t>
      </w:r>
      <w:r w:rsidRPr="00024B2D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ագ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ով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այլ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նախատեսվել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214544.8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հազա</w:t>
      </w:r>
      <w:r w:rsidRPr="00024B2D">
        <w:rPr>
          <w:rFonts w:ascii="GHEA Grapalat" w:hAnsi="GHEA Grapalat" w:cs="Verdana"/>
          <w:color w:val="000000" w:themeColor="text1"/>
          <w:lang w:val="hy-AM"/>
        </w:rPr>
        <w:t>ր 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GHEA Grapalat" w:hAnsi="GHEA Grapalat" w:cs="Sylfaen"/>
          <w:color w:val="000000" w:themeColor="text1"/>
          <w:lang w:val="hy-AM"/>
        </w:rPr>
        <w:t>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կազմում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է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6.1 %</w:t>
      </w:r>
      <w:r w:rsidRPr="00024B2D">
        <w:rPr>
          <w:rFonts w:ascii="GHEA Grapalat" w:hAnsi="GHEA Grapalat" w:cs="Tahoma"/>
          <w:color w:val="000000" w:themeColor="text1"/>
          <w:lang w:val="hy-AM"/>
        </w:rPr>
        <w:t>։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Այլ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ենց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մեջ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առում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հողի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և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գույքի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վա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ձակալությունից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GHEA Grapalat" w:hAnsi="GHEA Grapalat" w:cs="Sylfaen"/>
          <w:color w:val="000000" w:themeColor="text1"/>
          <w:lang w:val="hy-AM"/>
        </w:rPr>
        <w:t>վա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չական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գանձումնե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(</w:t>
      </w:r>
      <w:r w:rsidRPr="00024B2D">
        <w:rPr>
          <w:rFonts w:ascii="GHEA Grapalat" w:hAnsi="GHEA Grapalat" w:cs="Sylfaen"/>
          <w:color w:val="000000" w:themeColor="text1"/>
          <w:lang w:val="hy-AM"/>
        </w:rPr>
        <w:t>նախա</w:t>
      </w:r>
      <w:r w:rsidRPr="00024B2D">
        <w:rPr>
          <w:rFonts w:ascii="GHEA Grapalat" w:hAnsi="GHEA Grapalat" w:cs="Verdana"/>
          <w:color w:val="000000" w:themeColor="text1"/>
          <w:lang w:val="hy-AM"/>
        </w:rPr>
        <w:t>դ</w:t>
      </w:r>
      <w:r w:rsidRPr="00024B2D">
        <w:rPr>
          <w:rFonts w:ascii="GHEA Grapalat" w:hAnsi="GHEA Grapalat" w:cs="Sylfaen"/>
          <w:color w:val="000000" w:themeColor="text1"/>
          <w:lang w:val="hy-AM"/>
        </w:rPr>
        <w:t>պ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ոցական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և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տա</w:t>
      </w:r>
      <w:r w:rsidRPr="00024B2D">
        <w:rPr>
          <w:rFonts w:ascii="GHEA Grapalat" w:hAnsi="GHEA Grapalat" w:cs="Verdana"/>
          <w:color w:val="000000" w:themeColor="text1"/>
          <w:lang w:val="hy-AM"/>
        </w:rPr>
        <w:t>դ</w:t>
      </w:r>
      <w:r w:rsidRPr="00024B2D">
        <w:rPr>
          <w:rFonts w:ascii="GHEA Grapalat" w:hAnsi="GHEA Grapalat" w:cs="Sylfaen"/>
          <w:color w:val="000000" w:themeColor="text1"/>
          <w:lang w:val="hy-AM"/>
        </w:rPr>
        <w:t>պ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ոցական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կազմակե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պություննե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ում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մատուցված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ծառայություննե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դ</w:t>
      </w:r>
      <w:r w:rsidRPr="00024B2D">
        <w:rPr>
          <w:rFonts w:ascii="GHEA Grapalat" w:hAnsi="GHEA Grapalat" w:cs="Sylfaen"/>
          <w:color w:val="000000" w:themeColor="text1"/>
          <w:lang w:val="hy-AM"/>
        </w:rPr>
        <w:t>իմաց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փոխհատուցման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գումա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նե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ր), </w:t>
      </w:r>
      <w:r w:rsidRPr="00024B2D">
        <w:rPr>
          <w:rFonts w:ascii="GHEA Grapalat" w:hAnsi="GHEA Grapalat" w:cs="Sylfaen"/>
          <w:color w:val="000000" w:themeColor="text1"/>
          <w:lang w:val="hy-AM"/>
        </w:rPr>
        <w:t>տեղական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վճա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Sylfaen"/>
          <w:color w:val="000000" w:themeColor="text1"/>
          <w:lang w:val="hy-AM"/>
        </w:rPr>
        <w:t>տույժե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GHEA Grapalat" w:hAnsi="GHEA Grapalat" w:cs="Sylfaen"/>
          <w:color w:val="000000" w:themeColor="text1"/>
          <w:lang w:val="hy-AM"/>
        </w:rPr>
        <w:t>տուգանքնե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GHEA Grapalat" w:hAnsi="GHEA Grapalat" w:cs="Sylfaen"/>
          <w:color w:val="000000" w:themeColor="text1"/>
          <w:lang w:val="hy-AM"/>
        </w:rPr>
        <w:t>պետության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տեղական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ինքնակառավա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ման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մա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միննե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պատվի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ակված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լիազո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ություննե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ականացման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ծախսե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ֆինանսավո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ման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համա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024B2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բյուջեից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ստացվող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միջոցնե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և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այլ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Tahoma"/>
          <w:color w:val="000000" w:themeColor="text1"/>
          <w:lang w:val="hy-AM"/>
        </w:rPr>
        <w:t>։</w:t>
      </w:r>
      <w:r w:rsidRPr="00024B2D">
        <w:rPr>
          <w:rFonts w:ascii="Calibri" w:hAnsi="Calibri" w:cs="Calibri"/>
          <w:color w:val="000000" w:themeColor="text1"/>
          <w:lang w:val="hy-AM"/>
        </w:rPr>
        <w:t>  </w:t>
      </w:r>
      <w:r w:rsidRPr="00024B2D">
        <w:rPr>
          <w:rFonts w:ascii="GHEA Grapalat" w:hAnsi="GHEA Grapalat" w:cs="Verdana"/>
          <w:color w:val="000000" w:themeColor="text1"/>
          <w:lang w:val="hy-AM"/>
        </w:rPr>
        <w:tab/>
      </w:r>
      <w:r w:rsidRPr="00024B2D">
        <w:rPr>
          <w:rFonts w:ascii="Calibri" w:hAnsi="Calibri" w:cs="Calibri"/>
          <w:color w:val="000000" w:themeColor="text1"/>
          <w:lang w:val="hy-AM"/>
        </w:rPr>
        <w:t> 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Calibri" w:hAnsi="Calibri" w:cs="Calibri"/>
          <w:color w:val="000000" w:themeColor="text1"/>
          <w:lang w:val="hy-AM"/>
        </w:rPr>
        <w:t>   </w:t>
      </w:r>
      <w:r w:rsidRPr="00024B2D">
        <w:rPr>
          <w:rFonts w:ascii="GHEA Grapalat" w:hAnsi="GHEA Grapalat" w:cs="Verdana"/>
          <w:color w:val="000000" w:themeColor="text1"/>
          <w:lang w:val="hy-AM"/>
        </w:rPr>
        <w:br/>
      </w:r>
      <w:r w:rsidRPr="00024B2D">
        <w:rPr>
          <w:rStyle w:val="a3"/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Style w:val="a3"/>
          <w:rFonts w:ascii="GHEA Grapalat" w:hAnsi="GHEA Grapalat"/>
          <w:color w:val="000000" w:themeColor="text1"/>
          <w:lang w:val="hy-AM"/>
        </w:rPr>
        <w:t xml:space="preserve">2. </w:t>
      </w:r>
      <w:r w:rsidRPr="00024B2D">
        <w:rPr>
          <w:rStyle w:val="a3"/>
          <w:rFonts w:ascii="GHEA Grapalat" w:hAnsi="GHEA Grapalat" w:cs="Sylfaen"/>
          <w:color w:val="000000" w:themeColor="text1"/>
          <w:lang w:val="hy-AM"/>
        </w:rPr>
        <w:t>Բյուջեի</w:t>
      </w:r>
      <w:r w:rsidRPr="00024B2D">
        <w:rPr>
          <w:rStyle w:val="a3"/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Style w:val="a3"/>
          <w:rFonts w:ascii="GHEA Grapalat" w:hAnsi="GHEA Grapalat" w:cs="Sylfaen"/>
          <w:color w:val="000000" w:themeColor="text1"/>
          <w:lang w:val="hy-AM"/>
        </w:rPr>
        <w:t>ծախսե</w:t>
      </w:r>
      <w:r w:rsidRPr="00024B2D">
        <w:rPr>
          <w:rStyle w:val="a3"/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Style w:val="a3"/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Style w:val="a3"/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Style w:val="a3"/>
          <w:rFonts w:ascii="GHEA Grapalat" w:hAnsi="GHEA Grapalat" w:cs="Sylfaen"/>
          <w:color w:val="000000" w:themeColor="text1"/>
          <w:lang w:val="hy-AM"/>
        </w:rPr>
        <w:t>կանխատեսում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/>
          <w:color w:val="000000" w:themeColor="text1"/>
          <w:lang w:val="hy-AM"/>
        </w:rPr>
        <w:tab/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/>
          <w:color w:val="000000" w:themeColor="text1"/>
          <w:lang w:val="hy-AM"/>
        </w:rPr>
        <w:br/>
      </w:r>
      <w:r w:rsidRPr="00024B2D">
        <w:rPr>
          <w:rFonts w:ascii="GHEA Grapalat" w:hAnsi="GHEA Grapalat" w:cs="Sylfaen"/>
          <w:color w:val="000000" w:themeColor="text1"/>
          <w:lang w:val="hy-AM"/>
        </w:rPr>
        <w:t>Մարտունի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2023 </w:t>
      </w:r>
      <w:r w:rsidRPr="00024B2D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նախագծով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ծախսե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ծավալը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ագ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վել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է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3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>530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410.0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հազա</w:t>
      </w:r>
      <w:r w:rsidRPr="00024B2D">
        <w:rPr>
          <w:rFonts w:ascii="GHEA Grapalat" w:hAnsi="GHEA Grapalat" w:cs="Verdana"/>
          <w:color w:val="000000" w:themeColor="text1"/>
          <w:lang w:val="hy-AM"/>
        </w:rPr>
        <w:t>ր 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չափով։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Ծախսե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ամբողջ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ծավալի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շու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ջ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80.0 %-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կամ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2830410.0 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հազա</w:t>
      </w:r>
      <w:r w:rsidRPr="00024B2D">
        <w:rPr>
          <w:rFonts w:ascii="GHEA Grapalat" w:hAnsi="GHEA Grapalat" w:cs="Verdana"/>
          <w:color w:val="000000" w:themeColor="text1"/>
          <w:lang w:val="hy-AM"/>
        </w:rPr>
        <w:t>ր 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բաժին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է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ընկնում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Sylfaen"/>
          <w:color w:val="000000" w:themeColor="text1"/>
          <w:lang w:val="hy-AM"/>
        </w:rPr>
        <w:t>ընթացիկ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ծախսե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(</w:t>
      </w:r>
      <w:r w:rsidRPr="00024B2D">
        <w:rPr>
          <w:rFonts w:ascii="GHEA Grapalat" w:hAnsi="GHEA Grapalat" w:cs="Sylfaen"/>
          <w:color w:val="000000" w:themeColor="text1"/>
          <w:lang w:val="hy-AM"/>
        </w:rPr>
        <w:t>վա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չական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բյուջե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), իսկ մոտ. 20%-ը կամ 700000.0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հազա</w:t>
      </w:r>
      <w:r w:rsidRPr="00024B2D">
        <w:rPr>
          <w:rFonts w:ascii="GHEA Grapalat" w:hAnsi="GHEA Grapalat" w:cs="Verdana"/>
          <w:color w:val="000000" w:themeColor="text1"/>
          <w:lang w:val="hy-AM"/>
        </w:rPr>
        <w:t>ր դր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ամը ուղղվել է պահուստային ֆոնդ, որը ընթացիկ տարվա ընթացքում ավագանու որոշմամբ կարող է հատկացվել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ոչ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ֆինանսական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ակտիվնե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գծով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ծախսե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(</w:t>
      </w:r>
      <w:r w:rsidRPr="00024B2D">
        <w:rPr>
          <w:rFonts w:ascii="GHEA Grapalat" w:hAnsi="GHEA Grapalat" w:cs="Sylfaen"/>
          <w:color w:val="000000" w:themeColor="text1"/>
          <w:lang w:val="hy-AM"/>
        </w:rPr>
        <w:t>ֆոն</w:t>
      </w:r>
      <w:r w:rsidRPr="00024B2D">
        <w:rPr>
          <w:rFonts w:ascii="GHEA Grapalat" w:hAnsi="GHEA Grapalat" w:cs="Verdana"/>
          <w:color w:val="000000" w:themeColor="text1"/>
          <w:lang w:val="hy-AM"/>
        </w:rPr>
        <w:t>դ</w:t>
      </w:r>
      <w:r w:rsidRPr="00024B2D">
        <w:rPr>
          <w:rFonts w:ascii="GHEA Grapalat" w:hAnsi="GHEA Grapalat" w:cs="Sylfaen"/>
          <w:color w:val="000000" w:themeColor="text1"/>
          <w:lang w:val="hy-AM"/>
        </w:rPr>
        <w:t>ային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բյուջե</w:t>
      </w:r>
      <w:r>
        <w:rPr>
          <w:rFonts w:ascii="GHEA Grapalat" w:hAnsi="GHEA Grapalat" w:cs="Sylfaen"/>
          <w:color w:val="000000" w:themeColor="text1"/>
          <w:lang w:val="hy-AM"/>
        </w:rPr>
        <w:t>):</w:t>
      </w:r>
    </w:p>
    <w:p w:rsidR="004945C1" w:rsidRPr="00024B2D" w:rsidRDefault="004945C1" w:rsidP="004945C1">
      <w:pPr>
        <w:pStyle w:val="a4"/>
        <w:spacing w:line="276" w:lineRule="auto"/>
        <w:ind w:left="465"/>
        <w:jc w:val="both"/>
        <w:rPr>
          <w:rFonts w:ascii="Sylfaen" w:hAnsi="Sylfaen" w:cs="Calibri"/>
          <w:color w:val="FF0000"/>
          <w:lang w:val="hy-AM"/>
        </w:rPr>
      </w:pPr>
      <w:r w:rsidRPr="00024B2D">
        <w:rPr>
          <w:rFonts w:ascii="GHEA Grapalat" w:hAnsi="GHEA Grapalat" w:cs="Sylfaen"/>
          <w:color w:val="000000" w:themeColor="text1"/>
          <w:lang w:val="hy-AM"/>
        </w:rPr>
        <w:t>Նախագծով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առաջա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կվող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բյուջետային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ծախսե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ում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24.5 %-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բաժին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է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ընկել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«Ապարատի պահպանման ծախսեր ոլորտին,  «</w:t>
      </w:r>
      <w:r w:rsidRPr="00024B2D">
        <w:rPr>
          <w:rFonts w:ascii="GHEA Grapalat" w:hAnsi="GHEA Grapalat" w:cs="Sylfaen"/>
          <w:color w:val="000000" w:themeColor="text1"/>
          <w:lang w:val="hy-AM"/>
        </w:rPr>
        <w:t>Ըն</w:t>
      </w:r>
      <w:r w:rsidRPr="00024B2D">
        <w:rPr>
          <w:rFonts w:ascii="GHEA Grapalat" w:hAnsi="GHEA Grapalat" w:cs="Verdana"/>
          <w:color w:val="000000" w:themeColor="text1"/>
          <w:lang w:val="hy-AM"/>
        </w:rPr>
        <w:t>դ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հանու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024B2D">
        <w:rPr>
          <w:rFonts w:ascii="GHEA Grapalat" w:hAnsi="GHEA Grapalat" w:cs="Sylfaen"/>
          <w:color w:val="000000" w:themeColor="text1"/>
          <w:lang w:val="hy-AM"/>
        </w:rPr>
        <w:t>բնույթի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հան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ային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ծառայություննե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ր» </w:t>
      </w:r>
      <w:r w:rsidRPr="00024B2D">
        <w:rPr>
          <w:rFonts w:ascii="GHEA Grapalat" w:hAnsi="GHEA Grapalat" w:cs="Sylfaen"/>
          <w:color w:val="000000" w:themeColor="text1"/>
          <w:lang w:val="hy-AM"/>
        </w:rPr>
        <w:t>ոլո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տին</w:t>
      </w:r>
      <w:r w:rsidRPr="00024B2D">
        <w:rPr>
          <w:rFonts w:ascii="GHEA Grapalat" w:hAnsi="GHEA Grapalat" w:cs="Verdana"/>
          <w:color w:val="000000" w:themeColor="text1"/>
          <w:lang w:val="hy-AM"/>
        </w:rPr>
        <w:t>,  4.0%-</w:t>
      </w:r>
      <w:r w:rsidRPr="00024B2D">
        <w:rPr>
          <w:rFonts w:ascii="GHEA Grapalat" w:hAnsi="GHEA Grapalat" w:cs="Sylfaen"/>
          <w:color w:val="000000" w:themeColor="text1"/>
          <w:lang w:val="hy-AM"/>
        </w:rPr>
        <w:t>ը՝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024B2D">
        <w:rPr>
          <w:rFonts w:ascii="GHEA Grapalat" w:hAnsi="GHEA Grapalat" w:cs="Sylfaen"/>
          <w:color w:val="000000" w:themeColor="text1"/>
          <w:lang w:val="hy-AM"/>
        </w:rPr>
        <w:t>Պաշտպանություն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024B2D">
        <w:rPr>
          <w:rFonts w:ascii="GHEA Grapalat" w:hAnsi="GHEA Grapalat" w:cs="Sylfaen"/>
          <w:color w:val="000000" w:themeColor="text1"/>
          <w:lang w:val="hy-AM"/>
        </w:rPr>
        <w:t>և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Հասա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ակական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գ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GHEA Grapalat" w:hAnsi="GHEA Grapalat" w:cs="Sylfaen"/>
          <w:color w:val="000000" w:themeColor="text1"/>
          <w:lang w:val="hy-AM"/>
        </w:rPr>
        <w:t>անվտանգություն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և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դ</w:t>
      </w:r>
      <w:r w:rsidRPr="00024B2D">
        <w:rPr>
          <w:rFonts w:ascii="GHEA Grapalat" w:hAnsi="GHEA Grapalat" w:cs="Sylfaen"/>
          <w:color w:val="000000" w:themeColor="text1"/>
          <w:lang w:val="hy-AM"/>
        </w:rPr>
        <w:t>ատական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գո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ծունեություն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024B2D">
        <w:rPr>
          <w:rFonts w:ascii="GHEA Grapalat" w:hAnsi="GHEA Grapalat" w:cs="Sylfaen"/>
          <w:color w:val="000000" w:themeColor="text1"/>
          <w:lang w:val="hy-AM"/>
        </w:rPr>
        <w:t>ոլո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ին</w:t>
      </w:r>
      <w:r w:rsidRPr="00024B2D">
        <w:rPr>
          <w:rFonts w:ascii="GHEA Grapalat" w:hAnsi="GHEA Grapalat" w:cs="Verdana"/>
          <w:color w:val="000000" w:themeColor="text1"/>
          <w:lang w:val="hy-AM"/>
        </w:rPr>
        <w:t>, 0.1 %-</w:t>
      </w:r>
      <w:r w:rsidRPr="00024B2D">
        <w:rPr>
          <w:rFonts w:ascii="GHEA Grapalat" w:hAnsi="GHEA Grapalat" w:cs="Sylfaen"/>
          <w:color w:val="000000" w:themeColor="text1"/>
          <w:lang w:val="hy-AM"/>
        </w:rPr>
        <w:t>ը՝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024B2D">
        <w:rPr>
          <w:rFonts w:ascii="GHEA Grapalat" w:hAnsi="GHEA Grapalat" w:cs="Sylfaen"/>
          <w:color w:val="000000" w:themeColor="text1"/>
          <w:lang w:val="hy-AM"/>
        </w:rPr>
        <w:t>Տնտեսական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աբե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ություննե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ր» </w:t>
      </w:r>
      <w:r w:rsidRPr="00024B2D">
        <w:rPr>
          <w:rFonts w:ascii="GHEA Grapalat" w:hAnsi="GHEA Grapalat" w:cs="Sylfaen"/>
          <w:color w:val="000000" w:themeColor="text1"/>
          <w:lang w:val="hy-AM"/>
        </w:rPr>
        <w:t>ոլո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տին</w:t>
      </w:r>
      <w:r w:rsidRPr="00024B2D">
        <w:rPr>
          <w:rFonts w:ascii="GHEA Grapalat" w:hAnsi="GHEA Grapalat" w:cs="Verdana"/>
          <w:color w:val="000000" w:themeColor="text1"/>
          <w:lang w:val="hy-AM"/>
        </w:rPr>
        <w:t>, 5.4 %-</w:t>
      </w:r>
      <w:r w:rsidRPr="00024B2D">
        <w:rPr>
          <w:rFonts w:ascii="GHEA Grapalat" w:hAnsi="GHEA Grapalat" w:cs="Sylfaen"/>
          <w:color w:val="000000" w:themeColor="text1"/>
          <w:lang w:val="hy-AM"/>
        </w:rPr>
        <w:t>ը՝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024B2D">
        <w:rPr>
          <w:rFonts w:ascii="GHEA Grapalat" w:hAnsi="GHEA Grapalat" w:cs="Sylfaen"/>
          <w:color w:val="000000" w:themeColor="text1"/>
          <w:lang w:val="hy-AM"/>
        </w:rPr>
        <w:t>Շ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ջակա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միջավայ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պաշտպանություն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024B2D">
        <w:rPr>
          <w:rFonts w:ascii="GHEA Grapalat" w:hAnsi="GHEA Grapalat" w:cs="Sylfaen"/>
          <w:color w:val="000000" w:themeColor="text1"/>
          <w:lang w:val="hy-AM"/>
        </w:rPr>
        <w:t>ոլո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տին</w:t>
      </w:r>
      <w:r w:rsidRPr="00024B2D">
        <w:rPr>
          <w:rFonts w:ascii="GHEA Grapalat" w:hAnsi="GHEA Grapalat" w:cs="Verdana"/>
          <w:color w:val="000000" w:themeColor="text1"/>
          <w:lang w:val="hy-AM"/>
        </w:rPr>
        <w:t>, 0.5 %-</w:t>
      </w:r>
      <w:r w:rsidRPr="00024B2D">
        <w:rPr>
          <w:rFonts w:ascii="GHEA Grapalat" w:hAnsi="GHEA Grapalat" w:cs="Sylfaen"/>
          <w:color w:val="000000" w:themeColor="text1"/>
          <w:lang w:val="hy-AM"/>
        </w:rPr>
        <w:t>ը՝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024B2D">
        <w:rPr>
          <w:rFonts w:ascii="GHEA Grapalat" w:hAnsi="GHEA Grapalat" w:cs="Sylfaen"/>
          <w:color w:val="000000" w:themeColor="text1"/>
          <w:lang w:val="hy-AM"/>
        </w:rPr>
        <w:t>Բնակա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անային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շինա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ություն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և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կոմունալ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ծառայություն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024B2D">
        <w:rPr>
          <w:rFonts w:ascii="GHEA Grapalat" w:hAnsi="GHEA Grapalat" w:cs="Sylfaen"/>
          <w:color w:val="000000" w:themeColor="text1"/>
          <w:lang w:val="hy-AM"/>
        </w:rPr>
        <w:t>ոլո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տին</w:t>
      </w:r>
      <w:r w:rsidRPr="00024B2D">
        <w:rPr>
          <w:rFonts w:ascii="GHEA Grapalat" w:hAnsi="GHEA Grapalat" w:cs="Verdana"/>
          <w:color w:val="000000" w:themeColor="text1"/>
          <w:lang w:val="hy-AM"/>
        </w:rPr>
        <w:t>, 12.5 %-</w:t>
      </w:r>
      <w:r w:rsidRPr="00024B2D">
        <w:rPr>
          <w:rFonts w:ascii="GHEA Grapalat" w:hAnsi="GHEA Grapalat" w:cs="Sylfaen"/>
          <w:color w:val="000000" w:themeColor="text1"/>
          <w:lang w:val="hy-AM"/>
        </w:rPr>
        <w:t>ը՝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 «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Հանգիստ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024B2D">
        <w:rPr>
          <w:rFonts w:ascii="GHEA Grapalat" w:hAnsi="GHEA Grapalat" w:cs="Sylfaen"/>
          <w:color w:val="000000" w:themeColor="text1"/>
          <w:lang w:val="hy-AM"/>
        </w:rPr>
        <w:t>մշակույթ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և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կ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ոն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024B2D">
        <w:rPr>
          <w:rFonts w:ascii="GHEA Grapalat" w:hAnsi="GHEA Grapalat" w:cs="Sylfaen"/>
          <w:color w:val="000000" w:themeColor="text1"/>
          <w:lang w:val="hy-AM"/>
        </w:rPr>
        <w:t>ոլո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տին</w:t>
      </w:r>
      <w:r w:rsidRPr="00024B2D">
        <w:rPr>
          <w:rFonts w:ascii="GHEA Grapalat" w:hAnsi="GHEA Grapalat" w:cs="Verdana"/>
          <w:color w:val="000000" w:themeColor="text1"/>
          <w:lang w:val="hy-AM"/>
        </w:rPr>
        <w:t>, 9.8 %-</w:t>
      </w:r>
      <w:r w:rsidRPr="00024B2D">
        <w:rPr>
          <w:rFonts w:ascii="GHEA Grapalat" w:hAnsi="GHEA Grapalat" w:cs="Sylfaen"/>
          <w:color w:val="000000" w:themeColor="text1"/>
          <w:lang w:val="hy-AM"/>
        </w:rPr>
        <w:t>ը՝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024B2D">
        <w:rPr>
          <w:rFonts w:ascii="GHEA Grapalat" w:hAnsi="GHEA Grapalat" w:cs="Sylfaen"/>
          <w:color w:val="000000" w:themeColor="text1"/>
          <w:lang w:val="hy-AM"/>
        </w:rPr>
        <w:t>Կ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թություն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024B2D">
        <w:rPr>
          <w:rFonts w:ascii="GHEA Grapalat" w:hAnsi="GHEA Grapalat" w:cs="Sylfaen"/>
          <w:color w:val="000000" w:themeColor="text1"/>
          <w:lang w:val="hy-AM"/>
        </w:rPr>
        <w:t>ոլո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տին</w:t>
      </w:r>
      <w:r w:rsidRPr="00024B2D">
        <w:rPr>
          <w:rFonts w:ascii="GHEA Grapalat" w:hAnsi="GHEA Grapalat" w:cs="Verdana"/>
          <w:color w:val="000000" w:themeColor="text1"/>
          <w:lang w:val="hy-AM"/>
        </w:rPr>
        <w:t>, 21.8 %-</w:t>
      </w:r>
      <w:r w:rsidRPr="00024B2D">
        <w:rPr>
          <w:rFonts w:ascii="GHEA Grapalat" w:hAnsi="GHEA Grapalat" w:cs="Sylfaen"/>
          <w:color w:val="000000" w:themeColor="text1"/>
          <w:lang w:val="hy-AM"/>
        </w:rPr>
        <w:t>ը՝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024B2D">
        <w:rPr>
          <w:rFonts w:ascii="GHEA Grapalat" w:hAnsi="GHEA Grapalat" w:cs="Sylfaen"/>
          <w:color w:val="000000" w:themeColor="text1"/>
          <w:lang w:val="hy-AM"/>
        </w:rPr>
        <w:t>Սոցիալական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պաշտպանություն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024B2D">
        <w:rPr>
          <w:rFonts w:ascii="GHEA Grapalat" w:hAnsi="GHEA Grapalat" w:cs="Sylfaen"/>
          <w:color w:val="000000" w:themeColor="text1"/>
          <w:lang w:val="hy-AM"/>
        </w:rPr>
        <w:t>ոլո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տին</w:t>
      </w:r>
      <w:r w:rsidRPr="00024B2D">
        <w:rPr>
          <w:rFonts w:ascii="GHEA Grapalat" w:hAnsi="GHEA Grapalat" w:cs="Verdana"/>
          <w:color w:val="000000" w:themeColor="text1"/>
          <w:lang w:val="hy-AM"/>
        </w:rPr>
        <w:t>, 1.6 %-</w:t>
      </w:r>
      <w:r w:rsidRPr="00024B2D">
        <w:rPr>
          <w:rFonts w:ascii="GHEA Grapalat" w:hAnsi="GHEA Grapalat" w:cs="Sylfaen"/>
          <w:color w:val="000000" w:themeColor="text1"/>
          <w:lang w:val="hy-AM"/>
        </w:rPr>
        <w:t>ը՝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024B2D">
        <w:rPr>
          <w:rFonts w:ascii="GHEA Grapalat" w:hAnsi="GHEA Grapalat" w:cs="Sylfaen"/>
          <w:color w:val="000000" w:themeColor="text1"/>
          <w:lang w:val="hy-AM"/>
        </w:rPr>
        <w:t>Հիմնական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բաժիննե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չ</w:t>
      </w:r>
      <w:r w:rsidRPr="00024B2D">
        <w:rPr>
          <w:rFonts w:ascii="GHEA Grapalat" w:hAnsi="GHEA Grapalat" w:cs="Verdana"/>
          <w:color w:val="000000" w:themeColor="text1"/>
          <w:lang w:val="hy-AM"/>
        </w:rPr>
        <w:t>դ</w:t>
      </w:r>
      <w:r w:rsidRPr="00024B2D">
        <w:rPr>
          <w:rFonts w:ascii="GHEA Grapalat" w:hAnsi="GHEA Grapalat" w:cs="Sylfaen"/>
          <w:color w:val="000000" w:themeColor="text1"/>
          <w:lang w:val="hy-AM"/>
        </w:rPr>
        <w:t>ասվող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պահուստային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ֆոն</w:t>
      </w:r>
      <w:r w:rsidRPr="00024B2D">
        <w:rPr>
          <w:rFonts w:ascii="GHEA Grapalat" w:hAnsi="GHEA Grapalat" w:cs="Verdana"/>
          <w:color w:val="000000" w:themeColor="text1"/>
          <w:lang w:val="hy-AM"/>
        </w:rPr>
        <w:t>դ</w:t>
      </w:r>
      <w:r w:rsidRPr="00024B2D">
        <w:rPr>
          <w:rFonts w:ascii="GHEA Grapalat" w:hAnsi="GHEA Grapalat" w:cs="Sylfaen"/>
          <w:color w:val="000000" w:themeColor="text1"/>
          <w:lang w:val="hy-AM"/>
        </w:rPr>
        <w:t>ե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ր» </w:t>
      </w:r>
      <w:r w:rsidRPr="00024B2D">
        <w:rPr>
          <w:rFonts w:ascii="GHEA Grapalat" w:hAnsi="GHEA Grapalat" w:cs="Sylfaen"/>
          <w:color w:val="000000" w:themeColor="text1"/>
          <w:lang w:val="hy-AM"/>
        </w:rPr>
        <w:t>ոլո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տին 19.8%։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Պահուստային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ֆոն</w:t>
      </w:r>
      <w:r w:rsidRPr="00024B2D">
        <w:rPr>
          <w:rFonts w:ascii="GHEA Grapalat" w:hAnsi="GHEA Grapalat" w:cs="Verdana"/>
          <w:color w:val="000000" w:themeColor="text1"/>
          <w:lang w:val="hy-AM"/>
        </w:rPr>
        <w:t>դ</w:t>
      </w:r>
      <w:r w:rsidRPr="00024B2D">
        <w:rPr>
          <w:rFonts w:ascii="GHEA Grapalat" w:hAnsi="GHEA Grapalat" w:cs="Sylfaen"/>
          <w:color w:val="000000" w:themeColor="text1"/>
          <w:lang w:val="hy-AM"/>
        </w:rPr>
        <w:t>ը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նախատեսվել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է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վա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չական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19.8 %-</w:t>
      </w:r>
      <w:r w:rsidRPr="00024B2D">
        <w:rPr>
          <w:rFonts w:ascii="GHEA Grapalat" w:hAnsi="GHEA Grapalat" w:cs="Sylfaen"/>
          <w:color w:val="000000" w:themeColor="text1"/>
          <w:lang w:val="hy-AM"/>
        </w:rPr>
        <w:t>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չափով՝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ապահովելով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Հան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ապետության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բյուջետային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համակա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գի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մասին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024B2D">
        <w:rPr>
          <w:rFonts w:ascii="GHEA Grapalat" w:hAnsi="GHEA Grapalat" w:cs="Sylfaen"/>
          <w:color w:val="000000" w:themeColor="text1"/>
          <w:lang w:val="hy-AM"/>
        </w:rPr>
        <w:t>օ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ենքի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29-րդ </w:t>
      </w:r>
      <w:r w:rsidRPr="00024B2D">
        <w:rPr>
          <w:rFonts w:ascii="GHEA Grapalat" w:hAnsi="GHEA Grapalat" w:cs="Sylfaen"/>
          <w:color w:val="000000" w:themeColor="text1"/>
          <w:lang w:val="hy-AM"/>
        </w:rPr>
        <w:t>հո</w:t>
      </w:r>
      <w:r w:rsidRPr="00024B2D">
        <w:rPr>
          <w:rFonts w:ascii="GHEA Grapalat" w:hAnsi="GHEA Grapalat" w:cs="Verdana"/>
          <w:color w:val="000000" w:themeColor="text1"/>
          <w:lang w:val="hy-AM"/>
        </w:rPr>
        <w:t>դ</w:t>
      </w:r>
      <w:r w:rsidRPr="00024B2D">
        <w:rPr>
          <w:rFonts w:ascii="GHEA Grapalat" w:hAnsi="GHEA Grapalat" w:cs="Sylfaen"/>
          <w:color w:val="000000" w:themeColor="text1"/>
          <w:lang w:val="hy-AM"/>
        </w:rPr>
        <w:t>վածի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024B2D">
        <w:rPr>
          <w:rFonts w:ascii="GHEA Grapalat" w:hAnsi="GHEA Grapalat" w:cs="Sylfaen"/>
          <w:color w:val="000000" w:themeColor="text1"/>
          <w:lang w:val="hy-AM"/>
        </w:rPr>
        <w:t>պահանջնե</w:t>
      </w:r>
      <w:r w:rsidRPr="00024B2D">
        <w:rPr>
          <w:rFonts w:ascii="GHEA Grapalat" w:hAnsi="GHEA Grapalat" w:cs="Verdana"/>
          <w:color w:val="000000" w:themeColor="text1"/>
          <w:lang w:val="hy-AM"/>
        </w:rPr>
        <w:t>ր</w:t>
      </w:r>
      <w:r w:rsidRPr="00024B2D">
        <w:rPr>
          <w:rFonts w:ascii="GHEA Grapalat" w:hAnsi="GHEA Grapalat" w:cs="Sylfaen"/>
          <w:color w:val="000000" w:themeColor="text1"/>
          <w:lang w:val="hy-AM"/>
        </w:rPr>
        <w:t>ը։</w:t>
      </w:r>
      <w:r w:rsidRPr="00024B2D">
        <w:rPr>
          <w:rFonts w:ascii="Calibri" w:hAnsi="Calibri" w:cs="Calibri"/>
          <w:color w:val="000000" w:themeColor="text1"/>
          <w:lang w:val="hy-AM"/>
        </w:rPr>
        <w:t>    </w:t>
      </w:r>
      <w:r w:rsidRPr="00024B2D">
        <w:rPr>
          <w:rFonts w:ascii="GHEA Grapalat" w:hAnsi="GHEA Grapalat" w:cs="Verdana"/>
          <w:color w:val="000000" w:themeColor="text1"/>
          <w:lang w:val="hy-AM"/>
        </w:rPr>
        <w:tab/>
      </w:r>
      <w:r w:rsidRPr="00024B2D">
        <w:rPr>
          <w:rFonts w:ascii="Calibri" w:hAnsi="Calibri" w:cs="Calibri"/>
          <w:color w:val="000000" w:themeColor="text1"/>
          <w:lang w:val="hy-AM"/>
        </w:rPr>
        <w:t>   </w:t>
      </w:r>
      <w:r w:rsidRPr="00024B2D">
        <w:rPr>
          <w:rFonts w:ascii="GHEA Grapalat" w:hAnsi="GHEA Grapalat" w:cs="Verdana"/>
          <w:color w:val="000000" w:themeColor="text1"/>
          <w:lang w:val="hy-AM"/>
        </w:rPr>
        <w:br/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«Համայնքապետարանի աշխատակազմի պահպանում»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 ծրագրով ծախսերը նախագծում ծրագրվել են հիմնականում հաշվի առնելով գործող օրենսդրական պահանջները և խորհրդատվական բնույթ կրող նորմատիվները։ Նախորդ տարվա համեմատ պահպանման ծախսերը փոքր ինչ պակաս են պլանավորվել՝ հիմք ընդունելով խորհրդատվական բնույթ կրող նորմատիվները։ Ոլորտի մյուս </w:t>
      </w:r>
      <w:r w:rsidRPr="00024B2D">
        <w:rPr>
          <w:rFonts w:ascii="GHEA Grapalat" w:hAnsi="GHEA Grapalat" w:cs="Verdana"/>
          <w:color w:val="000000" w:themeColor="text1"/>
          <w:lang w:val="hy-AM"/>
        </w:rPr>
        <w:lastRenderedPageBreak/>
        <w:t xml:space="preserve">ծրագրերում 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էական փոփոխություններ չեն կատարվել, ծախսերը 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>պլանավորվել են հաշվի առնելով վերջին  տարիների փաստացի ցուցանիշները, իսկ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 xml:space="preserve">լրացուցիչ ծախսեր առաջանալու դեպքում այն </w:t>
      </w:r>
      <w:r w:rsidRPr="00024B2D">
        <w:rPr>
          <w:rFonts w:ascii="Calibri" w:hAnsi="Calibri" w:cs="Calibri"/>
          <w:color w:val="000000" w:themeColor="text1"/>
          <w:lang w:val="hy-AM"/>
        </w:rPr>
        <w:t> </w:t>
      </w:r>
      <w:r w:rsidRPr="00024B2D">
        <w:rPr>
          <w:rFonts w:ascii="GHEA Grapalat" w:hAnsi="GHEA Grapalat" w:cs="Verdana"/>
          <w:color w:val="000000" w:themeColor="text1"/>
          <w:lang w:val="hy-AM"/>
        </w:rPr>
        <w:t>կապահովենք պահուստային ֆոնդից  համապատասխան հատկացում  կատարելով:</w:t>
      </w:r>
      <w:r w:rsidRPr="00024B2D">
        <w:rPr>
          <w:rFonts w:ascii="Calibri" w:hAnsi="Calibri" w:cs="Calibri"/>
          <w:color w:val="FF0000"/>
          <w:lang w:val="hy-AM"/>
        </w:rPr>
        <w:t>   </w:t>
      </w:r>
    </w:p>
    <w:p w:rsidR="004945C1" w:rsidRDefault="004945C1" w:rsidP="004945C1">
      <w:pPr>
        <w:pStyle w:val="a4"/>
        <w:spacing w:line="276" w:lineRule="auto"/>
        <w:ind w:left="426" w:firstLine="284"/>
        <w:jc w:val="both"/>
        <w:rPr>
          <w:rFonts w:ascii="GHEA Grapalat" w:hAnsi="GHEA Grapalat" w:cs="Verdana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</w:t>
      </w:r>
      <w:r w:rsidRPr="00841527">
        <w:rPr>
          <w:rFonts w:ascii="GHEA Grapalat" w:hAnsi="GHEA Grapalat" w:cs="Sylfaen"/>
          <w:color w:val="000000" w:themeColor="text1"/>
          <w:lang w:val="hy-AM"/>
        </w:rPr>
        <w:t>Ոչ</w:t>
      </w:r>
      <w:r w:rsidRPr="00841527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841527">
        <w:rPr>
          <w:rFonts w:ascii="GHEA Grapalat" w:hAnsi="GHEA Grapalat" w:cs="Sylfaen"/>
          <w:color w:val="000000" w:themeColor="text1"/>
          <w:lang w:val="hy-AM"/>
        </w:rPr>
        <w:t>ֆինանսական</w:t>
      </w:r>
      <w:r w:rsidRPr="00841527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841527">
        <w:rPr>
          <w:rFonts w:ascii="GHEA Grapalat" w:hAnsi="GHEA Grapalat" w:cs="Sylfaen"/>
          <w:color w:val="000000" w:themeColor="text1"/>
          <w:lang w:val="hy-AM"/>
        </w:rPr>
        <w:t>ակտիվնե</w:t>
      </w:r>
      <w:r w:rsidRPr="00841527">
        <w:rPr>
          <w:rFonts w:ascii="GHEA Grapalat" w:hAnsi="GHEA Grapalat" w:cs="Verdana"/>
          <w:color w:val="000000" w:themeColor="text1"/>
          <w:lang w:val="hy-AM"/>
        </w:rPr>
        <w:t>ր</w:t>
      </w:r>
      <w:r w:rsidRPr="00841527">
        <w:rPr>
          <w:rFonts w:ascii="GHEA Grapalat" w:hAnsi="GHEA Grapalat" w:cs="Sylfaen"/>
          <w:color w:val="000000" w:themeColor="text1"/>
          <w:lang w:val="hy-AM"/>
        </w:rPr>
        <w:t>ի</w:t>
      </w:r>
      <w:r w:rsidRPr="00841527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841527">
        <w:rPr>
          <w:rFonts w:ascii="GHEA Grapalat" w:hAnsi="GHEA Grapalat" w:cs="Sylfaen"/>
          <w:color w:val="000000" w:themeColor="text1"/>
          <w:lang w:val="hy-AM"/>
        </w:rPr>
        <w:t>գծով</w:t>
      </w:r>
      <w:r w:rsidRPr="00841527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841527">
        <w:rPr>
          <w:rFonts w:ascii="GHEA Grapalat" w:hAnsi="GHEA Grapalat" w:cs="Sylfaen"/>
          <w:color w:val="000000" w:themeColor="text1"/>
          <w:lang w:val="hy-AM"/>
        </w:rPr>
        <w:t>ծախսե</w:t>
      </w:r>
      <w:r w:rsidRPr="00841527">
        <w:rPr>
          <w:rFonts w:ascii="GHEA Grapalat" w:hAnsi="GHEA Grapalat" w:cs="Verdana"/>
          <w:color w:val="000000" w:themeColor="text1"/>
          <w:lang w:val="hy-AM"/>
        </w:rPr>
        <w:t>ր</w:t>
      </w:r>
      <w:r w:rsidRPr="00841527">
        <w:rPr>
          <w:rFonts w:ascii="GHEA Grapalat" w:hAnsi="GHEA Grapalat" w:cs="Sylfaen"/>
          <w:color w:val="000000" w:themeColor="text1"/>
          <w:lang w:val="hy-AM"/>
        </w:rPr>
        <w:t>ին</w:t>
      </w:r>
      <w:r w:rsidRPr="00841527">
        <w:rPr>
          <w:rFonts w:ascii="GHEA Grapalat" w:hAnsi="GHEA Grapalat" w:cs="Verdana"/>
          <w:color w:val="000000" w:themeColor="text1"/>
          <w:lang w:val="hy-AM"/>
        </w:rPr>
        <w:t xml:space="preserve"> </w:t>
      </w:r>
      <w:r>
        <w:rPr>
          <w:rFonts w:ascii="GHEA Grapalat" w:hAnsi="GHEA Grapalat" w:cs="Verdana"/>
          <w:color w:val="000000" w:themeColor="text1"/>
          <w:lang w:val="hy-AM"/>
        </w:rPr>
        <w:t xml:space="preserve">կուղղվի նաև տարսկզբի ազատ մնացորդ </w:t>
      </w:r>
      <w:r w:rsidRPr="00841527">
        <w:rPr>
          <w:rFonts w:ascii="GHEA Grapalat" w:hAnsi="GHEA Grapalat" w:cs="Verdana"/>
          <w:color w:val="000000" w:themeColor="text1"/>
          <w:lang w:val="hy-AM"/>
        </w:rPr>
        <w:t xml:space="preserve"> </w:t>
      </w:r>
      <w:r>
        <w:rPr>
          <w:rFonts w:ascii="GHEA Grapalat" w:hAnsi="GHEA Grapalat" w:cs="Verdana"/>
          <w:color w:val="000000" w:themeColor="text1"/>
          <w:lang w:val="hy-AM"/>
        </w:rPr>
        <w:t>1088997.8</w:t>
      </w:r>
      <w:r w:rsidRPr="00841527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841527">
        <w:rPr>
          <w:rFonts w:ascii="GHEA Grapalat" w:hAnsi="GHEA Grapalat" w:cs="Sylfaen"/>
          <w:color w:val="000000" w:themeColor="text1"/>
          <w:lang w:val="hy-AM"/>
        </w:rPr>
        <w:t>հազա</w:t>
      </w:r>
      <w:r w:rsidRPr="00841527">
        <w:rPr>
          <w:rFonts w:ascii="GHEA Grapalat" w:hAnsi="GHEA Grapalat" w:cs="Verdana"/>
          <w:color w:val="000000" w:themeColor="text1"/>
          <w:lang w:val="hy-AM"/>
        </w:rPr>
        <w:t>ր դր</w:t>
      </w:r>
      <w:r w:rsidRPr="00841527">
        <w:rPr>
          <w:rFonts w:ascii="GHEA Grapalat" w:hAnsi="GHEA Grapalat" w:cs="Sylfaen"/>
          <w:color w:val="000000" w:themeColor="text1"/>
          <w:lang w:val="hy-AM"/>
        </w:rPr>
        <w:t>ամ</w:t>
      </w:r>
      <w:r>
        <w:rPr>
          <w:rFonts w:ascii="GHEA Grapalat" w:hAnsi="GHEA Grapalat" w:cs="Sylfaen"/>
          <w:color w:val="000000" w:themeColor="text1"/>
          <w:lang w:val="hy-AM"/>
        </w:rPr>
        <w:t xml:space="preserve"> գումարը</w:t>
      </w:r>
      <w:r w:rsidRPr="00841527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841527">
        <w:rPr>
          <w:rFonts w:ascii="GHEA Grapalat" w:hAnsi="GHEA Grapalat" w:cs="Sylfaen"/>
          <w:color w:val="000000" w:themeColor="text1"/>
          <w:lang w:val="hy-AM"/>
        </w:rPr>
        <w:t>ո</w:t>
      </w:r>
      <w:r w:rsidRPr="00841527">
        <w:rPr>
          <w:rFonts w:ascii="GHEA Grapalat" w:hAnsi="GHEA Grapalat" w:cs="Verdana"/>
          <w:color w:val="000000" w:themeColor="text1"/>
          <w:lang w:val="hy-AM"/>
        </w:rPr>
        <w:t>ր</w:t>
      </w:r>
      <w:r w:rsidRPr="00841527">
        <w:rPr>
          <w:rFonts w:ascii="GHEA Grapalat" w:hAnsi="GHEA Grapalat" w:cs="Sylfaen"/>
          <w:color w:val="000000" w:themeColor="text1"/>
          <w:lang w:val="hy-AM"/>
        </w:rPr>
        <w:t>ը</w:t>
      </w:r>
      <w:r>
        <w:rPr>
          <w:rFonts w:ascii="GHEA Grapalat" w:hAnsi="GHEA Grapalat" w:cs="Sylfaen"/>
          <w:color w:val="000000" w:themeColor="text1"/>
          <w:lang w:val="hy-AM"/>
        </w:rPr>
        <w:t xml:space="preserve"> կծախսվի հիմնականում սուբվենցիոն ծրագրերով նախատեսվող աշխատանքների դիմաց համայնքի կողմից  վճարումներ կատարելու համար</w:t>
      </w:r>
      <w:r w:rsidRPr="00841527">
        <w:rPr>
          <w:rFonts w:ascii="GHEA Grapalat" w:hAnsi="GHEA Grapalat" w:cs="Sylfaen"/>
          <w:color w:val="000000" w:themeColor="text1"/>
          <w:lang w:val="hy-AM"/>
        </w:rPr>
        <w:t>։</w:t>
      </w:r>
      <w:r>
        <w:rPr>
          <w:rFonts w:ascii="GHEA Grapalat" w:hAnsi="GHEA Grapalat" w:cs="Verdana"/>
          <w:color w:val="000000" w:themeColor="text1"/>
          <w:lang w:val="hy-AM"/>
        </w:rPr>
        <w:t xml:space="preserve"> 2023 թվականին սուբվենցիոն ծրագրով նախատեսվում է իրականացնել.</w:t>
      </w:r>
    </w:p>
    <w:p w:rsidR="004945C1" w:rsidRPr="00B84854" w:rsidRDefault="004945C1" w:rsidP="004945C1">
      <w:pPr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84854">
        <w:rPr>
          <w:rFonts w:ascii="GHEA Grapalat" w:hAnsi="GHEA Grapalat"/>
          <w:b/>
          <w:sz w:val="24"/>
          <w:szCs w:val="24"/>
          <w:lang w:val="hy-AM"/>
        </w:rPr>
        <w:t>1</w:t>
      </w:r>
      <w:r w:rsidRPr="00B8485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B84854">
        <w:rPr>
          <w:rFonts w:ascii="GHEA Grapalat" w:hAnsi="GHEA Grapalat"/>
          <w:b/>
          <w:sz w:val="24"/>
          <w:szCs w:val="24"/>
          <w:lang w:val="hy-AM"/>
        </w:rPr>
        <w:t xml:space="preserve"> Ասֆալտապատում</w:t>
      </w:r>
    </w:p>
    <w:p w:rsidR="004945C1" w:rsidRPr="00B84854" w:rsidRDefault="004945C1" w:rsidP="004945C1">
      <w:pPr>
        <w:ind w:left="426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Մարտունի քաղաքի </w:t>
      </w:r>
      <w:r w:rsidRPr="0030658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և </w:t>
      </w:r>
      <w:r w:rsidRPr="00B8485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Արծվանիստ,  Վարդենիկ, Աստղաձոր,  Վաղաշեն, Գեղհովիտ, Ն</w:t>
      </w:r>
      <w:r w:rsidRPr="00B84854">
        <w:rPr>
          <w:rFonts w:ascii="Cambria Math" w:eastAsia="Times New Roman" w:hAnsi="Cambria Math" w:cs="Cambria Math"/>
          <w:iCs/>
          <w:color w:val="000000"/>
          <w:sz w:val="24"/>
          <w:szCs w:val="24"/>
          <w:lang w:val="hy-AM"/>
        </w:rPr>
        <w:t>․</w:t>
      </w:r>
      <w:r w:rsidRPr="00B8485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 </w:t>
      </w:r>
      <w:r w:rsidRPr="00B84854">
        <w:rPr>
          <w:rFonts w:ascii="GHEA Grapalat" w:eastAsia="Times New Roman" w:hAnsi="GHEA Grapalat" w:cs="GHEA Grapalat"/>
          <w:iCs/>
          <w:color w:val="000000"/>
          <w:sz w:val="24"/>
          <w:szCs w:val="24"/>
          <w:lang w:val="hy-AM"/>
        </w:rPr>
        <w:t>Գետաշեն</w:t>
      </w:r>
      <w:r w:rsidRPr="00B8485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, Վ Գետաշեն, Մադինա, Լիճք, Ծակքար, Վարդաձոր և Երանոս բնակավայրերի տարբեր փողոցների երթևեկելի հատվածների ասֆալտապատում։</w:t>
      </w:r>
    </w:p>
    <w:p w:rsidR="004945C1" w:rsidRPr="00B84854" w:rsidRDefault="004945C1" w:rsidP="004945C1">
      <w:pPr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B84854">
        <w:rPr>
          <w:rFonts w:ascii="GHEA Grapalat" w:hAnsi="GHEA Grapalat"/>
          <w:b/>
          <w:sz w:val="24"/>
          <w:szCs w:val="24"/>
          <w:lang w:val="hy-AM"/>
        </w:rPr>
        <w:t xml:space="preserve"> Սալարկում</w:t>
      </w:r>
    </w:p>
    <w:p w:rsidR="004945C1" w:rsidRPr="00B84854" w:rsidRDefault="004945C1" w:rsidP="004945C1">
      <w:pPr>
        <w:ind w:left="426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  <w:r w:rsidRPr="00B84854">
        <w:rPr>
          <w:rFonts w:ascii="GHEA Grapalat" w:eastAsia="Times New Roman" w:hAnsi="GHEA Grapalat" w:cs="Times New Roman"/>
          <w:sz w:val="24"/>
          <w:szCs w:val="24"/>
          <w:lang w:val="hy-AM"/>
        </w:rPr>
        <w:t>Մարտունի քաղաքի Թումանյան, Շահումյան, Սայաթ-Նով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 և Հեռուստաաշտարակի փողոցների, ինչպես նաև </w:t>
      </w:r>
      <w:r w:rsidRPr="00B84854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B8485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B848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84854">
        <w:rPr>
          <w:rFonts w:ascii="GHEA Grapalat" w:eastAsia="Times New Roman" w:hAnsi="GHEA Grapalat" w:cs="GHEA Grapalat"/>
          <w:sz w:val="24"/>
          <w:szCs w:val="24"/>
          <w:lang w:val="hy-AM"/>
        </w:rPr>
        <w:t>Գետաշեն</w:t>
      </w:r>
      <w:r w:rsidRPr="00B848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84854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B848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</w:t>
      </w:r>
      <w:r w:rsidRPr="00B8485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B848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84854">
        <w:rPr>
          <w:rFonts w:ascii="GHEA Grapalat" w:eastAsia="Times New Roman" w:hAnsi="GHEA Grapalat" w:cs="GHEA Grapalat"/>
          <w:sz w:val="24"/>
          <w:szCs w:val="24"/>
          <w:lang w:val="hy-AM"/>
        </w:rPr>
        <w:t>Դեմեր</w:t>
      </w:r>
      <w:r w:rsidRPr="00B848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84854">
        <w:rPr>
          <w:rFonts w:ascii="GHEA Grapalat" w:eastAsia="Times New Roman" w:hAnsi="GHEA Grapalat" w:cs="GHEA Grapalat"/>
          <w:sz w:val="24"/>
          <w:szCs w:val="24"/>
          <w:lang w:val="hy-AM"/>
        </w:rPr>
        <w:t>թաղամասի</w:t>
      </w:r>
      <w:r w:rsidRPr="00B848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Pr="00B84854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B848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84854">
        <w:rPr>
          <w:rFonts w:ascii="GHEA Grapalat" w:eastAsia="Times New Roman" w:hAnsi="GHEA Grapalat" w:cs="GHEA Grapalat"/>
          <w:sz w:val="24"/>
          <w:szCs w:val="24"/>
          <w:lang w:val="hy-AM"/>
        </w:rPr>
        <w:t>փողոցից</w:t>
      </w:r>
      <w:r w:rsidRPr="00B848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84854">
        <w:rPr>
          <w:rFonts w:ascii="GHEA Grapalat" w:eastAsia="Times New Roman" w:hAnsi="GHEA Grapalat" w:cs="GHEA Grapalat"/>
          <w:sz w:val="24"/>
          <w:szCs w:val="24"/>
          <w:lang w:val="hy-AM"/>
        </w:rPr>
        <w:t>մինչև</w:t>
      </w:r>
      <w:r w:rsidRPr="00B848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 Դուրան թաղամասի 10-րդ փողոցի միջակայքքում ընկած ճանապարհի մայթերի կառուցում սալարկ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Pr="00B8485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։</w:t>
      </w:r>
    </w:p>
    <w:p w:rsidR="004945C1" w:rsidRPr="00B84854" w:rsidRDefault="004945C1" w:rsidP="004945C1">
      <w:pPr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B848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Լուսավորություն</w:t>
      </w:r>
    </w:p>
    <w:p w:rsidR="004945C1" w:rsidRPr="004139A5" w:rsidRDefault="004945C1" w:rsidP="004945C1">
      <w:pPr>
        <w:ind w:left="426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  <w:r w:rsidRPr="004139A5">
        <w:rPr>
          <w:rFonts w:ascii="GHEA Grapalat" w:hAnsi="GHEA Grapalat"/>
          <w:sz w:val="24"/>
          <w:szCs w:val="24"/>
          <w:lang w:val="hy-AM"/>
        </w:rPr>
        <w:t>Մարտունի քաղաքի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4139A5">
        <w:rPr>
          <w:rFonts w:ascii="GHEA Grapalat" w:hAnsi="GHEA Grapalat"/>
          <w:sz w:val="24"/>
          <w:szCs w:val="24"/>
          <w:lang w:val="hy-AM"/>
        </w:rPr>
        <w:t xml:space="preserve"> Վարդենիկ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4139A5">
        <w:rPr>
          <w:rFonts w:ascii="GHEA Grapalat" w:hAnsi="GHEA Grapalat"/>
          <w:sz w:val="24"/>
          <w:szCs w:val="24"/>
          <w:lang w:val="hy-AM"/>
        </w:rPr>
        <w:t xml:space="preserve"> Վաղաշեն,</w:t>
      </w:r>
      <w:r>
        <w:rPr>
          <w:rFonts w:ascii="GHEA Grapalat" w:hAnsi="GHEA Grapalat"/>
          <w:sz w:val="24"/>
          <w:szCs w:val="24"/>
          <w:lang w:val="hy-AM"/>
        </w:rPr>
        <w:t xml:space="preserve"> Գեղհովիտ և</w:t>
      </w:r>
      <w:r w:rsidRPr="004139A5">
        <w:rPr>
          <w:rFonts w:ascii="GHEA Grapalat" w:hAnsi="GHEA Grapalat"/>
          <w:sz w:val="24"/>
          <w:szCs w:val="24"/>
          <w:lang w:val="hy-AM"/>
        </w:rPr>
        <w:t xml:space="preserve"> Լիճք </w:t>
      </w:r>
      <w:r w:rsidRPr="004139A5">
        <w:rPr>
          <w:rFonts w:ascii="GHEA Grapalat" w:hAnsi="GHEA Grapalat" w:cs="Times New Roman"/>
          <w:sz w:val="24"/>
          <w:szCs w:val="24"/>
          <w:lang w:val="hy-AM"/>
        </w:rPr>
        <w:t>բնակավայրերի տարբեր փողոցներում նոր լուսավորության համակարգերի կառուցում</w:t>
      </w:r>
      <w:r w:rsidRPr="004139A5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։ </w:t>
      </w:r>
    </w:p>
    <w:p w:rsidR="004945C1" w:rsidRPr="00B84854" w:rsidRDefault="004945C1" w:rsidP="004945C1">
      <w:pPr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B848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Ոռոգում</w:t>
      </w:r>
    </w:p>
    <w:p w:rsidR="004945C1" w:rsidRPr="00D61D15" w:rsidRDefault="004945C1" w:rsidP="004945C1">
      <w:pPr>
        <w:spacing w:before="100" w:beforeAutospacing="1" w:after="100" w:afterAutospacing="1" w:line="240" w:lineRule="auto"/>
        <w:ind w:left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Մարտունի քաղաքում և </w:t>
      </w:r>
      <w:r w:rsidRPr="00D61D15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  Արծվանիստ, Ծովինար, Վարդենիկ, Զոլաքար, Աստղաձոր, Վաղաշեն, Գեղհովիտ, Մադինա, Ն</w:t>
      </w:r>
      <w:r w:rsidRPr="00D61D15">
        <w:rPr>
          <w:rFonts w:ascii="Cambria Math" w:eastAsia="Times New Roman" w:hAnsi="Cambria Math" w:cs="Cambria Math"/>
          <w:iCs/>
          <w:color w:val="000000"/>
          <w:sz w:val="24"/>
          <w:szCs w:val="24"/>
          <w:lang w:val="hy-AM"/>
        </w:rPr>
        <w:t>․</w:t>
      </w:r>
      <w:r w:rsidRPr="00D61D15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 </w:t>
      </w:r>
      <w:r w:rsidRPr="00D61D15">
        <w:rPr>
          <w:rFonts w:ascii="GHEA Grapalat" w:eastAsia="Times New Roman" w:hAnsi="GHEA Grapalat" w:cs="GHEA Grapalat"/>
          <w:iCs/>
          <w:color w:val="000000"/>
          <w:sz w:val="24"/>
          <w:szCs w:val="24"/>
          <w:lang w:val="hy-AM"/>
        </w:rPr>
        <w:t>Գետաշեն</w:t>
      </w:r>
      <w:r w:rsidRPr="00D61D15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 </w:t>
      </w:r>
      <w:r w:rsidRPr="00D61D15">
        <w:rPr>
          <w:rFonts w:ascii="GHEA Grapalat" w:eastAsia="Times New Roman" w:hAnsi="GHEA Grapalat" w:cs="GHEA Grapalat"/>
          <w:iCs/>
          <w:color w:val="000000"/>
          <w:sz w:val="24"/>
          <w:szCs w:val="24"/>
          <w:lang w:val="hy-AM"/>
        </w:rPr>
        <w:t>Վ</w:t>
      </w:r>
      <w:r w:rsidRPr="00D61D15">
        <w:rPr>
          <w:rFonts w:ascii="Cambria Math" w:eastAsia="Times New Roman" w:hAnsi="Cambria Math" w:cs="Cambria Math"/>
          <w:iCs/>
          <w:color w:val="000000"/>
          <w:sz w:val="24"/>
          <w:szCs w:val="24"/>
          <w:lang w:val="hy-AM"/>
        </w:rPr>
        <w:t>․</w:t>
      </w:r>
      <w:r w:rsidRPr="00D61D15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 </w:t>
      </w:r>
      <w:r w:rsidRPr="00D61D15">
        <w:rPr>
          <w:rFonts w:ascii="GHEA Grapalat" w:eastAsia="Times New Roman" w:hAnsi="GHEA Grapalat" w:cs="GHEA Grapalat"/>
          <w:iCs/>
          <w:color w:val="000000"/>
          <w:sz w:val="24"/>
          <w:szCs w:val="24"/>
          <w:lang w:val="hy-AM"/>
        </w:rPr>
        <w:t>Գետաշեն</w:t>
      </w:r>
      <w:r w:rsidRPr="00D61D15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, Ծովասար,  և Ձորագյուղ բնակավայրերում ոռոգման ջրատ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արների կառուցում և վերանորոգում</w:t>
      </w:r>
      <w:r w:rsidRPr="004139A5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։ </w:t>
      </w:r>
    </w:p>
    <w:p w:rsidR="004945C1" w:rsidRPr="00B84854" w:rsidRDefault="004945C1" w:rsidP="004945C1">
      <w:pPr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B848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Խմելու ջրագծեր</w:t>
      </w:r>
    </w:p>
    <w:p w:rsidR="004945C1" w:rsidRPr="00D61D15" w:rsidRDefault="004945C1" w:rsidP="004945C1">
      <w:pPr>
        <w:spacing w:before="100" w:beforeAutospacing="1" w:after="100" w:afterAutospacing="1" w:line="240" w:lineRule="auto"/>
        <w:ind w:left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5081C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Արծվանիստ, Ծովինար, 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Վարդենիկ, </w:t>
      </w:r>
      <w:r w:rsidRPr="0005081C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Զոլաքար, Աստղաձոր, Լիճք, Ծակքար, Ձորագյուղ , Վարդաձոր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,</w:t>
      </w:r>
      <w:r w:rsidRPr="0005081C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 Երանոս բնակավայրերում խմելու նոր  ջրագծերի  և Ծովինար, Վարդենիկ, Ձորագյուղ, Վարդաձոր բնակավայրերում 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խմելու ջրի կապտաժների կառուցում</w:t>
      </w:r>
      <w:r w:rsidRPr="004139A5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։ </w:t>
      </w:r>
    </w:p>
    <w:p w:rsidR="004945C1" w:rsidRPr="00B84854" w:rsidRDefault="004945C1" w:rsidP="004945C1">
      <w:pPr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6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B848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Այգի հուշահամալիր</w:t>
      </w:r>
    </w:p>
    <w:p w:rsidR="004945C1" w:rsidRPr="00DC2016" w:rsidRDefault="004945C1" w:rsidP="004945C1">
      <w:pPr>
        <w:spacing w:before="100" w:beforeAutospacing="1" w:after="100" w:afterAutospacing="1" w:line="240" w:lineRule="auto"/>
        <w:ind w:left="426" w:right="83"/>
        <w:jc w:val="both"/>
        <w:rPr>
          <w:rFonts w:ascii="Sylfaen" w:eastAsia="Times New Roman" w:hAnsi="Sylfaen" w:cs="Times New Roman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Մարտունի համայնքի </w:t>
      </w:r>
      <w:r>
        <w:rPr>
          <w:rFonts w:ascii="Sylfaen" w:eastAsia="Times New Roman" w:hAnsi="Sylfaen" w:cs="Times New Roman"/>
          <w:lang w:val="hy-AM"/>
        </w:rPr>
        <w:t xml:space="preserve"> </w:t>
      </w:r>
      <w:r w:rsidRPr="00DC201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Վարդենիկ բնակավայրում արցախյան 44 օրյա պատերազմի զոհերի հիշատակը հավերժացնող հուշահամալիրի կառուցում</w:t>
      </w:r>
      <w:r>
        <w:rPr>
          <w:rFonts w:ascii="Sylfaen" w:eastAsia="Times New Roman" w:hAnsi="Sylfaen" w:cs="Times New Roman"/>
          <w:lang w:val="hy-AM"/>
        </w:rPr>
        <w:t xml:space="preserve"> </w:t>
      </w:r>
      <w:r w:rsidRPr="004139A5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ծրագիրը։ </w:t>
      </w:r>
    </w:p>
    <w:p w:rsidR="004945C1" w:rsidRPr="00B84854" w:rsidRDefault="004945C1" w:rsidP="004945C1">
      <w:pPr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B848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Բազմաբնակարան շենքերի տանիքներ</w:t>
      </w:r>
    </w:p>
    <w:p w:rsidR="004945C1" w:rsidRPr="00DC2016" w:rsidRDefault="004945C1" w:rsidP="004945C1">
      <w:pPr>
        <w:spacing w:before="100" w:beforeAutospacing="1" w:after="100" w:afterAutospacing="1" w:line="240" w:lineRule="auto"/>
        <w:ind w:left="426" w:right="83"/>
        <w:jc w:val="both"/>
        <w:rPr>
          <w:rFonts w:ascii="Sylfaen" w:eastAsia="Times New Roman" w:hAnsi="Sylfaen" w:cs="Times New Roman"/>
          <w:lang w:val="hy-AM"/>
        </w:rPr>
      </w:pPr>
      <w:r w:rsidRPr="00CF14DF">
        <w:rPr>
          <w:rFonts w:ascii="GHEA Grapalat" w:eastAsia="Times New Roman" w:hAnsi="GHEA Grapalat" w:cs="Times New Roman"/>
          <w:sz w:val="24"/>
          <w:szCs w:val="24"/>
          <w:lang w:val="hy-AM"/>
        </w:rPr>
        <w:t>Մարտունի քաղաքի Պռոշյան 2, Երևանյան 36, Երևանյան42, Երևանյան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F14DF">
        <w:rPr>
          <w:rFonts w:ascii="GHEA Grapalat" w:eastAsia="Times New Roman" w:hAnsi="GHEA Grapalat" w:cs="Times New Roman"/>
          <w:sz w:val="24"/>
          <w:szCs w:val="24"/>
          <w:lang w:val="hy-AM"/>
        </w:rPr>
        <w:t>51, և Երևանյան 43 բազմաբնակարան բնակելի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շենքերի տանիքների վերանորոգում</w:t>
      </w:r>
      <w:r w:rsidRPr="004139A5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։ </w:t>
      </w:r>
    </w:p>
    <w:p w:rsidR="004945C1" w:rsidRPr="00B84854" w:rsidRDefault="004945C1" w:rsidP="004945C1">
      <w:pPr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8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B848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Ապաստարանների կառուցում</w:t>
      </w:r>
    </w:p>
    <w:p w:rsidR="004945C1" w:rsidRPr="00DC2016" w:rsidRDefault="004945C1" w:rsidP="004945C1">
      <w:pPr>
        <w:spacing w:before="100" w:beforeAutospacing="1" w:after="100" w:afterAutospacing="1" w:line="240" w:lineRule="auto"/>
        <w:ind w:left="426" w:right="83"/>
        <w:jc w:val="both"/>
        <w:rPr>
          <w:rFonts w:ascii="Sylfaen" w:eastAsia="Times New Roman" w:hAnsi="Sylfaen" w:cs="Times New Roman"/>
          <w:lang w:val="hy-AM"/>
        </w:rPr>
      </w:pPr>
      <w:r w:rsidRPr="002B6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Մարտունի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քաղաքում և Վարդենիկ, Լիճք, Վարդաձոր , Երանոս բնակավայրերում  5 ապաստարանների կառուցուման աշխատանքների ձեռքբերման</w:t>
      </w:r>
      <w:r w:rsidRPr="002B6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B6617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ծ</w:t>
      </w:r>
      <w:r w:rsidRPr="004139A5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րագիրը։ </w:t>
      </w:r>
    </w:p>
    <w:p w:rsidR="004945C1" w:rsidRPr="00B84854" w:rsidRDefault="004945C1" w:rsidP="004945C1">
      <w:pPr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9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B848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Գույքի և տեխնիկայի ձեռքբերում</w:t>
      </w:r>
    </w:p>
    <w:p w:rsidR="004945C1" w:rsidRDefault="004945C1" w:rsidP="004945C1">
      <w:pPr>
        <w:spacing w:after="0" w:line="240" w:lineRule="auto"/>
        <w:ind w:left="426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  <w:r w:rsidRPr="00B84854">
        <w:rPr>
          <w:rFonts w:ascii="GHEA Grapalat" w:hAnsi="GHEA Grapalat"/>
          <w:sz w:val="24"/>
          <w:szCs w:val="24"/>
          <w:lang w:val="hy-AM"/>
        </w:rPr>
        <w:t>1</w:t>
      </w:r>
      <w:r w:rsidRPr="00B84854">
        <w:rPr>
          <w:rFonts w:ascii="Cambria Math" w:hAnsi="Cambria Math" w:cs="Cambria Math"/>
          <w:sz w:val="24"/>
          <w:szCs w:val="24"/>
          <w:lang w:val="hy-AM"/>
        </w:rPr>
        <w:t>․</w:t>
      </w:r>
      <w:r w:rsidRPr="00B84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B6617">
        <w:rPr>
          <w:rFonts w:ascii="GHEA Grapalat" w:eastAsia="Times New Roman" w:hAnsi="GHEA Grapalat" w:cs="Times New Roman"/>
          <w:sz w:val="24"/>
          <w:szCs w:val="24"/>
          <w:lang w:val="hy-AM"/>
        </w:rPr>
        <w:t>Մարտունի համայնքի</w:t>
      </w:r>
      <w:r>
        <w:rPr>
          <w:rFonts w:ascii="Sylfaen" w:eastAsia="Times New Roman" w:hAnsi="Sylfaen" w:cs="Times New Roman"/>
          <w:lang w:val="hy-AM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կարիքների համար վերհան ավտոմեքենայի, ազդարարման շչակների, դահլիճային նստարանների և այլ անհրաժեշտ գույքի   ձեռքբերման </w:t>
      </w:r>
      <w:r w:rsidRPr="002B6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B6617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ծ</w:t>
      </w:r>
      <w:r w:rsidRPr="004139A5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րագիրը։ </w:t>
      </w:r>
    </w:p>
    <w:p w:rsidR="004945C1" w:rsidRPr="00DC2016" w:rsidRDefault="004945C1" w:rsidP="004945C1">
      <w:pPr>
        <w:spacing w:after="0" w:line="240" w:lineRule="auto"/>
        <w:ind w:left="426"/>
        <w:jc w:val="both"/>
        <w:rPr>
          <w:rFonts w:ascii="Sylfaen" w:eastAsia="Times New Roman" w:hAnsi="Sylfaen" w:cs="Times New Roman"/>
          <w:lang w:val="hy-AM"/>
        </w:rPr>
      </w:pPr>
    </w:p>
    <w:p w:rsidR="004945C1" w:rsidRPr="00B84854" w:rsidRDefault="004945C1" w:rsidP="004945C1">
      <w:pPr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10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B848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Համայնքայի շենքերի վերանորոգում</w:t>
      </w:r>
    </w:p>
    <w:p w:rsidR="004945C1" w:rsidRPr="00DC2016" w:rsidRDefault="004945C1" w:rsidP="004945C1">
      <w:pPr>
        <w:spacing w:before="100" w:beforeAutospacing="1" w:after="100" w:afterAutospacing="1" w:line="240" w:lineRule="auto"/>
        <w:ind w:left="426" w:right="83"/>
        <w:jc w:val="both"/>
        <w:rPr>
          <w:rFonts w:ascii="Sylfaen" w:eastAsia="Times New Roman" w:hAnsi="Sylfaen" w:cs="Times New Roman"/>
          <w:lang w:val="hy-AM"/>
        </w:rPr>
      </w:pPr>
      <w:r w:rsidRPr="00B8485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05DB9">
        <w:rPr>
          <w:rFonts w:ascii="Sylfaen" w:eastAsia="Times New Roman" w:hAnsi="Sylfaen" w:cs="Times New Roman"/>
          <w:sz w:val="20"/>
          <w:szCs w:val="20"/>
          <w:lang w:val="hy-AM"/>
        </w:rPr>
        <w:t xml:space="preserve"> </w:t>
      </w:r>
      <w:r w:rsidRPr="009977EA">
        <w:rPr>
          <w:rFonts w:ascii="GHEA Grapalat" w:eastAsia="Times New Roman" w:hAnsi="GHEA Grapalat" w:cs="Times New Roman"/>
          <w:sz w:val="24"/>
          <w:szCs w:val="24"/>
          <w:lang w:val="hy-AM"/>
        </w:rPr>
        <w:t>Մա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րտունի համայնքի Ծովինար</w:t>
      </w:r>
      <w:r w:rsidRPr="009977EA">
        <w:rPr>
          <w:rFonts w:ascii="GHEA Grapalat" w:eastAsia="Times New Roman" w:hAnsi="GHEA Grapalat" w:cs="Times New Roman"/>
          <w:sz w:val="24"/>
          <w:szCs w:val="24"/>
          <w:lang w:val="hy-AM"/>
        </w:rPr>
        <w:t>, Աստղաձոր, Ն</w:t>
      </w:r>
      <w:r w:rsidRPr="009977EA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997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Գետաշեն, Լիճք, Ծակք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9977EA">
        <w:rPr>
          <w:rFonts w:ascii="GHEA Grapalat" w:eastAsia="Times New Roman" w:hAnsi="GHEA Grapalat" w:cs="Times New Roman"/>
          <w:sz w:val="24"/>
          <w:szCs w:val="24"/>
          <w:lang w:val="hy-AM"/>
        </w:rPr>
        <w:t>ր, Վարդաձոր և Երանոս բնակավայրերի մշակույթի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տների վերանորոգման և </w:t>
      </w:r>
      <w:r w:rsidRPr="009977EA">
        <w:rPr>
          <w:rFonts w:ascii="GHEA Grapalat" w:eastAsia="Times New Roman" w:hAnsi="GHEA Grapalat" w:cs="Times New Roman"/>
          <w:sz w:val="24"/>
          <w:szCs w:val="24"/>
          <w:lang w:val="hy-AM"/>
        </w:rPr>
        <w:t>Գեղհովիտ բնակավայրի մշակույթի տան տանիքի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հիմնանորոգման աշխատանքների ձեռքբերման</w:t>
      </w:r>
      <w:r w:rsidRPr="002B6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B6617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ծ</w:t>
      </w:r>
      <w:r w:rsidRPr="004139A5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րագիրը։ </w:t>
      </w:r>
    </w:p>
    <w:p w:rsidR="004945C1" w:rsidRDefault="004945C1" w:rsidP="004945C1">
      <w:pPr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11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B848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Մանկապարտեզների կապիտալ հիմնանորոգում</w:t>
      </w:r>
    </w:p>
    <w:p w:rsidR="00D24103" w:rsidRPr="0069731F" w:rsidRDefault="004945C1" w:rsidP="004945C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BD3261">
        <w:rPr>
          <w:rFonts w:ascii="GHEA Grapalat" w:hAnsi="GHEA Grapalat"/>
          <w:sz w:val="24"/>
          <w:szCs w:val="24"/>
          <w:lang w:val="hy-AM"/>
        </w:rPr>
        <w:t>Մարտունի քաղաքի 4 մանկապարտեզների ջեռուցման համակարգի ավելացում և թիվ 4 մանկապարտեզի 900 քմ շինության չվերանորոգված մասերի կապիտալ վերանորոգում</w:t>
      </w:r>
      <w:r w:rsidRPr="002C4887">
        <w:rPr>
          <w:rFonts w:ascii="Sylfaen" w:hAnsi="Sylfaen"/>
          <w:lang w:val="hy-AM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Մարտունի քաղաքի թիվ 2,3 և </w:t>
      </w:r>
      <w:r w:rsidRPr="00CD721C">
        <w:rPr>
          <w:rFonts w:ascii="GHEA Grapalat" w:eastAsia="Times New Roman" w:hAnsi="GHEA Grapalat" w:cs="Times New Roman"/>
          <w:sz w:val="24"/>
          <w:szCs w:val="24"/>
          <w:lang w:val="hy-AM"/>
        </w:rPr>
        <w:t>Արծվանիստ,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Ձորագյուղ  բնակավայրերի մանկապարտեզների շենքերի</w:t>
      </w:r>
      <w:r w:rsidRPr="00CD721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հիմնանորոգում, ինչպես նաև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Վարդենիկ բնակավայրի մանկապարտեզի շենքի երեսպատում և խաղահրապարակի բարեկարգում և</w:t>
      </w:r>
      <w:r w:rsidRPr="00CD721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Մադինա բնակավայրի մշակույթի տան 250 քմ հատվածի հիմնանորոգում՝ մանկապարտեզ դարձնելու համար</w:t>
      </w:r>
      <w:r>
        <w:rPr>
          <w:rFonts w:ascii="Sylfaen" w:eastAsia="Times New Roman" w:hAnsi="Sylfaen" w:cs="Times New Roma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աշխատանքների ձեռքբերման</w:t>
      </w:r>
      <w:r w:rsidRPr="002B66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B6617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ծ</w:t>
      </w:r>
      <w:r w:rsidRPr="004139A5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րագիրը։</w:t>
      </w:r>
    </w:p>
    <w:p w:rsidR="004945C1" w:rsidRDefault="00D24103" w:rsidP="00D24103">
      <w:pPr>
        <w:rPr>
          <w:rStyle w:val="a3"/>
          <w:rFonts w:ascii="GHEA Grapalat" w:hAnsi="GHEA Grapalat"/>
          <w:color w:val="000000" w:themeColor="text1"/>
          <w:lang w:val="hy-AM"/>
        </w:rPr>
      </w:pPr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</w:t>
      </w:r>
    </w:p>
    <w:p w:rsidR="004D4D9F" w:rsidRPr="00D24103" w:rsidRDefault="00D24103" w:rsidP="00D24103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D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1CC6"/>
    <w:multiLevelType w:val="hybridMultilevel"/>
    <w:tmpl w:val="60BA1CC2"/>
    <w:lvl w:ilvl="0" w:tplc="5C2A0FA4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04BB7"/>
    <w:rsid w:val="0032073F"/>
    <w:rsid w:val="004945C1"/>
    <w:rsid w:val="004D4D9F"/>
    <w:rsid w:val="004E2BE1"/>
    <w:rsid w:val="00542360"/>
    <w:rsid w:val="006107A1"/>
    <w:rsid w:val="00707B02"/>
    <w:rsid w:val="009013D1"/>
    <w:rsid w:val="0095695B"/>
    <w:rsid w:val="00AF2FE4"/>
    <w:rsid w:val="00D24103"/>
    <w:rsid w:val="00DE1D6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  <w:style w:type="paragraph" w:styleId="a4">
    <w:name w:val="Normal (Web)"/>
    <w:basedOn w:val="a"/>
    <w:uiPriority w:val="99"/>
    <w:semiHidden/>
    <w:unhideWhenUsed/>
    <w:rsid w:val="0049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  <w:style w:type="paragraph" w:styleId="a4">
    <w:name w:val="Normal (Web)"/>
    <w:basedOn w:val="a"/>
    <w:uiPriority w:val="99"/>
    <w:semiHidden/>
    <w:unhideWhenUsed/>
    <w:rsid w:val="0049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1404</Words>
  <Characters>8009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14</cp:revision>
  <dcterms:created xsi:type="dcterms:W3CDTF">2022-07-22T16:19:00Z</dcterms:created>
  <dcterms:modified xsi:type="dcterms:W3CDTF">2023-01-18T13:51:00Z</dcterms:modified>
</cp:coreProperties>
</file>