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CE" w:rsidRPr="008D1BA4" w:rsidRDefault="00976ACE" w:rsidP="00976ACE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r w:rsidRPr="008D1BA4">
        <w:rPr>
          <w:rFonts w:ascii="GHEA Grapalat" w:hAnsi="GHEA Grapalat" w:cs="Sylfaen"/>
          <w:b/>
          <w:iCs/>
          <w:color w:val="000000" w:themeColor="text1"/>
          <w:lang w:val="hy-AM"/>
        </w:rPr>
        <w:t>ՀԻՄՆԱՎՈՐՈՒՄ</w:t>
      </w:r>
      <w:r w:rsidRPr="008D1BA4">
        <w:rPr>
          <w:rFonts w:ascii="GHEA Grapalat" w:hAnsi="GHEA Grapalat" w:cs="Sylfaen"/>
          <w:b/>
          <w:iCs/>
          <w:color w:val="000000" w:themeColor="text1"/>
          <w:lang w:val="hy-AM"/>
        </w:rPr>
        <w:br/>
        <w:t xml:space="preserve">«ՄԱՐՏՈՒՆԻ ՀԱՄԱՅՆՔԻ ԿԱՐԻՔՆԵՐԻ ՀԱՄԱՐ ՀՐԱՏԱՊ ԲԱՑ ՄՐՑՈՒՅԹՆԵՐ ԿԱԶՄԱԿԵՐՊԵԼՈՒ ՄԱՍԻՆ»  ՄԱՐՏՈՒՆԻ ՀԱՄԱՅՆՔԻ ԱՎԱԳԱՆՈՒ ՈՐՈՇՄԱՆ ՆԱԽԱԳԾԻ ԸՆԴՈՒՆՄԱՆ </w:t>
      </w:r>
    </w:p>
    <w:p w:rsidR="00976ACE" w:rsidRPr="008D1BA4" w:rsidRDefault="00976ACE" w:rsidP="00976ACE">
      <w:pPr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8D1BA4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«Գնումների մասին» Հայաստանի Հանրապետության օրենքի </w:t>
      </w:r>
      <w:r w:rsidRPr="008D1B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20-րդ հոդվածի 4-րդ մասը</w:t>
      </w:r>
      <w:r w:rsidRPr="008D1BA4">
        <w:rPr>
          <w:rFonts w:ascii="GHEA Grapalat" w:hAnsi="GHEA Grapalat"/>
          <w:color w:val="000000" w:themeColor="text1"/>
          <w:lang w:val="hy-AM"/>
        </w:rPr>
        <w:t>:</w:t>
      </w:r>
      <w:r w:rsidRPr="008D1BA4">
        <w:rPr>
          <w:rFonts w:ascii="GHEA Grapalat" w:hAnsi="GHEA Grapalat"/>
          <w:color w:val="000000" w:themeColor="text1"/>
          <w:lang w:val="hy-AM"/>
        </w:rPr>
        <w:tab/>
      </w:r>
      <w:r w:rsidRPr="008D1BA4">
        <w:rPr>
          <w:rFonts w:ascii="GHEA Grapalat" w:hAnsi="GHEA Grapalat"/>
          <w:color w:val="000000" w:themeColor="text1"/>
          <w:lang w:val="hy-AM"/>
        </w:rPr>
        <w:br/>
        <w:t xml:space="preserve">       Նկատի ունենալով, որ 2022 թվականին Մարտունի համայնքում նախատեսված սուբվենցիոն </w:t>
      </w:r>
      <w:r w:rsidRPr="008D1BA4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ծրագրերը, որոնց գնման գինը գերազանցում է 80 մլն. դրամը, հիմնականում ճանապարհների հիմնանորոգման և ասֆալտապատման աշխատանքներ են, եղանակային պայմաններից  և հրատապությունից ելնելով նպատակահարմար է անցկացնել հրատապ բաց մրցույթներ:</w:t>
      </w:r>
    </w:p>
    <w:p w:rsidR="00976ACE" w:rsidRPr="008D1BA4" w:rsidRDefault="00976ACE" w:rsidP="00976ACE">
      <w:pPr>
        <w:jc w:val="both"/>
        <w:rPr>
          <w:rFonts w:ascii="GHEA Grapalat" w:hAnsi="GHEA Grapalat"/>
          <w:color w:val="000000" w:themeColor="text1"/>
          <w:lang w:val="hy-AM"/>
        </w:rPr>
      </w:pPr>
      <w:r w:rsidRPr="008D1B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8D1BA4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ab/>
      </w:r>
      <w:r w:rsidRPr="008D1BA4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976ACE" w:rsidRPr="008D1BA4" w:rsidRDefault="00976ACE" w:rsidP="00976ACE">
      <w:pPr>
        <w:jc w:val="both"/>
        <w:rPr>
          <w:rFonts w:ascii="GHEA Grapalat" w:hAnsi="GHEA Grapalat"/>
          <w:color w:val="000000" w:themeColor="text1"/>
          <w:lang w:val="hy-AM"/>
        </w:rPr>
      </w:pPr>
      <w:r w:rsidRPr="008D1BA4">
        <w:rPr>
          <w:rFonts w:ascii="GHEA Grapalat" w:hAnsi="GHEA Grapalat"/>
          <w:color w:val="000000" w:themeColor="text1"/>
          <w:lang w:val="hy-AM"/>
        </w:rPr>
        <w:t xml:space="preserve">   </w:t>
      </w:r>
      <w:r w:rsidRPr="008D1BA4">
        <w:rPr>
          <w:rFonts w:ascii="GHEA Grapalat" w:hAnsi="GHEA Grapalat"/>
          <w:color w:val="000000" w:themeColor="text1"/>
          <w:lang w:val="hy-AM"/>
        </w:rPr>
        <w:tab/>
        <w:t>Որոշման նախագծի ընդունման կապակցությամբ  համայնքի բյուջեում փոփոխություններ չեն նախատեսվում։</w:t>
      </w:r>
    </w:p>
    <w:p w:rsidR="00976ACE" w:rsidRPr="008D1BA4" w:rsidRDefault="00976ACE" w:rsidP="00976ACE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976ACE" w:rsidRDefault="00976ACE" w:rsidP="00976ACE">
      <w:r w:rsidRPr="008D1BA4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8D1BA4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8D1BA4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8D1BA4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8D1BA4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8D1BA4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97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D011A"/>
    <w:rsid w:val="002A16B1"/>
    <w:rsid w:val="004D4D9F"/>
    <w:rsid w:val="00542360"/>
    <w:rsid w:val="006107A1"/>
    <w:rsid w:val="00707B02"/>
    <w:rsid w:val="008008E5"/>
    <w:rsid w:val="008F7CBE"/>
    <w:rsid w:val="00976ACE"/>
    <w:rsid w:val="00B22A87"/>
    <w:rsid w:val="00CB2225"/>
    <w:rsid w:val="00DC2E47"/>
    <w:rsid w:val="00DD10FE"/>
    <w:rsid w:val="00F347B4"/>
    <w:rsid w:val="00F6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C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C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14</cp:revision>
  <dcterms:created xsi:type="dcterms:W3CDTF">2022-07-22T16:19:00Z</dcterms:created>
  <dcterms:modified xsi:type="dcterms:W3CDTF">2022-08-02T15:45:00Z</dcterms:modified>
</cp:coreProperties>
</file>