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02" w:rsidRDefault="00707B02" w:rsidP="00707B02">
      <w:pPr>
        <w:jc w:val="center"/>
        <w:rPr>
          <w:rFonts w:ascii="GHEA Grapalat" w:hAnsi="GHEA Grapalat" w:cs="Courier New"/>
          <w:lang w:val="hy-AM"/>
        </w:rPr>
      </w:pPr>
      <w:r>
        <w:rPr>
          <w:rFonts w:ascii="GHEA Grapalat" w:hAnsi="GHEA Grapalat" w:cs="Courier New"/>
          <w:b/>
          <w:i/>
          <w:lang w:val="hy-AM"/>
        </w:rPr>
        <w:t>ՀԻՄՆԱՎՈՐՈՒՄ</w:t>
      </w:r>
      <w:r>
        <w:rPr>
          <w:rFonts w:ascii="GHEA Grapalat" w:hAnsi="GHEA Grapalat" w:cs="Courier New"/>
          <w:b/>
          <w:i/>
          <w:lang w:val="hy-AM"/>
        </w:rPr>
        <w:br/>
        <w:t>«</w:t>
      </w:r>
      <w:r w:rsidRPr="00B80081">
        <w:rPr>
          <w:rFonts w:ascii="GHEA Grapalat" w:hAnsi="GHEA Grapalat" w:cs="Courier New"/>
          <w:b/>
          <w:i/>
          <w:lang w:val="hy-AM"/>
        </w:rPr>
        <w:t xml:space="preserve">ՀԱՅԱՍՏԱՆԻ ՀԱՆՐԱՊԵՏՈՒԹՅԱՆ ԳԵՂԱՐՔՈՒՆԻՔԻ ՄԱՐԶԻ ՄԱՐՏՈՒՆԻ ՀԱՄԱՅՆՔԻ ԱՎԱԳԱՆՈՒ 2022 ԹՎԱԿԱՆԻ </w:t>
      </w:r>
      <w:r w:rsidR="006107A1">
        <w:rPr>
          <w:rFonts w:ascii="GHEA Grapalat" w:hAnsi="GHEA Grapalat" w:cs="Courier New"/>
          <w:b/>
          <w:i/>
          <w:lang w:val="hy-AM"/>
        </w:rPr>
        <w:t>ՕԳՈՍՏՈՍԻ 3</w:t>
      </w:r>
      <w:r w:rsidRPr="00B80081">
        <w:rPr>
          <w:rFonts w:ascii="GHEA Grapalat" w:hAnsi="GHEA Grapalat" w:cs="Courier New"/>
          <w:b/>
          <w:i/>
          <w:lang w:val="hy-AM"/>
        </w:rPr>
        <w:t>-Ի ԱՐՏԱՀԵՐԹ ՆԻՍՏԻ ՕՐԱԿԱՐԳԸ ՀԱՍՏԱՏԵԼՈՒ ՄԱՍԻՆ</w:t>
      </w:r>
      <w:r>
        <w:rPr>
          <w:rFonts w:ascii="GHEA Grapalat" w:hAnsi="GHEA Grapalat" w:cs="Courier New"/>
          <w:b/>
          <w:i/>
          <w:lang w:val="hy-AM"/>
        </w:rPr>
        <w:t xml:space="preserve">» ՄԱՐՏՈՒՆԻ ՀԱՄԱՅՆՔԻ ԱՎԱԳԱՆՈՒ ՈՐՈՇՄԱՆ ՆԱԽԱԳԾԻ ԸՆԴՈՒՆՄԱՆ </w:t>
      </w:r>
    </w:p>
    <w:p w:rsidR="00707B02" w:rsidRDefault="00707B02" w:rsidP="00707B02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707B02" w:rsidRDefault="00707B02" w:rsidP="00707B02">
      <w:pPr>
        <w:jc w:val="both"/>
        <w:rPr>
          <w:rFonts w:ascii="GHEA Grapalat" w:hAnsi="GHEA Grapalat"/>
          <w:sz w:val="24"/>
          <w:lang w:val="hy-AM"/>
        </w:rPr>
      </w:pPr>
      <w:r w:rsidRPr="00B8655F">
        <w:rPr>
          <w:rFonts w:ascii="GHEA Grapalat" w:hAnsi="GHEA Grapalat"/>
          <w:sz w:val="24"/>
          <w:lang w:val="hy-AM"/>
        </w:rPr>
        <w:t xml:space="preserve">«Հայաստանի Հանրապետության Գեղարքունիքի մարզի Մարտունի համայնքի ավագանու 2022 թվականի </w:t>
      </w:r>
      <w:r w:rsidR="006107A1">
        <w:rPr>
          <w:rFonts w:ascii="GHEA Grapalat" w:hAnsi="GHEA Grapalat"/>
          <w:sz w:val="24"/>
          <w:lang w:val="hy-AM"/>
        </w:rPr>
        <w:t>օգոստոսի</w:t>
      </w:r>
      <w:r>
        <w:rPr>
          <w:rFonts w:ascii="GHEA Grapalat" w:hAnsi="GHEA Grapalat"/>
          <w:sz w:val="24"/>
          <w:lang w:val="hy-AM"/>
        </w:rPr>
        <w:t xml:space="preserve"> </w:t>
      </w:r>
      <w:r w:rsidR="006107A1">
        <w:rPr>
          <w:rFonts w:ascii="GHEA Grapalat" w:hAnsi="GHEA Grapalat"/>
          <w:sz w:val="24"/>
          <w:lang w:val="hy-AM"/>
        </w:rPr>
        <w:t>3</w:t>
      </w:r>
      <w:bookmarkStart w:id="0" w:name="_GoBack"/>
      <w:bookmarkEnd w:id="0"/>
      <w:r w:rsidRPr="00B8655F">
        <w:rPr>
          <w:rFonts w:ascii="GHEA Grapalat" w:hAnsi="GHEA Grapalat"/>
          <w:sz w:val="24"/>
          <w:lang w:val="hy-AM"/>
        </w:rPr>
        <w:t xml:space="preserve">-ի </w:t>
      </w:r>
      <w:r>
        <w:rPr>
          <w:rFonts w:ascii="GHEA Grapalat" w:hAnsi="GHEA Grapalat"/>
          <w:sz w:val="24"/>
          <w:lang w:val="hy-AM"/>
        </w:rPr>
        <w:t>արտահերթ</w:t>
      </w:r>
      <w:r w:rsidRPr="00B8655F">
        <w:rPr>
          <w:rFonts w:ascii="GHEA Grapalat" w:hAnsi="GHEA Grapalat"/>
          <w:sz w:val="24"/>
          <w:lang w:val="hy-AM"/>
        </w:rPr>
        <w:t xml:space="preserve"> նիստի օրակարգը հաստատելու մասին» </w:t>
      </w:r>
      <w:r>
        <w:rPr>
          <w:rFonts w:ascii="GHEA Grapalat" w:hAnsi="GHEA Grapalat"/>
          <w:sz w:val="24"/>
          <w:lang w:val="hy-AM"/>
        </w:rPr>
        <w:t>որոշման նախագծի ընդունումն առաջացել է «Տեղական ինքնակառավարման մասին» ՀՀ օրենքի 14-րդ հոդվածի պահանջի կատարումն ապահովելու նպատակով:</w:t>
      </w:r>
    </w:p>
    <w:p w:rsidR="00707B02" w:rsidRDefault="00707B02" w:rsidP="00707B02">
      <w:pPr>
        <w:spacing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Որոշման նախագծի ընդունման առնչությամբ այլ իրավական ակտերի ընդունման անհրաժեշտություն չի առաջանում:</w:t>
      </w:r>
    </w:p>
    <w:p w:rsidR="00707B02" w:rsidRDefault="00707B02" w:rsidP="00707B02">
      <w:pPr>
        <w:spacing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Որոշման նախագծի ընդունման առնչությամբ Մարտունի համայնքի բյուջեի եկամուտներում և ծախսերում փոփոխություններ չեն առաջանում։</w:t>
      </w:r>
    </w:p>
    <w:p w:rsidR="00707B02" w:rsidRPr="0053012F" w:rsidRDefault="00707B02" w:rsidP="00707B02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4D4D9F" w:rsidRDefault="00707B02" w:rsidP="00707B02">
      <w:r>
        <w:rPr>
          <w:rStyle w:val="a3"/>
          <w:rFonts w:ascii="GHEA Grapalat" w:hAnsi="GHEA Grapalat"/>
          <w:lang w:val="hy-AM"/>
        </w:rPr>
        <w:t xml:space="preserve">ՀԱՄԱՅՆՔԻ ՂԵԿԱՎԱՐ՝ </w:t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  <w:t>ՀՈՎՀԱՆՆԵՍ ՀՈՎԵՅԱՆ</w:t>
      </w:r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4D4D9F"/>
    <w:rsid w:val="00542360"/>
    <w:rsid w:val="006107A1"/>
    <w:rsid w:val="0070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3</cp:revision>
  <dcterms:created xsi:type="dcterms:W3CDTF">2022-07-22T16:19:00Z</dcterms:created>
  <dcterms:modified xsi:type="dcterms:W3CDTF">2022-08-02T14:50:00Z</dcterms:modified>
</cp:coreProperties>
</file>