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EB7" w:rsidRPr="00446179" w:rsidRDefault="003C1EB7" w:rsidP="003C1EB7">
      <w:pPr>
        <w:jc w:val="right"/>
        <w:rPr>
          <w:rFonts w:ascii="Sylfaen" w:hAnsi="Sylfaen" w:cs="Times New Roman"/>
          <w:sz w:val="24"/>
          <w:szCs w:val="24"/>
          <w:lang w:val="hy-AM"/>
        </w:rPr>
      </w:pPr>
      <w:r w:rsidRPr="00446179">
        <w:rPr>
          <w:rFonts w:ascii="Sylfaen" w:hAnsi="Sylfaen"/>
          <w:sz w:val="24"/>
          <w:szCs w:val="24"/>
          <w:lang w:val="hy-AM"/>
        </w:rPr>
        <w:t>Հավելված 1</w:t>
      </w:r>
      <w:r w:rsidRPr="00446179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:rsidR="003C1EB7" w:rsidRPr="00446179" w:rsidRDefault="003C1EB7" w:rsidP="003C1EB7">
      <w:pPr>
        <w:jc w:val="right"/>
        <w:rPr>
          <w:rFonts w:ascii="Sylfaen" w:hAnsi="Sylfaen"/>
          <w:sz w:val="24"/>
          <w:szCs w:val="24"/>
          <w:lang w:val="hy-AM"/>
        </w:rPr>
      </w:pPr>
      <w:r w:rsidRPr="00446179">
        <w:rPr>
          <w:rFonts w:ascii="Sylfaen" w:hAnsi="Sylfaen"/>
          <w:sz w:val="24"/>
          <w:szCs w:val="24"/>
          <w:lang w:val="hy-AM"/>
        </w:rPr>
        <w:t xml:space="preserve">Մարտունի համայնքի ավագանու </w:t>
      </w:r>
    </w:p>
    <w:p w:rsidR="003C1EB7" w:rsidRPr="00446179" w:rsidRDefault="003C1EB7" w:rsidP="003C1EB7">
      <w:pPr>
        <w:jc w:val="right"/>
        <w:rPr>
          <w:rFonts w:ascii="Sylfaen" w:hAnsi="Sylfaen"/>
          <w:sz w:val="24"/>
          <w:szCs w:val="24"/>
          <w:lang w:val="hy-AM"/>
        </w:rPr>
      </w:pPr>
      <w:r w:rsidRPr="00446179">
        <w:rPr>
          <w:rFonts w:ascii="Sylfaen" w:hAnsi="Sylfaen"/>
          <w:sz w:val="24"/>
          <w:szCs w:val="24"/>
          <w:lang w:val="hy-AM"/>
        </w:rPr>
        <w:t>07</w:t>
      </w:r>
      <w:r w:rsidRPr="0044617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46179">
        <w:rPr>
          <w:rFonts w:ascii="Sylfaen" w:hAnsi="Sylfaen"/>
          <w:sz w:val="24"/>
          <w:szCs w:val="24"/>
          <w:lang w:val="hy-AM"/>
        </w:rPr>
        <w:t>12</w:t>
      </w:r>
      <w:r w:rsidRPr="0044617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46179">
        <w:rPr>
          <w:rFonts w:ascii="Sylfaen" w:hAnsi="Sylfaen"/>
          <w:sz w:val="24"/>
          <w:szCs w:val="24"/>
          <w:lang w:val="hy-AM"/>
        </w:rPr>
        <w:t>2017թ</w:t>
      </w:r>
      <w:r w:rsidRPr="00446179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446179">
        <w:rPr>
          <w:rFonts w:ascii="Sylfaen" w:hAnsi="Sylfaen"/>
          <w:sz w:val="24"/>
          <w:szCs w:val="24"/>
          <w:lang w:val="hy-AM"/>
        </w:rPr>
        <w:t xml:space="preserve"> թիվ 89 որոշման</w:t>
      </w:r>
    </w:p>
    <w:tbl>
      <w:tblPr>
        <w:tblpPr w:leftFromText="180" w:rightFromText="180" w:vertAnchor="page" w:horzAnchor="margin" w:tblpXSpec="center" w:tblpY="766"/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"/>
        <w:gridCol w:w="5661"/>
        <w:gridCol w:w="567"/>
        <w:gridCol w:w="1707"/>
        <w:gridCol w:w="993"/>
        <w:gridCol w:w="1330"/>
        <w:gridCol w:w="8"/>
      </w:tblGrid>
      <w:tr w:rsidR="003C1EB7" w:rsidRPr="003C1EB7" w:rsidTr="009F0B93">
        <w:trPr>
          <w:trHeight w:val="122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Ð/Ð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î»Õ³Ï³Ý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, í×³ñ</w:t>
            </w:r>
            <w:r w:rsidRPr="00327FD4">
              <w:rPr>
                <w:rFonts w:ascii="Arial LatArm" w:hAnsi="Arial LatArm"/>
              </w:rPr>
              <w:t>Ç</w:t>
            </w:r>
            <w:r w:rsidRPr="00327FD4">
              <w:rPr>
                <w:rFonts w:ascii="Arial LatArm" w:hAnsi="Sylfaen" w:cs="Sylfaen"/>
              </w:rPr>
              <w:t>ների</w:t>
            </w:r>
            <w:r w:rsidRPr="003C1EB7">
              <w:rPr>
                <w:rFonts w:ascii="Arial LatArm" w:hAnsi="Arial LatArm"/>
                <w:color w:val="000000"/>
              </w:rPr>
              <w:t xml:space="preserve"> ³Ýí³ÝáõÙÁ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27FD4">
              <w:rPr>
                <w:rFonts w:ascii="Sylfaen" w:hAnsi="Sylfaen" w:cs="Sylfaen"/>
              </w:rPr>
              <w:t>օրենքով</w:t>
            </w:r>
            <w:proofErr w:type="spellEnd"/>
            <w:r w:rsidRPr="00327FD4">
              <w:t xml:space="preserve"> </w:t>
            </w:r>
            <w:proofErr w:type="spellStart"/>
            <w:r w:rsidRPr="00327FD4">
              <w:rPr>
                <w:rFonts w:ascii="Sylfaen" w:hAnsi="Sylfaen" w:cs="Sylfaen"/>
              </w:rPr>
              <w:t>նախատեսված</w:t>
            </w:r>
            <w:proofErr w:type="spellEnd"/>
            <w:r w:rsidRPr="00327FD4">
              <w:t xml:space="preserve"> </w:t>
            </w:r>
            <w:proofErr w:type="spellStart"/>
            <w:r w:rsidRPr="00327FD4">
              <w:rPr>
                <w:rFonts w:ascii="Sylfaen" w:hAnsi="Sylfaen" w:cs="Sylfaen"/>
              </w:rPr>
              <w:t>դրույքաչափերը</w:t>
            </w:r>
            <w:proofErr w:type="spellEnd"/>
            <w:r w:rsidRPr="00327FD4">
              <w:br/>
            </w:r>
            <w:r w:rsidRPr="003C1EB7">
              <w:rPr>
                <w:rFonts w:ascii="Arial LatArm" w:hAnsi="Arial LatArm"/>
                <w:color w:val="000000"/>
              </w:rPr>
              <w:t xml:space="preserve">/ÐÐ ¹ñ³Ù/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27FD4">
              <w:rPr>
                <w:rFonts w:ascii="Sylfaen" w:hAnsi="Sylfaen" w:cs="Sylfaen"/>
              </w:rPr>
              <w:t>տուրքերի</w:t>
            </w:r>
            <w:proofErr w:type="spellEnd"/>
            <w:r w:rsidRPr="00327FD4">
              <w:t xml:space="preserve"> </w:t>
            </w:r>
            <w:r w:rsidRPr="00327FD4">
              <w:rPr>
                <w:rFonts w:ascii="Sylfaen" w:hAnsi="Sylfaen" w:cs="Sylfaen"/>
              </w:rPr>
              <w:t>և</w:t>
            </w:r>
            <w:r w:rsidRPr="00327FD4">
              <w:t xml:space="preserve"> </w:t>
            </w:r>
            <w:proofErr w:type="spellStart"/>
            <w:r w:rsidRPr="00327FD4">
              <w:rPr>
                <w:rFonts w:ascii="Sylfaen" w:hAnsi="Sylfaen" w:cs="Sylfaen"/>
              </w:rPr>
              <w:t>վճարների</w:t>
            </w:r>
            <w:proofErr w:type="spellEnd"/>
            <w:r w:rsidRPr="00327FD4">
              <w:t xml:space="preserve"> </w:t>
            </w:r>
            <w:proofErr w:type="spellStart"/>
            <w:r w:rsidRPr="00327FD4">
              <w:rPr>
                <w:rFonts w:ascii="Sylfaen" w:hAnsi="Sylfaen" w:cs="Sylfaen"/>
              </w:rPr>
              <w:t>դրույքաչափերը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/ÐÐ ¹ñ³Ù/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§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îáõñù»ñÇ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¨ ï»Õ³Ï³Ý í×³ñÝ»ñÇ Ù³ëÇÝ¦ ÐÐ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ûñ»ÝùÇ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12-ñ¹ Ñá¹í³ÍÇ 2-ñ¹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0.5 </w:t>
            </w:r>
            <w:proofErr w:type="spellStart"/>
            <w:r w:rsidRPr="00327FD4">
              <w:rPr>
                <w:rFonts w:ascii="Arial LatArm" w:hAnsi="Sylfaen" w:cs="Sylfaen"/>
              </w:rPr>
              <w:t>գործակիցը</w:t>
            </w:r>
            <w:proofErr w:type="spellEnd"/>
            <w:r w:rsidRPr="00327FD4">
              <w:rPr>
                <w:rFonts w:ascii="Arial LatArm" w:hAnsi="Arial LatArm"/>
              </w:rPr>
              <w:t xml:space="preserve"> ÏÇñ³éáõÙÇó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Ñ»ïá</w:t>
            </w:r>
            <w:proofErr w:type="spellEnd"/>
          </w:p>
        </w:tc>
      </w:tr>
      <w:tr w:rsidR="003C1EB7" w:rsidRPr="003C1EB7" w:rsidTr="009F0B93">
        <w:trPr>
          <w:gridAfter w:val="1"/>
          <w:wAfter w:w="8" w:type="dxa"/>
          <w:trHeight w:val="2819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lastRenderedPageBreak/>
              <w:t>1.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b/>
                <w:color w:val="000000"/>
              </w:rPr>
              <w:t xml:space="preserve">ÐÐ ûñ»Ýë¹ñáõÃÛ³Ùµ ë³ÑÙ³Ýí³Í Ï³ñ·áí Ñ³ëï³ïí³Í ×³ñï³ñ³å»ï³ßÇÝ³ñ³ñ³Ï³Ý Ý³Ë³·ÍÇÝ Ñ³Ù³å³ï³ëË³Ý`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համայնքի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վարչական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տարա</w:t>
            </w:r>
            <w:proofErr w:type="spellEnd"/>
            <w:r w:rsidRPr="003C1EB7">
              <w:rPr>
                <w:rFonts w:ascii="Arial LatArm" w:hAnsi="Times New Roman" w:cs="Times New Roman"/>
                <w:b/>
                <w:color w:val="000000"/>
                <w:lang w:val="hy-AM"/>
              </w:rPr>
              <w:t>ծ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քում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և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  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áã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ÑÇÙÝ³Ï³Ý 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ßÇÝáõÃÛ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ունների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շինարարության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(ï»Õ³¹ñÙ³Ý)</w:t>
            </w:r>
            <w:r w:rsidRPr="003C1EB7">
              <w:rPr>
                <w:rFonts w:ascii="Arial LatArm" w:hAnsi="Arial LatArm"/>
                <w:b/>
                <w:color w:val="000000"/>
                <w:lang w:val="hy-AM"/>
              </w:rPr>
              <w:t xml:space="preserve"> </w:t>
            </w:r>
            <w:r w:rsidRPr="003C1EB7">
              <w:rPr>
                <w:rFonts w:ascii="Arial LatArm" w:hAnsi="Arial LatArm"/>
                <w:b/>
                <w:color w:val="000000"/>
              </w:rPr>
              <w:t>(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բացառությամբ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ՀՀ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օրենսդրությամբ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սահմանված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շինարարության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թույլտվությու</w:t>
            </w:r>
            <w:proofErr w:type="spellEnd"/>
            <w:r w:rsidRPr="003C1EB7">
              <w:rPr>
                <w:rFonts w:ascii="Arial LatArm" w:hAnsi="Times New Roman" w:cs="Times New Roman"/>
                <w:b/>
                <w:color w:val="000000"/>
                <w:lang w:val="hy-AM"/>
              </w:rPr>
              <w:t>ն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չպահանջող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դեպքերի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>) ÃáõÛÉïíáõÃÛ³Ý Ñ³Ù³ñ</w:t>
            </w:r>
          </w:p>
        </w:tc>
        <w:tc>
          <w:tcPr>
            <w:tcW w:w="2274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0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hRule="exact" w:val="3552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1"/>
              <w:rPr>
                <w:rFonts w:ascii="Arial LatArm" w:hAnsi="Arial LatArm"/>
                <w:color w:val="000000"/>
                <w:sz w:val="22"/>
                <w:szCs w:val="22"/>
              </w:rPr>
            </w:pPr>
            <w:r w:rsidRPr="003C1EB7">
              <w:rPr>
                <w:rFonts w:ascii="Times New Roman" w:hAnsi="Times New Roman"/>
                <w:color w:val="000000"/>
                <w:sz w:val="22"/>
                <w:szCs w:val="22"/>
              </w:rPr>
              <w:t>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</w:rPr>
              <w:t xml:space="preserve">) </w:t>
            </w:r>
            <w:proofErr w:type="spellStart"/>
            <w:r w:rsidRPr="003C1EB7">
              <w:rPr>
                <w:rFonts w:ascii="Times New Roman" w:hAnsi="Times New Roman"/>
                <w:color w:val="000000"/>
                <w:sz w:val="22"/>
                <w:szCs w:val="22"/>
              </w:rPr>
              <w:t>Հիմնական</w:t>
            </w:r>
            <w:proofErr w:type="spellEnd"/>
            <w:r w:rsidRPr="003C1EB7">
              <w:rPr>
                <w:rFonts w:ascii="Arial LatArm" w:hAnsi="Arial LatArm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3C1EB7">
              <w:rPr>
                <w:rFonts w:ascii="Times New Roman" w:hAnsi="Times New Roman"/>
                <w:color w:val="000000"/>
                <w:sz w:val="22"/>
                <w:szCs w:val="22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  <w:sz w:val="22"/>
                <w:szCs w:val="22"/>
              </w:rPr>
              <w:t xml:space="preserve"> </w:t>
            </w:r>
            <w:r w:rsidRPr="003C1EB7">
              <w:rPr>
                <w:rFonts w:ascii="Times New Roman" w:hAnsi="Times New Roman"/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C1EB7">
              <w:rPr>
                <w:rFonts w:ascii="Times New Roman" w:hAnsi="Times New Roman"/>
                <w:color w:val="000000"/>
                <w:sz w:val="22"/>
                <w:szCs w:val="22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  <w:sz w:val="22"/>
                <w:szCs w:val="22"/>
              </w:rPr>
              <w:t xml:space="preserve">  Ñ³Ù³ñ</w:t>
            </w:r>
            <w:proofErr w:type="gramEnd"/>
            <w:r w:rsidRPr="003C1EB7">
              <w:rPr>
                <w:rFonts w:ascii="Arial LatArm" w:hAnsi="Arial LatArm"/>
                <w:color w:val="000000"/>
                <w:sz w:val="22"/>
                <w:szCs w:val="22"/>
              </w:rPr>
              <w:t>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300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³ÝÑ³ï³Ï³Ý µÝ³Ï»ÉÇ,  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³Û·»·áñÍ³Ï³Ý (³Ù³é³Ýáó³ÛÇÝ)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ÇÝãå»ë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Ý³¨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200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Ñ³ë³ñ³Ï³Ï³Ý ¨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արտադրական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նշանակության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Times New Roman" w:cs="Times New Roman"/>
                <w:color w:val="000000"/>
              </w:rPr>
              <w:t>աարտադրա</w:t>
            </w:r>
            <w:r w:rsidRPr="003C1EB7">
              <w:rPr>
                <w:rFonts w:ascii="Arial LatArm" w:hAnsi="Arial LatArm"/>
                <w:color w:val="000000"/>
              </w:rPr>
              <w:t xml:space="preserve">³ñï³¹ñ³Ï³Ý Ýß³Ý³ÏáõÃÛ³Ý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³) 201-Çó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500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µ)  501-Çó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1000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·)  1001 ¨ ³í»ÉÇ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b/>
                <w:bCs/>
                <w:color w:val="000000"/>
              </w:rPr>
            </w:pPr>
            <w:proofErr w:type="spellStart"/>
            <w:r w:rsidRPr="003C1EB7">
              <w:rPr>
                <w:rFonts w:ascii="Arial LatArm" w:hAnsi="Arial LatArm"/>
                <w:b/>
                <w:bCs/>
                <w:color w:val="000000"/>
              </w:rPr>
              <w:t>áã</w:t>
            </w:r>
            <w:proofErr w:type="spellEnd"/>
            <w:r w:rsidRPr="003C1EB7">
              <w:rPr>
                <w:rFonts w:ascii="Arial LatArm" w:hAnsi="Arial LatArm"/>
                <w:b/>
                <w:bCs/>
                <w:color w:val="000000"/>
              </w:rPr>
              <w:t xml:space="preserve"> ÑÇÙÝ³Ï³Ý </w:t>
            </w:r>
            <w:proofErr w:type="spellStart"/>
            <w:r w:rsidRPr="003C1EB7">
              <w:rPr>
                <w:rFonts w:ascii="Arial LatArm" w:hAnsi="Arial LatArm"/>
                <w:b/>
                <w:bCs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b/>
                <w:bCs/>
                <w:color w:val="000000"/>
              </w:rPr>
              <w:t xml:space="preserve"> ï»Õ³¹ñÙ³Ý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3.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20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4.  20 ¨ ³í»ÉÇ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í³ñã³Ï³Ý ï³ñ³ÍùáõÙ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ù³Õ³ù³ßÇÝ³Ï³Ý ³ÛÉ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í»ñ³Ï³éáõóÙ³Ý,  áõÅ»Õ³óÙ³Ý, í»ñ³Ï³Ý·ÝÙ³Ý, ³ñ¹Ç³Ï³Ý³óÙ³Ý ³ßË³ï³ÝùÝ»ñÇ (µ³ó³éáõÃÛ³Ùµ ÐÐ ûñ»Ýë¹ñáõÃÛ³Ùµ ë³ÑÙ³Ýí³Í` ßÇÝ³ñ³ñáõÃÛ³Ý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ÃáõÛÉïíáõÃÛáõÝ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ãå³Ñ³ÝçíáÕ ¹»åù»ñÇ) Ñ³Ù³ñ, »Ã» ë³ÑÙ³Ýí³Í Ï³ñ·áí Ñ³ëï³ïí³Í ×³ñï³ñ³å»ï³ßÇÝ³ñ³ñ³Ï³Ý Ý³Ë³·Íáí`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1.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Ý³Ë³ï»ëíáõÙ Ïó³Ï³éáõÛóÝ»ñÇ, í»ñÝ³Ï³éáõÛóÝ»ñÇ,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Ù³Ï»ñ»ëÇ ³í»É³óáõÙ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2.  µ³óÇ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í»ñ³Ï³éáõóÙ³Ý, áõÅ»Õ³óÙ³Ý í»ñ³Ï³Ý·ÝÙ³Ý Ï³Ù ³ñ¹Ç³Ï³Ý³óÙ³Ý ³ßË³ï³ÝùÝ»ñÇó, Ý³Ë³ï»ëíáõÙ ¿ Ý³¨ Ïó³Ï³éáõÛóÝ»ñÇ, í»ñÝ³Ï³éáõÛóÝ»ñÇ,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Ù³Ï»ñ»ëÇ ³í»É³óáõÙ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³å³, µ³óÇ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1-ÇÝ  »ÝÃ³Ï»ïáí ë³ÑÙ³Ýí³Í ¹ñáõÛù³ã³÷Ç, ÏÇñ³éíáõÙ ¿ Ý³¨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ßÇÝ³ñ³ñáõÃÛ³Ý Ñ³Ù³ñ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Ñá¹í³ÍÇ 1-ÇÝ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Ï»ïáí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ë³ÑÙ³Ýí³Í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Ù³Ï»ñ»ëÇ ³í»É³óÙ³Ý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÷á÷áËáõÃÛ³Ý Ù³ëáí.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3.  Ý³Ë³ï»ëíáõÙ ¿ ÙÇ³ÛÝ Ïó³Ï³éáõÛóÝ»ñÇ, í»ñÝ³Ï³éáõÛóÝ»ñÇ,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·»ïÝÛ³) ßÇÝ³ñ³ñáõÃÛáõÝ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³å³,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ûñ»ÝùÇ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ÇÙ³ëïáí ³ÛÝ Ñ³Ù³ñíáõÙ ¿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ßÇÝ³ñ³ñáõÃÛáõÝ,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ÝÏ³ïÙ³Ùµ ÏÇñ³éíáõÙ »Ý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ßÇÝ³ñ³ñáõÃÛ³Ý Ñ³Ù³ñ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Ñá¹í³ÍÇ 1-ÇÝ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Ï»ïáí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ë³ÑÙ³Ýí³Í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: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í³ñã³Ï³Ý ï³ñ³ÍùáõÙ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ù³Õ³ù³ßÇÝ³Ï³Ý ³ÛÉ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ù³Ý¹Ù³Ý ÃáõÛÉïíáõÃÛ³Ý Ñ³Ù³ñ,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pStyle w:val="21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ï³ñ³ÍùáõÙ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ë³ÑÙ³Ý»É`</w:t>
            </w:r>
          </w:p>
          <w:p w:rsidR="003C1EB7" w:rsidRPr="003C1EB7" w:rsidRDefault="003C1EB7" w:rsidP="009F0B93">
            <w:pPr>
              <w:pStyle w:val="21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1. á·»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ÉÇó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ËÙÇãùÇ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í³×³éùÇ ÃáõÛÉïíáõÃÛ³Ý Ñ³Ù³ñ` hÇÙÝ³Ï³Ý  ¨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ÑÇÙÝ³Ï³Ý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Ý»ñëáõÙ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` í³×³éùÇ   Ï³½Ù³Ï»ñåÙ³Ý ¹»åùáõÙ` Ûáõñ³ù³ÝãÛáõñ »é³ÙëÛ³ÏÇ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2. ÍË³ËáïÇ  ³ñï³¹ñ³ÝùÇ  í³×³éùÇ ÃáõÛÉïíáõÃÛ³Ý Ñ³Ù³ñ` hÇÙÝ³Ï³Ý  ¨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ÑÇÙÝ³Ï³Ý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Ý»ñëáõÙ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` í³×³éùÇ   Ï³½Ù³Ï»ñåÙ³Ý ¹»åùáõÙ` Ûáõñ³ù³ÝãÛáõñ »é³ÙëÛ³ÏÇ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ï³ñ³ÍùáõÙ`  </w:t>
            </w:r>
          </w:p>
          <w:p w:rsidR="003C1EB7" w:rsidRPr="003C1EB7" w:rsidRDefault="003C1EB7" w:rsidP="009F0B93">
            <w:pPr>
              <w:pStyle w:val="3"/>
              <w:rPr>
                <w:rFonts w:ascii="Arial LatArm" w:hAnsi="Arial LatArm"/>
                <w:sz w:val="22"/>
                <w:szCs w:val="22"/>
              </w:rPr>
            </w:pPr>
            <w:r w:rsidRPr="003C1EB7">
              <w:rPr>
                <w:rFonts w:ascii="Arial LatArm" w:hAnsi="Arial LatArm"/>
                <w:sz w:val="22"/>
                <w:szCs w:val="22"/>
              </w:rPr>
              <w:t xml:space="preserve">1. ´³óûÃÛ³ ³é¨ïáõñ Ï³½Ù³Ï»ñå»Éáõ ÃáõÛÉïíáõÃÛ³Ý Ñ³Ù³ñ ï»Õ³Ï³Ý </w:t>
            </w:r>
            <w:proofErr w:type="spellStart"/>
            <w:r w:rsidRPr="003C1EB7">
              <w:rPr>
                <w:rFonts w:ascii="Arial LatArm" w:hAnsi="Arial LatArm"/>
                <w:sz w:val="22"/>
                <w:szCs w:val="22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sz w:val="22"/>
                <w:szCs w:val="22"/>
              </w:rPr>
              <w:t xml:space="preserve">  ë³ÑÙ³Ý»É Ûáõñ³ù³ÝãÛáõñ ûñí³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2.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Ð»ÕáõÏ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í³é»ÉÇùÇ,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սեղմված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բնական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Ñ»ÕáõÏ³óí³Í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նավթային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·³½»ñÇ  Ù³Ýñ³Í³Ë ³é¨ïñÇ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Ï»ï»ñáõÙ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Ñ»ÕáõÏ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í³é»ÉÇùÇ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 w:cs="Sylfaen"/>
                <w:color w:val="000000"/>
              </w:rPr>
              <w:t xml:space="preserve"> (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>)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սեղմված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բնական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Ñ»ÕáõÏ³óí³Í</w:t>
            </w:r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նավթային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·³½»ñÇ 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ï»ËÝÇÏ³Ï³Ý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Ñ»ÕáõÏÝ»ñÇ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ÃáõÛÉïíáõÃÛ³Ý Ñ³Ù³ñ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ÁÝÃ³óÇÏ ï³ñí³ Ñ³Ù³ñ 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3.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Խանութներում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կրպակներում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տեխնիկական</w:t>
            </w:r>
            <w:proofErr w:type="spellEnd"/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</w:t>
            </w:r>
            <w:r w:rsidRPr="003C1EB7">
              <w:rPr>
                <w:rFonts w:ascii="Arial LatArm" w:hAnsi="Arial LatArm"/>
                <w:color w:val="000000"/>
              </w:rPr>
              <w:t>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í³×³éùÇ ÃáõÛÉïíáõÃÛ³Ý Ñ³Ù³ñ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ÁÝÃ³óÇÏ ï³ñí³ Ñ³Ù³ñ 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</w:t>
            </w:r>
            <w:r w:rsidRPr="003C1EB7">
              <w:rPr>
                <w:rFonts w:ascii="Arial LatArm" w:hAnsi="Arial LatArm"/>
                <w:color w:val="000000"/>
                <w:vertAlign w:val="superscript"/>
              </w:rPr>
              <w:t>1</w:t>
            </w:r>
            <w:r w:rsidRPr="003C1EB7">
              <w:rPr>
                <w:rFonts w:ascii="Arial LatArm" w:hAnsi="Arial LatArm"/>
                <w:color w:val="000000"/>
              </w:rPr>
              <w:t xml:space="preserve">. Ð³Ù³ÛÝùÇ ï³ñ³ÍùáõÙ Ã³ÝÏ³ñÅ»ù Ù»ï³ÕÝ»ñÇó å³ïñ³ëïí³Í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Çñ»ñÇ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Ù³Ýñ³Í³Ë ³éáõí³×³éùÇ ÃáõÛïíáõÃÛ³Ý Ñ³Ù³ñ,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ë³ÑÙ³Ý»É Ûáõñ³ù³ÝãÛáõñ ï³ñí³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ï³ñ³ÍùáõÙ` ³é¨ïñÇ, Ñ³Ýñ³ÛÇÝ ëÝÝ¹Ç, ½í³ñ×³ÝùÇ, ß³ÑáõÙáí Ë³Õ»ñÇ ¨ íÇ×³Ï³Ë³Õ»ñÇ Ï³½Ù³Ï»ñåÙ³Ý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 µ³ÕÝÇùÝ»ñÁ  (ë³áõÝ³Ý»ñÁ),  Ë³Õ³ïÝ»ñÁ  Å³ÙÁ 24 </w:t>
            </w:r>
            <w:r w:rsidRPr="003C1EB7">
              <w:rPr>
                <w:rFonts w:ascii="Arial LatArm" w:hAnsi="Arial LatArm"/>
                <w:color w:val="000000"/>
                <w:vertAlign w:val="superscript"/>
              </w:rPr>
              <w:t>00</w:t>
            </w:r>
            <w:r w:rsidRPr="003C1EB7">
              <w:rPr>
                <w:rFonts w:ascii="Arial LatArm" w:hAnsi="Arial LatArm"/>
                <w:color w:val="000000"/>
              </w:rPr>
              <w:t xml:space="preserve">-Çó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Ñ»ïá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³ßË³ï»Éáõ ÃáõÛÉïíáõÃÛ³Ý Ñ³Ù³ñ`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ÁÝÃ³óÇÏ ï³ñí³ Ñ³Ù³ñ ë³ÑÙ³Ý»É`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1.  ³é¨ïñÇ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2.  Ñ³Ýñ³ÛÇÝ ëÝÝ¹Ç ¨ ½í³ñ×³ÝùÇ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  µ³ÕÝÇùÝ»ñÇ (ë³áõÝ³Ý»ñÇ)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4.  Ë³Õ³ïÝ»ñÇ Ï³½Ù³Ï»ñåÙ³Ý Ñ³Ù³ñ`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5.  ß³ÑáõÙáí  Ë³Õ»ñÇ Ï³½Ù³Ï»ñåÙ³Ý Ñ³Ù³ñ`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6.  íÇ×³Ï³Ë³Õ»ñÇ Ï³½Ù³Ï»ñåÙ³Ý Ñ³Ù³ñ`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Ð³Ù³ù³Õ³ù³ÛÇÝ Ï³ÝáÝÝ»ñÇÝ Ñ³Ù³å³ï³ëË³Ý, Ñ³Ù³ÛÝùÇ ï³ñ³ÍùáõÙ ÁÝï³ÝÇ Ï»Ý¹³ÝÇÝ»ñ å³Ñ»Éáõ  ÃáõÛÉïíáõÃÛ³Ý Ñ³Ù³ñ`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ÁÝÃ³óÇÏ ï³ñí³ Ñ³Ù³ñ ë³ÑÙ³Ý»É`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ï³ñ³ÍùáõÙ Ûáõñ³ù³ÝãÛáõñ ³Ùëí³ Ñ³Ù³ñ, ³ñï³ùÇÝ ·áí³½¹ ï»Õ³¹ñ»Éáõ ÃáõÛÉïíáõÃÛ³Ý Ñ³Ù³ñ Ù»Ï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1. ³ÉÏáÑáÉ³ÛÇÝ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ëåÇñïÇ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å³ñáõÝ³ÏáõÃÛáõÝÁ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20 Í³í³É³ÛÇÝ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ïáÏáë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³ñï³¹ñ³Ýù ·áí³½¹áÕ ³ñï³ùÇÝ ·áí³½¹Ç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2. ÃáõÝ¹ ³ÉÏáÑáÉ³ÛÇÝ (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ëåÇñïÇ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å³ñáõÝ³ÏáõÃÛáõÝÁ  20 ¨  ³í»ÉÇ  Í³í³É³ÛÇÝ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ïáÏáë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) ³ñï³¹ñ³Ýù ·áí³½¹áÕ ³ñï³ùÇÝ ·áí³½¹Ç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  ³ÛÉ ³ñï³ùÇÝ ·áí³½¹Ç Ñ³Ù³ñ`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4. ¹³ï³ñÏ ·áí³½¹³ÛÇÝ í³Ñ³Ý³ÏÝ»ñÇ  Ñ³Ù³ñ`</w:t>
            </w:r>
          </w:p>
          <w:p w:rsidR="003C1EB7" w:rsidRPr="003C1EB7" w:rsidRDefault="003C1EB7" w:rsidP="009F0B93">
            <w:pPr>
              <w:pStyle w:val="3"/>
              <w:rPr>
                <w:rFonts w:ascii="Arial LatArm" w:hAnsi="Arial LatArm"/>
                <w:sz w:val="22"/>
                <w:szCs w:val="22"/>
              </w:rPr>
            </w:pPr>
          </w:p>
          <w:p w:rsidR="003C1EB7" w:rsidRPr="003C1EB7" w:rsidRDefault="003C1EB7" w:rsidP="009F0B93">
            <w:pPr>
              <w:pStyle w:val="3"/>
              <w:rPr>
                <w:rFonts w:ascii="Arial LatArm" w:hAnsi="Arial LatArm"/>
                <w:sz w:val="22"/>
                <w:szCs w:val="22"/>
              </w:rPr>
            </w:pPr>
          </w:p>
          <w:p w:rsidR="003C1EB7" w:rsidRPr="003C1EB7" w:rsidRDefault="003C1EB7" w:rsidP="009F0B93">
            <w:pPr>
              <w:pStyle w:val="3"/>
              <w:rPr>
                <w:rFonts w:ascii="Arial LatArm" w:hAnsi="Arial LatArm"/>
                <w:sz w:val="22"/>
                <w:szCs w:val="22"/>
              </w:rPr>
            </w:pPr>
            <w:r w:rsidRPr="003C1EB7">
              <w:rPr>
                <w:rFonts w:ascii="Arial LatArm" w:hAnsi="Arial LatArm"/>
                <w:sz w:val="22"/>
                <w:szCs w:val="22"/>
              </w:rPr>
              <w:t>Ð³Ù³ÛÝùÇ ³ñËÇíÇó ÷³ëï³ÃÕÃ»ñÇ å³ï×»</w:t>
            </w:r>
            <w:proofErr w:type="spellStart"/>
            <w:r w:rsidRPr="003C1EB7">
              <w:rPr>
                <w:rFonts w:ascii="Arial LatArm" w:hAnsi="Arial LatArm"/>
                <w:sz w:val="22"/>
                <w:szCs w:val="22"/>
              </w:rPr>
              <w:t>ÝÝ»ñ</w:t>
            </w:r>
            <w:proofErr w:type="spellEnd"/>
            <w:r w:rsidRPr="003C1EB7">
              <w:rPr>
                <w:rFonts w:ascii="Arial LatArm" w:hAnsi="Arial LatArm"/>
                <w:sz w:val="22"/>
                <w:szCs w:val="22"/>
              </w:rPr>
              <w:t xml:space="preserve"> ¨ ÏñÏÝûñÇÝ³ÏÝ»ñ ïñ³Ù³¹ñ»Éáõ Ñ³Ù³ñ, ï»Õ³Ï³Ý </w:t>
            </w:r>
            <w:proofErr w:type="spellStart"/>
            <w:r w:rsidRPr="003C1EB7">
              <w:rPr>
                <w:rFonts w:ascii="Arial LatArm" w:hAnsi="Arial LatArm"/>
                <w:sz w:val="22"/>
                <w:szCs w:val="22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sz w:val="22"/>
                <w:szCs w:val="22"/>
              </w:rPr>
              <w:t xml:space="preserve"> ÁÝÃ³óÇÏ ï³ñí³ Ñ³Ù³ñ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ï³ñ³ÍùáõÙ Ù³ñ¹³ï³ñ ï³ùëáõ (µ³ó³éáõÃÛ³Ùµ »ñÃáõÕ³ÛÇÝ ï³ùëÇÝ»ñÇ) Í³é³ÛáõÃÛáõÝ Çñ³Ï³Ý³óÝ»Éáõ ÃáõÛÉïíáõÃÛ³Ý Ñ³Ù³ñ, ï»Õ³Ï³Ý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ïáõñùÁ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ÁÝÃ³óÇÏ ï³ñí³ Ñ³Ù³ñ ë³ÑÙ³Ý»É`</w:t>
            </w:r>
          </w:p>
          <w:p w:rsidR="003C1EB7" w:rsidRPr="003C1EB7" w:rsidRDefault="003C1EB7" w:rsidP="009F0B93">
            <w:pPr>
              <w:ind w:left="-526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i/>
                <w:iCs/>
                <w:color w:val="000000"/>
              </w:rPr>
            </w:pPr>
            <w:r w:rsidRPr="003C1EB7">
              <w:rPr>
                <w:rFonts w:ascii="Arial LatArm" w:hAnsi="Arial LatArm"/>
                <w:i/>
                <w:iCs/>
                <w:color w:val="000000"/>
              </w:rPr>
              <w:t>ê³ÑÙ³Ý»É ï»Õ³Ï³Ý í×³ñÝ»ñÇ Ñ»ï¨Û³É ï»ë³ÏÝ»ñÁ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1. Ð³Ù³ÛÝùÇ ï³ñ³ÍùáõÙ ßÇÝáõÃÛ³Ý Ï³Ù ßÇÝáõÃÛ³Ý ³ñï³ùÇÝ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ï»ëùÁ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á÷áËáÕ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í»ñ³Ï³éáõóÙ³Ý     ³ßË³ï³ÝùÝ»ñÁ Ï³ï³ñ»Éáõ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Ñ»ï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Ï³åí³Í ï»ËÝÇÏ³ïÝï»ë³Ï³Ý å³ÛÙ³ÝÝ»ñ Ùß³Ï»Éáõ ¨ Ñ³ëï³ï»Éáõ, ³í³ñïí³Í ßÇÝ³ñ³ñáõÃÛ³Ý ß³Ñ³·áñÍáõÙÁ ÷³ëï³·ñ»Éáõ Ñ³Ù³ÛÝùÇ Í³é³ÛáõÃÛáõÝÝ»ñÇ ¹ÇÙ³ó, ÷áËÑ³ïáõóÙ³Ý í×³ñÁ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pStyle w:val="a6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2. Ð³Ù³ÛÝùÇ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ÏáÕÙÇó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ÙñóáõÛÃÝ»ñÇ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¨ ³×áõñ¹Ý»ñÇ Ï³½Ù³Ï»ñåÙ³Ý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Ñ»ï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Ï³åí³Í Í³Ëë»ñÇ ÷³ËÑ³ïáõóÙ³Ý Ñ³Ù³ñ Ù³ëÝ³ÏÇóÝ»ñÇó ·³ÝÓíáÕ í×³ñÁ ë³ÑÙ³Ý»É`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 ø³Õ³ù³å»ï³ñ³ÝÇ ïÝûñÇÝáõÃÛ³Ý ¨ û·ï³·áñÍÙ³Ý ï³Ï 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ïÝíáÕ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ÑáÕ»ñÁ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Ñ³ïÏ³óÝ»Éáõ, »ï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í»ñóÝ»Éáõ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¨ í³ñÓ³Ï³ÉáõÃÛ³Ý ïñ³Ù³¹ñ»Éáõ,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ß»Ýù-ßÇÝáõÃÛáõÝÝ»ñÇ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ï»Õ³Ï³åÙ³Ý, Ï³ñÙÇñ 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Í»ñÇ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Ýß³Ñ³ñÙ³Ý ¹»åùáõÙ, ³ÝÑñ³Å»ßï ã³÷³·ñ³Ï³Ý ¨ ³ÛÉ ÝÙ³Ý ³ßË³ï³ÝùÝ»ñÇ Ù»Ï ÙÇ³íáñÇ Ñ³Ù³ñ, Ñ³Ù³ÛÝùÇ Ù³ïáõó³Í Í³é³ÛáõÃÛáõÝÝ»ñÇ ¹ÇÙ³ó ÷áËÑ³ïáõóÙ³Ý í×³ñÁ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ë³ÑÙ³Ý»É`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15 000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15000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70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b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բ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)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ëáõÛÝ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b/>
                <w:color w:val="000000"/>
              </w:rPr>
              <w:t>Ï»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տի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b/>
                <w:color w:val="000000"/>
                <w:lang w:val="hy-AM"/>
              </w:rPr>
              <w:t>«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ա</w:t>
            </w:r>
            <w:r w:rsidRPr="003C1EB7">
              <w:rPr>
                <w:rFonts w:ascii="Arial LatArm" w:hAnsi="Arial LatArm"/>
                <w:b/>
                <w:color w:val="000000"/>
                <w:lang w:val="hy-AM"/>
              </w:rPr>
              <w:t>»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  »ÝÃ³Ï»ïáí ãÝ³Ë³ï»ëí³Í 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և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 w:cs="Sylfaen"/>
                <w:color w:val="000000"/>
              </w:rPr>
              <w:t>-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200-Çó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¨ 500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 w:cs="Sylfaen"/>
                <w:color w:val="000000"/>
                <w:u w:val="single"/>
              </w:rPr>
              <w:t>-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500 -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Çó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¨ 1000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 w:cs="Sylfaen"/>
                <w:color w:val="000000"/>
                <w:u w:val="single"/>
              </w:rPr>
              <w:t>-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 1000-</w:t>
            </w:r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ից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մինչև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3000  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  <w:u w:val="single"/>
              </w:rPr>
              <w:t>-3000-</w:t>
            </w:r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ից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և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ավել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քառակուսի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մետր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ընդհանուր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մակերես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u w:val="single"/>
              </w:rPr>
              <w:t>ունեցող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FF0000"/>
              </w:rPr>
            </w:pPr>
            <w:r w:rsidRPr="003C1EB7">
              <w:rPr>
                <w:rFonts w:ascii="Arial LatArm" w:hAnsi="Arial LatArm"/>
              </w:rPr>
              <w:t>50.000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100.000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100.000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  50.000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  <w:color w:val="000000"/>
              </w:rPr>
              <w:t>100.000</w:t>
            </w:r>
          </w:p>
        </w:tc>
      </w:tr>
      <w:tr w:rsidR="003C1EB7" w:rsidRPr="003C1EB7" w:rsidTr="009F0B93">
        <w:trPr>
          <w:trHeight w:val="1414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Times New Roman" w:cs="Times New Roman"/>
                <w:color w:val="000000"/>
              </w:rPr>
              <w:t>գ</w:t>
            </w:r>
            <w:r w:rsidRPr="003C1EB7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3C1EB7">
              <w:rPr>
                <w:rFonts w:ascii="Arial LatArm" w:hAnsi="Times New Roman" w:cs="Times New Roman"/>
                <w:b/>
                <w:bCs/>
                <w:color w:val="000000"/>
              </w:rPr>
              <w:t>Ո</w:t>
            </w:r>
            <w:r w:rsidRPr="003C1EB7">
              <w:rPr>
                <w:rFonts w:ascii="Arial LatArm" w:hAnsi="Arial LatArm"/>
                <w:b/>
                <w:bCs/>
                <w:color w:val="000000"/>
              </w:rPr>
              <w:t>ã</w:t>
            </w:r>
            <w:proofErr w:type="spellEnd"/>
            <w:r w:rsidRPr="003C1EB7">
              <w:rPr>
                <w:rFonts w:ascii="Arial LatArm" w:hAnsi="Arial LatArm"/>
                <w:b/>
                <w:bCs/>
                <w:color w:val="000000"/>
              </w:rPr>
              <w:t xml:space="preserve"> ÑÇÙÝ³Ï³Ý </w:t>
            </w:r>
            <w:r w:rsidRPr="003C1EB7">
              <w:rPr>
                <w:rFonts w:ascii="Arial LatArm" w:hAnsi="Arial LatArm" w:cs="Sylfae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b/>
                <w:color w:val="000000"/>
              </w:rPr>
              <w:t>և</w:t>
            </w:r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b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b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  <w:lang w:eastAsia="ru-RU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  <w:lang w:val="hy-AM"/>
              </w:rPr>
              <w:t>-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ÙÇÝã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¨ 20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03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 w:cs="Sylfaen"/>
                <w:color w:val="000000"/>
              </w:rPr>
              <w:t>-</w:t>
            </w:r>
            <w:r w:rsidRPr="003C1EB7">
              <w:rPr>
                <w:rFonts w:ascii="Arial LatArm" w:hAnsi="Arial LatArm"/>
                <w:color w:val="000000"/>
              </w:rPr>
              <w:t xml:space="preserve">20 ¨ ³í»ÉÇ ù³é³ÏáõëÇ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Ù»ïñ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áõÝ»óáÕ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 w:cs="Sylfaen"/>
                <w:color w:val="000000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ind w:firstLine="708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5000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5000</w:t>
            </w:r>
          </w:p>
        </w:tc>
      </w:tr>
      <w:tr w:rsidR="003C1EB7" w:rsidRPr="003C1EB7" w:rsidTr="009F0B93">
        <w:trPr>
          <w:trHeight w:val="3824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2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í³ñã³Ï³Ý ï³ñ³ÍùáõÙ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գոյությու</w:t>
            </w:r>
            <w:proofErr w:type="spellEnd"/>
            <w:r w:rsidRPr="003C1EB7">
              <w:rPr>
                <w:rFonts w:ascii="Arial LatArm" w:hAnsi="Times New Roman" w:cs="Times New Roman"/>
                <w:color w:val="000000"/>
                <w:lang w:val="hy-AM"/>
              </w:rPr>
              <w:t>ն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ունեցող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í»ñ³Ï³éáõóÙ³Ý,</w:t>
            </w:r>
            <w:r w:rsidRPr="003C1EB7">
              <w:rPr>
                <w:rFonts w:ascii="Arial LatArm" w:hAnsi="Arial LatArm"/>
                <w:color w:val="000000"/>
                <w:lang w:val="hy-AM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>í»ñ³Ï³Ý·ÝÙ³Ý</w:t>
            </w:r>
            <w:r w:rsidRPr="003C1EB7">
              <w:rPr>
                <w:rFonts w:ascii="Arial LatArm" w:hAnsi="Arial LatArm"/>
                <w:color w:val="000000"/>
                <w:lang w:val="hy-AM"/>
              </w:rPr>
              <w:t>,</w:t>
            </w:r>
            <w:r w:rsidRPr="003C1EB7">
              <w:rPr>
                <w:rFonts w:ascii="Arial LatArm" w:hAnsi="Arial LatArm"/>
                <w:color w:val="000000"/>
              </w:rPr>
              <w:t xml:space="preserve">  áõÅ»Õ³óÙ³Ý, ³ñ¹Ç³Ï³Ý³óÙ³Ý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բարեկարգման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³ßË³ï³ÝùÝ»ñÇ (µ³ó³éáõÃÛ³Ùµ  ÐÐ ûñ»Ýë¹ñáõÃÛ³Ùµ ë³ÑÙ³Ýí³Í` ßÇÝ³ñ³ñáõÃÛ³Ý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ÃáõÛÉïíáõÃÛáõÝ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ãå³Ñ³ÝçíáÕ ¹»åù»ñÇ)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Ñ³Ù³ñ, »Ã» ë³ÑÙ³Ýí³Í Ï³ñ·áí Ñ³ëï³ïí³Í ×³ñï³ñ³å»ï³ßÇÝ³ñ³ñ³Ï³Ý Ý³Ë³·Íáí`                                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Times New Roman" w:cs="Times New Roman"/>
                <w:color w:val="000000"/>
              </w:rPr>
              <w:t>ա</w:t>
            </w:r>
            <w:r w:rsidRPr="003C1EB7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Ý³Ë³ï»ëíáõÙ Ïó³Ï³éáõÛóÝ»ñÇ, í»ñÝ³Ï³éáõÛóÝ»ñÇ,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</w:t>
            </w:r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Ù³Ï»ñ»ëÇ ³í»É³óáõÙ Ï³Ù 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 xml:space="preserve"> ·áñÍ³é³Ï³Ý Ýß³Ý³ÏáõÃÛ³Ý ÷</w:t>
            </w:r>
            <w:proofErr w:type="spellStart"/>
            <w:r w:rsidRPr="003C1EB7">
              <w:rPr>
                <w:rFonts w:ascii="Arial LatArm" w:hAnsi="Arial LatArm"/>
                <w:color w:val="000000"/>
                <w:u w:val="single"/>
              </w:rPr>
              <w:t>á÷áËáõÃÛáõÝ</w:t>
            </w:r>
            <w:proofErr w:type="spellEnd"/>
            <w:r w:rsidRPr="003C1EB7">
              <w:rPr>
                <w:rFonts w:ascii="Arial LatArm" w:hAnsi="Arial LatArm"/>
                <w:color w:val="000000"/>
                <w:u w:val="single"/>
              </w:rPr>
              <w:t>`</w:t>
            </w:r>
            <w:r w:rsidRPr="003C1EB7">
              <w:rPr>
                <w:rFonts w:ascii="Arial LatArm" w:hAnsi="Arial LatArm"/>
                <w:color w:val="000000"/>
              </w:rPr>
              <w:t xml:space="preserve">         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բ</w:t>
            </w:r>
            <w:r w:rsidRPr="003C1EB7">
              <w:rPr>
                <w:rFonts w:ascii="Arial LatArm" w:hAnsi="Arial LatArm"/>
                <w:color w:val="000000"/>
              </w:rPr>
              <w:t xml:space="preserve">) µ³óÇ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í»ñ³Ï³éáõóÙ³Ý, áõÅ»Õ³óÙ³Ý, í»ñ³Ï³Ý·ÝÙ³Ý Ï³Ù ³ñ¹Ç³Ï³Ý³óÙ³Ý ³ßË³ï³ÝùÝ»ñÇó, Ý³Ë³ï»ëíáõÙ ¿ Ý³¨  Ïó³Ï³éáõÛóÝ»ñÇ, í»ñÝ³Ï³éáõÛóÝ»ñÇ,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տրամաչափային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ã³÷»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·»ïÝÛ³) Ñ»ï¨³Ýùáí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ûµÛ»ÏïÇ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ÁÝ¹Ñ³Ýáõñ Ù³Ï»ñ»ëÇ ³í»É³óáõÙ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,µ³óÇ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ëáõÛÝ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Ï»ïÇ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§</w:t>
            </w:r>
            <w:r w:rsidRPr="003C1EB7">
              <w:rPr>
                <w:rFonts w:ascii="Arial LatArm" w:hAnsi="Times New Roman" w:cs="Times New Roman"/>
                <w:color w:val="000000"/>
              </w:rPr>
              <w:t>ա</w:t>
            </w:r>
            <w:r w:rsidRPr="003C1EB7">
              <w:rPr>
                <w:rFonts w:ascii="Arial LatArm" w:hAnsi="Arial LatArm"/>
                <w:color w:val="000000"/>
              </w:rPr>
              <w:t>¦  »ÝÃ³Ï»ïáí ë³ÑÙ³Ýí³Í ¹ñáõÛù³ã³÷Ç</w:t>
            </w:r>
            <w:r w:rsidRPr="003C1EB7">
              <w:rPr>
                <w:rFonts w:ascii="Arial LatArm" w:hAnsi="Times New Roman" w:cs="Times New Roman"/>
                <w:color w:val="000000"/>
              </w:rPr>
              <w:t>ց</w:t>
            </w:r>
            <w:r w:rsidRPr="003C1EB7">
              <w:rPr>
                <w:rFonts w:ascii="Arial LatArm" w:hAnsi="Arial LatArm"/>
                <w:color w:val="000000"/>
              </w:rPr>
              <w:t xml:space="preserve">, ÏÇñ³éíáõÙ ¿ Ý³¨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ßÇÝ³ñ³ñáõÃÛ³Ý Ñ³Ù³ñ ë³ÑÙ³Ýí³Í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դրույքաչափերը</w:t>
            </w:r>
            <w:proofErr w:type="spellEnd"/>
            <w:r w:rsidRPr="003C1EB7">
              <w:rPr>
                <w:rFonts w:ascii="Arial LatArm" w:hAnsi="Times New Roman" w:cs="Times New Roman"/>
                <w:color w:val="000000"/>
              </w:rPr>
              <w:t>՝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շենքերի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շինությունների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ÁÝ¹Ñ³Ýáõñ Ù³Ï»ñ»ëÇ ³í»É³óÙ³Ý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÷á÷áËáõÃÛ³Ý Ù³ëáí.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Times New Roman" w:cs="Times New Roman"/>
                <w:color w:val="000000"/>
              </w:rPr>
              <w:t>գ</w:t>
            </w:r>
            <w:r w:rsidRPr="003C1EB7">
              <w:rPr>
                <w:rFonts w:ascii="Arial LatArm" w:hAnsi="Arial LatArm"/>
                <w:color w:val="000000"/>
              </w:rPr>
              <w:t xml:space="preserve">) Ý³Ë³ï»ëíáõÙ ¿ ÙÇ³ÛÝ Ïó³Ï³éáõÛóÝ»ñÇ, í»ñÝ³Ï³éáõÛóÝ»ñÇ,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·³µ³ñÇï³ÛÇÝ ã³÷»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ñÝ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ÁÝ¹É³ÛÝáÕ ³ÛÉ Ï³éáõÛóÝ»ñÇ (³Û¹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ÃíáõÙ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ëïáñ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·»ïÝÛ³) ßÇÝ³ñ³ñáõÃÛáõÝ Ï³Ù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ß»ÝùÇ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·áñÍ³é³Ï³Ý Ýß³Ý³ÏáõÃÛ³Ý ÷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á÷áËáõÃÛáõÝ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³å³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այն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Ñ³Ù³ñíáõÙ ¿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ßÇÝ³ñ³ñáõÃÛáõÝ,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áñÇ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ÝÏ³ïÙ³Ùµ ÏÇñ³éíáõÙ »Ý 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ßÇÝ³ñ³ñáõÃÛ³Ý Ñ³Ù³ñ  ë³ÑÙ³Ýí³Í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ÝáñÙ»ñÁ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դրույքաչափերը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: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3.000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3000</w:t>
            </w:r>
          </w:p>
        </w:tc>
      </w:tr>
      <w:tr w:rsidR="003C1EB7" w:rsidRPr="003C1EB7" w:rsidTr="009F0B93">
        <w:trPr>
          <w:trHeight w:val="957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lastRenderedPageBreak/>
              <w:t>3.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Ð³Ù³ÛÝùÇ í³ñã³Ï³Ý ï³ñ³ÍùáõÙ </w:t>
            </w:r>
            <w:proofErr w:type="spellStart"/>
            <w:r w:rsidRPr="003C1EB7">
              <w:rPr>
                <w:rFonts w:ascii="Arial LatArm" w:eastAsia="Calibri" w:hAnsi="Arial LatArm" w:cs="Times New Roman"/>
                <w:color w:val="000000"/>
              </w:rPr>
              <w:t>ß»Ýù»ñÇ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eastAsia="Calibri" w:hAnsi="Arial LatArm" w:cs="Times New Roman"/>
                <w:color w:val="000000"/>
              </w:rPr>
              <w:t>ßÇÝáõÃÛáõÝÝ»ñÇ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, ù³Õ³ù³ßÇÝ³Ï³Ý ³ÛÉ </w:t>
            </w:r>
            <w:proofErr w:type="spellStart"/>
            <w:r w:rsidRPr="003C1EB7">
              <w:rPr>
                <w:rFonts w:ascii="Arial LatArm" w:eastAsia="Calibri" w:hAnsi="Arial LatArm" w:cs="Times New Roman"/>
                <w:color w:val="000000"/>
              </w:rPr>
              <w:t>ûµÛ»ÏïÝ»ñÇ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ù³Ý¹Ù³Ý  (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բացառությամբ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Arial LatArm" w:eastAsia="Calibri" w:hAnsi="Times New Roman" w:cs="Times New Roman"/>
                <w:color w:val="000000"/>
              </w:rPr>
              <w:t>ՀՀ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օրենսդրությամբ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սահմանված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քանդման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թույլտվությու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չպահանջվող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eastAsia="Calibri" w:hAnsi="Times New Roman" w:cs="Times New Roman"/>
                <w:color w:val="000000"/>
              </w:rPr>
              <w:t>դեպքերի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>)ÃáõÛÉïíáõÃÛ³Ý Ñ³Ù³ñ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5.000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5000</w:t>
            </w:r>
          </w:p>
        </w:tc>
      </w:tr>
      <w:tr w:rsidR="003C1EB7" w:rsidRPr="003C1EB7" w:rsidTr="009F0B93">
        <w:trPr>
          <w:trHeight w:val="243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4.</w:t>
            </w:r>
          </w:p>
        </w:tc>
        <w:tc>
          <w:tcPr>
            <w:tcW w:w="566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Համայնքի</w:t>
            </w:r>
            <w:proofErr w:type="spellEnd"/>
            <w:r w:rsidRPr="003C1EB7">
              <w:rPr>
                <w:rFonts w:ascii="Arial LatArm" w:hAnsi="Arial LatArm"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վարչական</w:t>
            </w:r>
            <w:proofErr w:type="spellEnd"/>
            <w:r w:rsidRPr="003C1EB7">
              <w:rPr>
                <w:rFonts w:ascii="Arial LatArm" w:hAnsi="Arial LatArm"/>
                <w:color w:val="000000"/>
                <w:shd w:val="clear" w:color="auto" w:fill="FFFFFF" w:themeFill="background1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տարածքում</w:t>
            </w:r>
            <w:proofErr w:type="spellEnd"/>
            <w:r w:rsidRPr="003C1EB7">
              <w:rPr>
                <w:rFonts w:ascii="Arial LatArm" w:hAnsi="Arial LatArm"/>
                <w:color w:val="000000"/>
                <w:shd w:val="clear" w:color="auto" w:fill="FFFFFF" w:themeFill="background1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հեղուկ</w:t>
            </w:r>
            <w:proofErr w:type="spellEnd"/>
            <w:r w:rsidRPr="003C1EB7">
              <w:rPr>
                <w:rFonts w:ascii="Arial LatArm" w:hAnsi="Arial LatArm"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վառելիքի</w:t>
            </w:r>
            <w:proofErr w:type="spellEnd"/>
            <w:r w:rsidRPr="003C1EB7">
              <w:rPr>
                <w:rFonts w:ascii="Arial LatArm" w:hAnsi="Arial LatArm"/>
                <w:color w:val="000000"/>
                <w:shd w:val="clear" w:color="auto" w:fill="FFFFFF" w:themeFill="background1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սեղմված</w:t>
            </w:r>
            <w:proofErr w:type="spellEnd"/>
            <w:r w:rsidRPr="003C1EB7">
              <w:rPr>
                <w:rFonts w:ascii="Arial LatArm" w:hAnsi="Arial LatArm"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  <w:shd w:val="clear" w:color="auto" w:fill="FFFFFF" w:themeFill="background1"/>
              </w:rPr>
              <w:t>բնական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հեղուկացված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նավթային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գազերի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օրացուցային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100000</w:t>
            </w:r>
          </w:p>
        </w:tc>
      </w:tr>
      <w:tr w:rsidR="003C1EB7" w:rsidRPr="003C1EB7" w:rsidTr="009F0B93">
        <w:trPr>
          <w:trHeight w:val="1414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hd w:val="clear" w:color="auto" w:fill="FFFFFF"/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ՀՀ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Կառավարության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սահմանած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ցանկում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ընդգրկված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սահմանամերձ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բարձրլեռնային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համայնքների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վարչական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տարածքում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բացառությամբ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միջպետական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հանրապետական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նշանակության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ավտոմոբիլային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ճանապարհների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կողեզրում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հեղուկ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վառելիքի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>,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սեղմված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բնական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հեղուկացված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նավթային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գազերի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օրացուցային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pStyle w:val="1"/>
              <w:rPr>
                <w:rFonts w:ascii="Arial LatArm" w:hAnsi="Arial LatArm"/>
                <w:b/>
                <w:sz w:val="22"/>
                <w:szCs w:val="22"/>
              </w:rPr>
            </w:pPr>
            <w:r w:rsidRPr="003C1EB7">
              <w:rPr>
                <w:rFonts w:ascii="Arial LatArm" w:hAnsi="Arial LatArm"/>
                <w:sz w:val="22"/>
                <w:szCs w:val="22"/>
              </w:rPr>
              <w:t xml:space="preserve">  100000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890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6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Համայնքի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վարչական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տարածքու</w:t>
            </w:r>
            <w:proofErr w:type="spellEnd"/>
            <w:r w:rsidRPr="003C1EB7">
              <w:rPr>
                <w:rFonts w:ascii="Times New Roman" w:eastAsia="Times New Roman" w:hAnsi="Times New Roman" w:cs="Times New Roman"/>
                <w:color w:val="000000"/>
                <w:lang w:val="hy-AM"/>
              </w:rPr>
              <w:t>մ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գտնվող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խանութնուրում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կրպակներում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հեղուկ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վառելիքի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սեղմված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բնական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հեղուկացված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նավթային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գազերի</w:t>
            </w:r>
            <w:proofErr w:type="spellEnd"/>
            <w:r w:rsidRPr="003C1EB7">
              <w:rPr>
                <w:rFonts w:ascii="Arial LatArm" w:hAnsi="Arial LatArm"/>
                <w:color w:val="000000"/>
                <w:lang w:val="hy-AM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մանրածախ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առևտրի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կետերում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ավտոմեքենաների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տեխնիկական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սպասարկաման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նորոգման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ծառայության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օբյեկտներում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տեխնիկակն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օրացուցային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60.000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60.000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30000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541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7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ՀՀ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Կառավարության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սահմանած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ցանկում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ընդգրկված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սահմանամերձ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բարձրլեռնային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համայնքների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վարչական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տարածքում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գտնվող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խանութնուրում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կրպակներում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հեղուկ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վառելիքի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,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սեղմված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բնական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հեղուկացված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նավթային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գազերի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>,</w:t>
            </w:r>
            <w:r w:rsidRPr="003C1EB7">
              <w:rPr>
                <w:rFonts w:ascii="Arial LatArm" w:hAnsi="Arial LatArm"/>
                <w:color w:val="000000"/>
                <w:lang w:val="hy-AM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մանրածախ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առևտրի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կետերում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ավտոմեքենաների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տեխնիկական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սպասարկաման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նորոգման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ծառայության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օբյեկտներում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տեխնիկակ</w:t>
            </w:r>
            <w:proofErr w:type="spellEnd"/>
            <w:r w:rsidRPr="003C1EB7">
              <w:rPr>
                <w:rFonts w:ascii="Arial LatArm" w:hAnsi="Times New Roman" w:cs="Times New Roman"/>
                <w:color w:val="000000"/>
                <w:lang w:val="hy-AM"/>
              </w:rPr>
              <w:t>ա</w:t>
            </w:r>
            <w:r w:rsidRPr="003C1EB7">
              <w:rPr>
                <w:rFonts w:ascii="Arial LatArm" w:hAnsi="Times New Roman" w:cs="Times New Roman"/>
                <w:color w:val="000000"/>
              </w:rPr>
              <w:t>ն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հեղուկների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օրացուցային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  <w:color w:val="000000"/>
              </w:rPr>
              <w:t>20.000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20.000</w:t>
            </w:r>
          </w:p>
        </w:tc>
      </w:tr>
      <w:tr w:rsidR="003C1EB7" w:rsidRPr="003C1EB7" w:rsidTr="009F0B93">
        <w:trPr>
          <w:trHeight w:val="300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8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Համայնքի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վարչական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տարածքում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թանկարժեք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մետաղներից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պատրաստված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իրերի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որոշակի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վայրերում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մանրածախ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առք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ու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վաճառք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իրականցնելու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lastRenderedPageBreak/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օրացուցային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  <w:color w:val="000000"/>
              </w:rPr>
              <w:t>50.000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50.000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50.000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2085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lastRenderedPageBreak/>
              <w:t>9</w:t>
            </w:r>
          </w:p>
        </w:tc>
        <w:tc>
          <w:tcPr>
            <w:tcW w:w="5661" w:type="dxa"/>
            <w:tcBorders>
              <w:top w:val="nil"/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Համայնքի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վարչական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տարածքում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ոգելից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ալկոհոլային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խմիչքների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(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կամ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)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ծխախոտի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արտադրանքի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ա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)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ոգելից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Times New Roman" w:eastAsia="Times New Roman" w:hAnsi="Times New Roman" w:cs="Times New Roman"/>
                <w:color w:val="000000"/>
              </w:rPr>
              <w:t>և</w:t>
            </w: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ալկոհոլային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խմիչքի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վաճառքի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յուրաքանչյուր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եռամսյակի</w:t>
            </w:r>
            <w:proofErr w:type="spellEnd"/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Times New Roman" w:eastAsia="Times New Roman" w:hAnsi="Times New Roman" w:cs="Times New Roman"/>
                <w:color w:val="000000"/>
              </w:rPr>
              <w:t>համար</w:t>
            </w:r>
            <w:proofErr w:type="spellEnd"/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 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1101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-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26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0-10001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4000</w:t>
            </w:r>
          </w:p>
        </w:tc>
      </w:tr>
      <w:tr w:rsidR="003C1EB7" w:rsidRPr="003C1EB7" w:rsidTr="009F0B93">
        <w:trPr>
          <w:trHeight w:val="915"/>
        </w:trPr>
        <w:tc>
          <w:tcPr>
            <w:tcW w:w="678" w:type="dxa"/>
            <w:vMerge w:val="restart"/>
            <w:tcBorders>
              <w:top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- 26-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10001- 13001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10001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10001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97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- 50-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13001- 20001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13001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13001</w:t>
            </w:r>
          </w:p>
        </w:tc>
      </w:tr>
      <w:tr w:rsidR="003C1EB7" w:rsidRPr="003C1EB7" w:rsidTr="009F0B93">
        <w:trPr>
          <w:trHeight w:val="100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- 100-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20001- 25001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20001         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20001</w:t>
            </w:r>
          </w:p>
        </w:tc>
      </w:tr>
      <w:tr w:rsidR="003C1EB7" w:rsidRPr="003C1EB7" w:rsidTr="009F0B93">
        <w:trPr>
          <w:trHeight w:val="1384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- 200-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25001- 45001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      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25001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25001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108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- 500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ավելի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45001-101000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      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45001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45001</w:t>
            </w:r>
          </w:p>
        </w:tc>
      </w:tr>
      <w:tr w:rsidR="003C1EB7" w:rsidRPr="003C1EB7" w:rsidTr="009F0B93">
        <w:trPr>
          <w:trHeight w:val="63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ծխախոտի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արտադրանքի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յուրաքանչյուր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եռամսյակի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806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-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26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Arial LatArm" w:hAnsi="Times New Roman" w:cs="Times New Roman"/>
              </w:rPr>
              <w:t>մինչև</w:t>
            </w:r>
            <w:proofErr w:type="spellEnd"/>
            <w:r w:rsidRPr="003C1EB7">
              <w:rPr>
                <w:rFonts w:ascii="Arial LatArm" w:hAnsi="Arial LatArm"/>
              </w:rPr>
              <w:t xml:space="preserve"> 10001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4000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4000</w:t>
            </w:r>
          </w:p>
        </w:tc>
      </w:tr>
      <w:tr w:rsidR="003C1EB7" w:rsidRPr="003C1EB7" w:rsidTr="009F0B93">
        <w:trPr>
          <w:trHeight w:val="121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- 26-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10001- 13001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10001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10001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886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- 50-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13001- 20001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13001</w:t>
            </w: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13001</w:t>
            </w:r>
          </w:p>
        </w:tc>
      </w:tr>
      <w:tr w:rsidR="003C1EB7" w:rsidRPr="003C1EB7" w:rsidTr="009F0B93">
        <w:trPr>
          <w:trHeight w:val="1423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- 100-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20001- 25001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20001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20001</w:t>
            </w:r>
          </w:p>
        </w:tc>
      </w:tr>
      <w:tr w:rsidR="003C1EB7" w:rsidRPr="003C1EB7" w:rsidTr="009F0B93">
        <w:trPr>
          <w:trHeight w:val="1212"/>
        </w:trPr>
        <w:tc>
          <w:tcPr>
            <w:tcW w:w="678" w:type="dxa"/>
            <w:vMerge/>
            <w:tcBorders>
              <w:top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- 200-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25001- 45001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25001      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25001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1065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- 500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ավելի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վաճառքի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դեպքում՝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45001- 100001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                                                                                                        45001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45001</w:t>
            </w:r>
          </w:p>
        </w:tc>
      </w:tr>
      <w:tr w:rsidR="003C1EB7" w:rsidRPr="003C1EB7" w:rsidTr="009F0B93">
        <w:trPr>
          <w:trHeight w:val="1520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իրավաբանական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անձանց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անհատ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ձեռնարկատերերին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«</w:t>
            </w:r>
            <w:r w:rsidRPr="003C1EB7">
              <w:rPr>
                <w:color w:val="000000"/>
                <w:sz w:val="22"/>
                <w:szCs w:val="22"/>
              </w:rPr>
              <w:t>Առևտրի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ծառայությունների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մասին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</w:t>
            </w:r>
            <w:r w:rsidRPr="003C1EB7">
              <w:rPr>
                <w:color w:val="000000"/>
                <w:sz w:val="22"/>
                <w:szCs w:val="22"/>
              </w:rPr>
              <w:t>Հայաստանի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Հանրապետության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օրենքով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սահմանված՝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բացօթյա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առևտրի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յուրաքանչյուր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օրվա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 </w:t>
            </w:r>
            <w:proofErr w:type="spellStart"/>
            <w:r w:rsidRPr="003C1EB7">
              <w:rPr>
                <w:color w:val="000000"/>
                <w:sz w:val="22"/>
                <w:szCs w:val="22"/>
                <w:lang w:val="en-US"/>
              </w:rPr>
              <w:t>քմ</w:t>
            </w:r>
            <w:proofErr w:type="spellEnd"/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–</w:t>
            </w:r>
            <w:r w:rsidRPr="003C1EB7">
              <w:rPr>
                <w:color w:val="000000"/>
                <w:sz w:val="22"/>
                <w:szCs w:val="22"/>
                <w:lang w:val="en-US"/>
              </w:rPr>
              <w:t>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1EB7">
              <w:rPr>
                <w:color w:val="000000"/>
                <w:sz w:val="22"/>
                <w:szCs w:val="22"/>
                <w:lang w:val="en-US"/>
              </w:rPr>
              <w:t>համար</w:t>
            </w:r>
            <w:proofErr w:type="spellEnd"/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350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350</w:t>
            </w:r>
          </w:p>
        </w:tc>
      </w:tr>
      <w:tr w:rsidR="003C1EB7" w:rsidRPr="003C1EB7" w:rsidTr="009F0B93">
        <w:trPr>
          <w:trHeight w:val="1845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lastRenderedPageBreak/>
              <w:t>11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  <w:lang w:val="en-US"/>
              </w:rPr>
              <w:t>Հ</w:t>
            </w:r>
            <w:r w:rsidRPr="003C1EB7">
              <w:rPr>
                <w:color w:val="000000"/>
                <w:sz w:val="22"/>
                <w:szCs w:val="22"/>
              </w:rPr>
              <w:t>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առևտրի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զվարճանքի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շահումով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խաղերի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վիճակախաղերի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օբյեկտներին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խաղատներին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բաղնիքներին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C1EB7">
              <w:rPr>
                <w:color w:val="000000"/>
                <w:sz w:val="22"/>
                <w:szCs w:val="22"/>
              </w:rPr>
              <w:t>սաունաներին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) </w:t>
            </w:r>
            <w:r w:rsidRPr="003C1EB7">
              <w:rPr>
                <w:color w:val="000000"/>
                <w:sz w:val="22"/>
                <w:szCs w:val="22"/>
              </w:rPr>
              <w:t>ժամը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24.00-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հետո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աշխատելու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օրացուցային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տարվա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19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առևտրի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5000-  50.000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28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զվարճանքի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 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25000- 100.000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25000</w:t>
            </w:r>
          </w:p>
        </w:tc>
      </w:tr>
      <w:tr w:rsidR="003C1EB7" w:rsidRPr="003C1EB7" w:rsidTr="009F0B93">
        <w:trPr>
          <w:trHeight w:val="779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    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գ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բաղնիքների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C1EB7">
              <w:rPr>
                <w:color w:val="000000"/>
                <w:sz w:val="22"/>
                <w:szCs w:val="22"/>
              </w:rPr>
              <w:t>սաունաների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)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200.000-500.000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        </w:t>
            </w:r>
            <w:r w:rsidRPr="003C1EB7">
              <w:rPr>
                <w:rFonts w:ascii="Arial LatArm" w:hAnsi="Arial LatArm"/>
              </w:rPr>
              <w:t>200000</w:t>
            </w:r>
          </w:p>
        </w:tc>
      </w:tr>
      <w:tr w:rsidR="003C1EB7" w:rsidRPr="003C1EB7" w:rsidTr="009F0B93">
        <w:trPr>
          <w:trHeight w:val="621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խաղատների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500.000-1000.000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500.000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858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ե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շահումով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խաղերի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250.000-500.000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250.000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647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զ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վիճակախաղերի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100.</w:t>
            </w:r>
            <w:r w:rsidRPr="003C1EB7">
              <w:rPr>
                <w:rFonts w:ascii="Arial LatArm" w:hAnsi="Arial LatArm"/>
                <w:caps/>
                <w:color w:val="000000"/>
              </w:rPr>
              <w:t>000</w:t>
            </w:r>
            <w:r w:rsidRPr="003C1EB7">
              <w:rPr>
                <w:rFonts w:ascii="Arial LatArm" w:hAnsi="Arial LatArm"/>
                <w:color w:val="000000"/>
              </w:rPr>
              <w:t>-150.000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100.000</w:t>
            </w: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100000</w:t>
            </w:r>
          </w:p>
        </w:tc>
      </w:tr>
      <w:tr w:rsidR="003C1EB7" w:rsidRPr="003C1EB7" w:rsidTr="009F0B93">
        <w:trPr>
          <w:trHeight w:val="557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12</w:t>
            </w: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</w:t>
            </w:r>
            <w:r w:rsidRPr="003C1EB7">
              <w:rPr>
                <w:color w:val="000000"/>
                <w:sz w:val="22"/>
                <w:szCs w:val="22"/>
              </w:rPr>
              <w:t>համայնքի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համայնքային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կանոններին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համապատասխան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իրացման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տեղական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տուրքը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յուրաքանչյուր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եռամսյակի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սահման</w:t>
            </w:r>
            <w:proofErr w:type="spellStart"/>
            <w:r w:rsidRPr="003C1EB7">
              <w:rPr>
                <w:color w:val="000000"/>
                <w:sz w:val="22"/>
                <w:szCs w:val="22"/>
                <w:lang w:val="en-US"/>
              </w:rPr>
              <w:t>ել</w:t>
            </w:r>
            <w:proofErr w:type="spellEnd"/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`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ներսում՝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-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26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0-5001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</w:t>
            </w:r>
          </w:p>
        </w:tc>
      </w:tr>
      <w:tr w:rsidR="003C1EB7" w:rsidRPr="003C1EB7" w:rsidTr="009F0B93">
        <w:trPr>
          <w:trHeight w:val="1016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- 26-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5001-10001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5001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79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- 50-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10001-15001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63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>- 100-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200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15001-20001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90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- 200-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20001-30001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99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 w:cs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hy-AM"/>
              </w:rPr>
              <w:t>-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500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ավելի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30001-50001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396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b/>
                <w:i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b/>
                <w:i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b/>
                <w:i/>
                <w:color w:val="000000"/>
                <w:sz w:val="22"/>
                <w:szCs w:val="22"/>
              </w:rPr>
              <w:t>բ</w:t>
            </w:r>
            <w:r w:rsidRPr="003C1EB7">
              <w:rPr>
                <w:rFonts w:ascii="Arial LatArm" w:hAnsi="Arial LatArm" w:cs="Arial Unicode"/>
                <w:b/>
                <w:i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b/>
                <w:i/>
                <w:color w:val="000000"/>
                <w:sz w:val="22"/>
                <w:szCs w:val="22"/>
              </w:rPr>
              <w:t>ոչ</w:t>
            </w:r>
            <w:r w:rsidRPr="003C1EB7">
              <w:rPr>
                <w:rFonts w:ascii="Arial LatArm" w:hAnsi="Arial LatArm" w:cs="Arial Unicode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b/>
                <w:i/>
                <w:color w:val="000000"/>
                <w:sz w:val="22"/>
                <w:szCs w:val="22"/>
              </w:rPr>
              <w:t>հիմնական</w:t>
            </w:r>
            <w:r w:rsidRPr="003C1EB7">
              <w:rPr>
                <w:rFonts w:ascii="Arial LatArm" w:hAnsi="Arial LatArm" w:cs="Arial Unicode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b/>
                <w:i/>
                <w:color w:val="000000"/>
                <w:sz w:val="22"/>
                <w:szCs w:val="22"/>
              </w:rPr>
              <w:t>շինությունների</w:t>
            </w:r>
            <w:r w:rsidRPr="003C1EB7">
              <w:rPr>
                <w:rFonts w:ascii="Arial LatArm" w:hAnsi="Arial LatArm" w:cs="Arial Unicode"/>
                <w:b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b/>
                <w:i/>
                <w:color w:val="000000"/>
                <w:sz w:val="22"/>
                <w:szCs w:val="22"/>
              </w:rPr>
              <w:t>ներսում</w:t>
            </w:r>
            <w:r w:rsidRPr="003C1EB7">
              <w:rPr>
                <w:rFonts w:ascii="Arial LatArm" w:hAnsi="Arial LatArm" w:cs="Arial Unicode"/>
                <w:b/>
                <w:i/>
                <w:color w:val="000000"/>
                <w:sz w:val="22"/>
                <w:szCs w:val="22"/>
                <w:lang w:val="en-US"/>
              </w:rPr>
              <w:t>`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b/>
                <w:i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-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26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0-1001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85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>- 26-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50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1001-2001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1001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88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>- 50-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100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2001-4001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901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>- 100-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200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4001-8001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947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>- 200-</w:t>
            </w:r>
            <w:r w:rsidRPr="003C1EB7">
              <w:rPr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500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8001-15001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8001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8001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24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- 500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ավելի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ընդհանուր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հանրային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սննդի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օբյեկտի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 w:cs="Arial Unicode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15001-25001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15001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15001</w:t>
            </w:r>
          </w:p>
        </w:tc>
      </w:tr>
      <w:tr w:rsidR="003C1EB7" w:rsidRPr="003C1EB7" w:rsidTr="009F0B93">
        <w:trPr>
          <w:trHeight w:val="1065"/>
        </w:trPr>
        <w:tc>
          <w:tcPr>
            <w:tcW w:w="678" w:type="dxa"/>
            <w:tcBorders>
              <w:top w:val="nil"/>
              <w:bottom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13</w:t>
            </w: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</w:t>
            </w:r>
            <w:r w:rsidRPr="003C1EB7">
              <w:rPr>
                <w:color w:val="000000"/>
                <w:sz w:val="22"/>
                <w:szCs w:val="22"/>
              </w:rPr>
              <w:t>քաղաքային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բնակավայրերում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ավագանու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որոշմամբ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սահմանված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տնային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կենդանիներ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պահելու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օրացուցային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տարվա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  <w:r w:rsidRPr="003C1EB7">
              <w:rPr>
                <w:color w:val="000000"/>
                <w:sz w:val="22"/>
                <w:szCs w:val="22"/>
              </w:rPr>
              <w:t>հինգ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հազար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դրամ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     5000</w:t>
            </w: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</w:rPr>
              <w:t>5000</w:t>
            </w: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</w:rPr>
              <w:t xml:space="preserve">       5000</w:t>
            </w: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line="240" w:lineRule="auto"/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3808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14</w:t>
            </w:r>
          </w:p>
        </w:tc>
        <w:tc>
          <w:tcPr>
            <w:tcW w:w="5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  <w:lang w:val="en-US"/>
              </w:rPr>
              <w:t>Ա</w:t>
            </w:r>
            <w:r w:rsidRPr="003C1EB7">
              <w:rPr>
                <w:color w:val="000000"/>
                <w:sz w:val="22"/>
                <w:szCs w:val="22"/>
              </w:rPr>
              <w:t>վագանու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սահմանած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կարգին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պայմաններին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համապատասխան՝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տեղադրելու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բացառությամբ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</w:t>
            </w:r>
            <w:r w:rsidRPr="003C1EB7">
              <w:rPr>
                <w:color w:val="000000"/>
                <w:sz w:val="22"/>
                <w:szCs w:val="22"/>
              </w:rPr>
              <w:t>միջպետական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հանրապետական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նշանակության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ավտոմոբիլային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ճանապարհների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օտարման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շերտերում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պաշտպանական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գոտիներում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տեղադրվող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, </w:t>
            </w:r>
            <w:r w:rsidRPr="003C1EB7">
              <w:rPr>
                <w:color w:val="000000"/>
                <w:sz w:val="22"/>
                <w:szCs w:val="22"/>
              </w:rPr>
              <w:t>յուրաքանչյուր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ամիս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մեկ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քառակուսի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մետրի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ալկոհոլային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սպիրտի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պարունակությունը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20 </w:t>
            </w:r>
            <w:r w:rsidRPr="003C1EB7">
              <w:rPr>
                <w:color w:val="000000"/>
                <w:sz w:val="22"/>
                <w:szCs w:val="22"/>
              </w:rPr>
              <w:t>ծավալային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տոկոս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արտադրանք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1000</w:t>
            </w:r>
          </w:p>
        </w:tc>
      </w:tr>
      <w:tr w:rsidR="003C1EB7" w:rsidRPr="003C1EB7" w:rsidTr="009F0B93">
        <w:trPr>
          <w:trHeight w:val="1500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3C1EB7">
              <w:rPr>
                <w:color w:val="000000"/>
                <w:sz w:val="22"/>
                <w:szCs w:val="22"/>
              </w:rPr>
              <w:t>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թունդ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ալկոհոլային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C1EB7">
              <w:rPr>
                <w:color w:val="000000"/>
                <w:sz w:val="22"/>
                <w:szCs w:val="22"/>
              </w:rPr>
              <w:t>սպիրտի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պարունակությունը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20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ավելի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ծավալային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տոկոս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) </w:t>
            </w:r>
            <w:r w:rsidRPr="003C1EB7">
              <w:rPr>
                <w:color w:val="000000"/>
                <w:sz w:val="22"/>
                <w:szCs w:val="22"/>
              </w:rPr>
              <w:t>արտադրանք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3500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3500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1750</w:t>
            </w:r>
          </w:p>
        </w:tc>
      </w:tr>
      <w:tr w:rsidR="003C1EB7" w:rsidRPr="003C1EB7" w:rsidTr="009F0B93">
        <w:trPr>
          <w:trHeight w:val="1410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սոցիալական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          </w:t>
            </w: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0</w:t>
            </w:r>
          </w:p>
        </w:tc>
      </w:tr>
      <w:tr w:rsidR="003C1EB7" w:rsidRPr="003C1EB7" w:rsidTr="009F0B93">
        <w:trPr>
          <w:trHeight w:val="104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3C1EB7">
              <w:rPr>
                <w:color w:val="000000"/>
                <w:sz w:val="22"/>
                <w:szCs w:val="22"/>
              </w:rPr>
              <w:t>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այլ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1500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1500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750</w:t>
            </w:r>
          </w:p>
        </w:tc>
      </w:tr>
      <w:tr w:rsidR="003C1EB7" w:rsidRPr="003C1EB7" w:rsidTr="009F0B93">
        <w:trPr>
          <w:trHeight w:val="988"/>
        </w:trPr>
        <w:tc>
          <w:tcPr>
            <w:tcW w:w="678" w:type="dxa"/>
            <w:vMerge/>
            <w:tcBorders>
              <w:top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top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ե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դատարկ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վահանակների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այլ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տեղադրելու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սահմանված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տուրքի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25 %-</w:t>
            </w:r>
            <w:r w:rsidRPr="003C1EB7">
              <w:rPr>
                <w:color w:val="000000"/>
                <w:sz w:val="22"/>
                <w:szCs w:val="22"/>
              </w:rPr>
              <w:t>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չափով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,</w:t>
            </w:r>
          </w:p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տուրքի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25 %-</w:t>
            </w:r>
            <w:r w:rsidRPr="003C1EB7">
              <w:rPr>
                <w:color w:val="000000"/>
                <w:sz w:val="22"/>
                <w:szCs w:val="22"/>
              </w:rPr>
              <w:t>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չափով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,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375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    187</w:t>
            </w:r>
          </w:p>
        </w:tc>
      </w:tr>
      <w:tr w:rsidR="003C1EB7" w:rsidRPr="003C1EB7" w:rsidTr="009F0B93">
        <w:trPr>
          <w:trHeight w:val="1833"/>
        </w:trPr>
        <w:tc>
          <w:tcPr>
            <w:tcW w:w="678" w:type="dxa"/>
            <w:vMerge/>
            <w:tcBorders>
              <w:top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5661" w:type="dxa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զ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</w:t>
            </w:r>
            <w:r w:rsidRPr="003C1EB7">
              <w:rPr>
                <w:color w:val="000000"/>
                <w:sz w:val="22"/>
                <w:szCs w:val="22"/>
              </w:rPr>
              <w:t>եթե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գովազդակիրը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տեղաբաշխել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տարածել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է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իր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կազմակերպության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գովազդը՝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այլ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արտաքին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գովազդ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տեղադրելու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սահմանված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տուրքի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10 %-</w:t>
            </w:r>
            <w:r w:rsidRPr="003C1EB7">
              <w:rPr>
                <w:color w:val="000000"/>
                <w:sz w:val="22"/>
                <w:szCs w:val="22"/>
              </w:rPr>
              <w:t>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չափով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.</w:t>
            </w:r>
          </w:p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</w:p>
        </w:tc>
        <w:tc>
          <w:tcPr>
            <w:tcW w:w="227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</w:rPr>
              <w:t>տուրքի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10 %-</w:t>
            </w:r>
            <w:r w:rsidRPr="003C1EB7">
              <w:rPr>
                <w:color w:val="000000"/>
                <w:sz w:val="22"/>
                <w:szCs w:val="22"/>
              </w:rPr>
              <w:t>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չափով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.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 150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75</w:t>
            </w:r>
          </w:p>
        </w:tc>
      </w:tr>
      <w:tr w:rsidR="003C1EB7" w:rsidRPr="003C1EB7" w:rsidTr="009F0B93">
        <w:trPr>
          <w:gridAfter w:val="6"/>
          <w:wAfter w:w="10266" w:type="dxa"/>
          <w:trHeight w:val="517"/>
        </w:trPr>
        <w:tc>
          <w:tcPr>
            <w:tcW w:w="678" w:type="dxa"/>
            <w:vMerge/>
            <w:tcBorders>
              <w:top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241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eastAsia="Times New Roman" w:hAnsi="Arial LatArm" w:cs="Times New Roman"/>
                <w:color w:val="000000"/>
              </w:rPr>
            </w:pPr>
            <w:r w:rsidRPr="003C1EB7">
              <w:rPr>
                <w:rFonts w:ascii="Arial LatArm" w:eastAsia="Times New Roman" w:hAnsi="Arial LatArm" w:cs="Times New Roman"/>
                <w:color w:val="000000"/>
              </w:rPr>
              <w:t xml:space="preserve"> 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Հայաստանի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Հանրապետության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համայնքների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խորհրդանիշերը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(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զինանշան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անվանում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hAnsi="Times New Roman" w:cs="Times New Roma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այլն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),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որպես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օրենքով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գրանցված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ապրանքային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նշան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ապրանքների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արտադրության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աշխատանքների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կատարման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,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ծառայությունների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մատուցման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գործընթացներում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օգտագործելու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Times New Roman" w:cs="Times New Roman"/>
                <w:color w:val="000000"/>
              </w:rPr>
              <w:t>՝</w:t>
            </w:r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օրացուցային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Arial LatArm" w:hAnsi="Times New Roman" w:cs="Times New Roma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100.000</w:t>
            </w:r>
          </w:p>
        </w:tc>
      </w:tr>
      <w:tr w:rsidR="003C1EB7" w:rsidRPr="003C1EB7" w:rsidTr="009F0B93">
        <w:trPr>
          <w:trHeight w:val="241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16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  <w:lang w:val="en-US"/>
              </w:rPr>
              <w:t>Հ</w:t>
            </w:r>
            <w:r w:rsidRPr="003C1EB7">
              <w:rPr>
                <w:color w:val="000000"/>
                <w:sz w:val="22"/>
                <w:szCs w:val="22"/>
              </w:rPr>
              <w:t>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մարդատար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</w:t>
            </w:r>
            <w:r w:rsidRPr="003C1EB7">
              <w:rPr>
                <w:color w:val="000000"/>
                <w:sz w:val="22"/>
                <w:szCs w:val="22"/>
              </w:rPr>
              <w:t>տաքսու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C1EB7">
              <w:rPr>
                <w:color w:val="000000"/>
                <w:sz w:val="22"/>
                <w:szCs w:val="22"/>
              </w:rPr>
              <w:t>բացառությամբ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երթուղային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տաքսիների՝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միկրոավտոբուսների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) </w:t>
            </w:r>
            <w:r w:rsidRPr="003C1EB7">
              <w:rPr>
                <w:color w:val="000000"/>
                <w:sz w:val="22"/>
                <w:szCs w:val="22"/>
              </w:rPr>
              <w:t>ծառայություն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իրականացնելու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օրացուցային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յուրաքանչյուր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մեքենայի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10.000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10.000</w:t>
            </w:r>
          </w:p>
        </w:tc>
      </w:tr>
      <w:tr w:rsidR="003C1EB7" w:rsidRPr="003C1EB7" w:rsidTr="009F0B93">
        <w:trPr>
          <w:trHeight w:val="358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17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color w:val="000000"/>
                <w:sz w:val="22"/>
                <w:szCs w:val="22"/>
                <w:lang w:val="en-US"/>
              </w:rPr>
              <w:t>Հ</w:t>
            </w:r>
            <w:r w:rsidRPr="003C1EB7">
              <w:rPr>
                <w:color w:val="000000"/>
                <w:sz w:val="22"/>
                <w:szCs w:val="22"/>
              </w:rPr>
              <w:t>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քաղաքացիական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հոգեհանգստի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C1EB7">
              <w:rPr>
                <w:color w:val="000000"/>
                <w:sz w:val="22"/>
                <w:szCs w:val="22"/>
              </w:rPr>
              <w:t>հրաժեշտի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) </w:t>
            </w:r>
            <w:r w:rsidRPr="003C1EB7">
              <w:rPr>
                <w:color w:val="000000"/>
                <w:sz w:val="22"/>
                <w:szCs w:val="22"/>
              </w:rPr>
              <w:t>ծիսակատարության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ծառայությունների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իրականացման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(</w:t>
            </w:r>
            <w:r w:rsidRPr="003C1EB7">
              <w:rPr>
                <w:color w:val="000000"/>
                <w:sz w:val="22"/>
                <w:szCs w:val="22"/>
              </w:rPr>
              <w:t>կամ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) </w:t>
            </w:r>
            <w:r w:rsidRPr="003C1EB7">
              <w:rPr>
                <w:color w:val="000000"/>
                <w:sz w:val="22"/>
                <w:szCs w:val="22"/>
              </w:rPr>
              <w:t>մատուցման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օրացուցային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color w:val="000000"/>
                <w:sz w:val="22"/>
                <w:szCs w:val="22"/>
              </w:rPr>
              <w:t>տարվա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` 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500.000</w:t>
            </w: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500.000</w:t>
            </w:r>
          </w:p>
        </w:tc>
      </w:tr>
      <w:tr w:rsidR="003C1EB7" w:rsidRPr="003C1EB7" w:rsidTr="009F0B93">
        <w:trPr>
          <w:trHeight w:val="920"/>
        </w:trPr>
        <w:tc>
          <w:tcPr>
            <w:tcW w:w="678" w:type="dxa"/>
            <w:vMerge w:val="restart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 w:cs="Sylfaen"/>
                <w:color w:val="000000"/>
              </w:rPr>
              <w:t>18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Հ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վարչական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տարածքում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մասնավոր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գերեզմանատան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կազմակերպման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շահագործման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թույլտվության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օրացուցային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տարվա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</w:p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sz w:val="22"/>
                <w:szCs w:val="22"/>
                <w:lang w:val="en-US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702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3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5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գերեզմանատների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2.500.000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2.500.000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2.500.000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688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բ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5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7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գերեզմանատների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58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գ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7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մինչև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10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գերեզմանատների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7.000.000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7.000.000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lastRenderedPageBreak/>
              <w:t>7.000.000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125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</w:p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դ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. 10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-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ավել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մակերես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ունեցող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գերեզմանատների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:</w:t>
            </w:r>
          </w:p>
          <w:p w:rsidR="003C1EB7" w:rsidRPr="003C1EB7" w:rsidRDefault="003C1EB7" w:rsidP="009F0B93">
            <w:pPr>
              <w:pStyle w:val="3"/>
              <w:rPr>
                <w:rFonts w:ascii="Arial LatArm" w:hAnsi="Arial LatArm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10.000.000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10.000000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13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10.000000</w:t>
            </w: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557"/>
        </w:trPr>
        <w:tc>
          <w:tcPr>
            <w:tcW w:w="678" w:type="dxa"/>
            <w:vMerge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</w:p>
        </w:tc>
        <w:tc>
          <w:tcPr>
            <w:tcW w:w="10266" w:type="dxa"/>
            <w:gridSpan w:val="6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</w:t>
            </w:r>
            <w:r w:rsidRPr="003C1EB7">
              <w:rPr>
                <w:rFonts w:ascii="Sylfaen" w:hAnsi="Sylfaen" w:cs="Sylfaen"/>
                <w:b/>
                <w:i/>
                <w:color w:val="000000"/>
              </w:rPr>
              <w:t>ԳԼՈՒԽ</w:t>
            </w:r>
            <w:r w:rsidRPr="003C1EB7">
              <w:rPr>
                <w:rFonts w:ascii="Arial LatArm" w:hAnsi="Arial LatArm"/>
                <w:b/>
                <w:i/>
                <w:color w:val="000000"/>
              </w:rPr>
              <w:t xml:space="preserve">   2     </w:t>
            </w:r>
            <w:r w:rsidRPr="003C1EB7">
              <w:rPr>
                <w:rFonts w:ascii="Sylfaen" w:hAnsi="Sylfaen" w:cs="Sylfaen"/>
                <w:b/>
                <w:i/>
                <w:color w:val="000000"/>
              </w:rPr>
              <w:t>ՏԵՂԱԿԱՆ</w:t>
            </w:r>
            <w:r w:rsidRPr="003C1EB7">
              <w:rPr>
                <w:rFonts w:ascii="Arial LatArm" w:hAnsi="Arial LatArm"/>
                <w:b/>
                <w:i/>
                <w:color w:val="000000"/>
              </w:rPr>
              <w:t xml:space="preserve">   </w:t>
            </w:r>
            <w:r w:rsidRPr="003C1EB7">
              <w:rPr>
                <w:rFonts w:ascii="Sylfaen" w:hAnsi="Sylfaen" w:cs="Sylfaen"/>
                <w:b/>
                <w:i/>
                <w:color w:val="000000"/>
              </w:rPr>
              <w:t>ՎՃԱՐՆԵՐ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                                                                          </w:t>
            </w: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Հավելված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2</w:t>
            </w:r>
            <w:r w:rsidRPr="003C1EB7">
              <w:rPr>
                <w:rFonts w:ascii="MS Gothic" w:eastAsia="MS Gothic" w:hAnsi="MS Gothic" w:cs="MS Gothic" w:hint="eastAsia"/>
                <w:b/>
                <w:i/>
                <w:color w:val="000000"/>
                <w:lang w:val="hy-AM"/>
              </w:rPr>
              <w:t>․</w:t>
            </w:r>
          </w:p>
          <w:p w:rsidR="003C1EB7" w:rsidRPr="003C1EB7" w:rsidRDefault="003C1EB7" w:rsidP="009F0B93">
            <w:pPr>
              <w:jc w:val="right"/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</w:pP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Մարտունի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համայնքի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ավագանու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</w:t>
            </w:r>
          </w:p>
          <w:p w:rsidR="003C1EB7" w:rsidRPr="003C1EB7" w:rsidRDefault="003C1EB7" w:rsidP="009F0B93">
            <w:pPr>
              <w:jc w:val="right"/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</w:pP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>07</w:t>
            </w:r>
            <w:r w:rsidRPr="003C1EB7">
              <w:rPr>
                <w:rFonts w:ascii="MS Gothic" w:eastAsia="MS Gothic" w:hAnsi="MS Gothic" w:cs="MS Gothic" w:hint="eastAsia"/>
                <w:b/>
                <w:i/>
                <w:color w:val="000000"/>
                <w:lang w:val="hy-AM"/>
              </w:rPr>
              <w:t>․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>11</w:t>
            </w:r>
            <w:r w:rsidRPr="003C1EB7">
              <w:rPr>
                <w:rFonts w:ascii="MS Gothic" w:eastAsia="MS Gothic" w:hAnsi="MS Gothic" w:cs="MS Gothic" w:hint="eastAsia"/>
                <w:b/>
                <w:i/>
                <w:color w:val="000000"/>
                <w:lang w:val="hy-AM"/>
              </w:rPr>
              <w:t>․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>2017</w:t>
            </w: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թ</w:t>
            </w:r>
            <w:r w:rsidRPr="003C1EB7">
              <w:rPr>
                <w:rFonts w:ascii="MS Gothic" w:eastAsia="MS Gothic" w:hAnsi="MS Gothic" w:cs="MS Gothic" w:hint="eastAsia"/>
                <w:b/>
                <w:i/>
                <w:color w:val="000000"/>
                <w:lang w:val="hy-AM"/>
              </w:rPr>
              <w:t>․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թիվ</w:t>
            </w:r>
            <w:r w:rsidRPr="003C1EB7">
              <w:rPr>
                <w:rFonts w:ascii="Arial LatArm" w:hAnsi="Arial LatArm" w:cs="Times New Roman"/>
                <w:b/>
                <w:i/>
                <w:color w:val="000000"/>
                <w:lang w:val="hy-AM"/>
              </w:rPr>
              <w:t xml:space="preserve"> 89 </w:t>
            </w:r>
            <w:r w:rsidRPr="003C1EB7">
              <w:rPr>
                <w:rFonts w:ascii="Sylfaen" w:hAnsi="Sylfaen" w:cs="Sylfaen"/>
                <w:b/>
                <w:i/>
                <w:color w:val="000000"/>
                <w:lang w:val="hy-AM"/>
              </w:rPr>
              <w:t>որոշման</w:t>
            </w:r>
          </w:p>
        </w:tc>
      </w:tr>
      <w:tr w:rsidR="003C1EB7" w:rsidRPr="003C1EB7" w:rsidTr="009F0B93">
        <w:trPr>
          <w:trHeight w:val="1052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19.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Ð³Ù³ÛÝùÇ ï³ñ³ÍùáõÙ </w:t>
            </w:r>
            <w:proofErr w:type="spellStart"/>
            <w:r w:rsidRPr="003C1EB7">
              <w:rPr>
                <w:rFonts w:ascii="Arial LatArm" w:hAnsi="Arial LatArm"/>
                <w:color w:val="000000"/>
              </w:rPr>
              <w:t>ßÇÝ</w:t>
            </w:r>
            <w:r w:rsidRPr="003C1EB7">
              <w:rPr>
                <w:rFonts w:ascii="Sylfaen" w:hAnsi="Sylfaen" w:cs="Sylfaen"/>
                <w:color w:val="000000"/>
              </w:rPr>
              <w:t>արարության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Ï³Ù ßÇÝ</w:t>
            </w:r>
            <w:r w:rsidRPr="003C1EB7">
              <w:rPr>
                <w:rFonts w:ascii="Sylfaen" w:hAnsi="Sylfaen" w:cs="Sylfaen"/>
                <w:color w:val="000000"/>
              </w:rPr>
              <w:t>արարութ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Û³Ý ³ñï³ùÇÝ </w:t>
            </w:r>
            <w:proofErr w:type="spellStart"/>
            <w:r w:rsidRPr="003C1EB7">
              <w:rPr>
                <w:rFonts w:ascii="Arial LatArm" w:eastAsia="Calibri" w:hAnsi="Arial LatArm" w:cs="Times New Roman"/>
                <w:color w:val="000000"/>
              </w:rPr>
              <w:t>ï»ëùÁ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÷</w:t>
            </w:r>
            <w:proofErr w:type="spellStart"/>
            <w:r w:rsidRPr="003C1EB7">
              <w:rPr>
                <w:rFonts w:ascii="Arial LatArm" w:eastAsia="Calibri" w:hAnsi="Arial LatArm" w:cs="Times New Roman"/>
                <w:color w:val="000000"/>
              </w:rPr>
              <w:t>á÷áËáÕ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, í»ñ³Ï³éáõóÙ³Ý     ³ßË³ï³ÝùÝ»ñ Ï³ï³ñ»Éáõ </w:t>
            </w:r>
            <w:proofErr w:type="spellStart"/>
            <w:r w:rsidRPr="003C1EB7">
              <w:rPr>
                <w:rFonts w:ascii="Arial LatArm" w:eastAsia="Calibri" w:hAnsi="Arial LatArm" w:cs="Times New Roman"/>
                <w:color w:val="000000"/>
              </w:rPr>
              <w:t>Ñ»ï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Ï³åí³Í ï»ËÝÇ</w:t>
            </w:r>
            <w:r w:rsidRPr="003C1EB7">
              <w:rPr>
                <w:rFonts w:ascii="Arial LatArm" w:hAnsi="Arial LatArm"/>
                <w:color w:val="000000"/>
              </w:rPr>
              <w:t xml:space="preserve">Ï³ïÝï»ë³Ï³Ý å³ÛÙ³ÝÝ»ñ Ùß³Ï»Éáõ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ու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Ñ³ëï³ï»Éáõ,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շինարարության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ավարտական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ակտի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ձևավորման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ինչպես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նաև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շահագործման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թույլտվություն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տրամադրելու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`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տեղական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ինքնակառավարման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մամնի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մատուցած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</w:rPr>
              <w:t>ծ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>³é³ÛáõÃÛáõÝÝ»ñÇ ¹ÇÙ³ó, ÷áËÑ³ïáõóÙ³Ý í×³ñ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20.000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  <w:lang w:val="hy-AM"/>
              </w:rPr>
            </w:pPr>
            <w:bookmarkStart w:id="0" w:name="_GoBack"/>
            <w:bookmarkEnd w:id="0"/>
            <w:r w:rsidRPr="003C1EB7">
              <w:rPr>
                <w:rFonts w:ascii="Arial LatArm" w:hAnsi="Arial LatArm"/>
                <w:color w:val="000000"/>
                <w:lang w:val="hy-AM"/>
              </w:rPr>
              <w:t>20</w:t>
            </w:r>
            <w:r w:rsidRPr="003C1EB7">
              <w:rPr>
                <w:rFonts w:ascii="MS Gothic" w:eastAsia="MS Gothic" w:hAnsi="MS Gothic" w:cs="MS Gothic" w:hint="eastAsia"/>
                <w:color w:val="000000"/>
                <w:lang w:val="hy-AM"/>
              </w:rPr>
              <w:t>․</w:t>
            </w:r>
            <w:r w:rsidRPr="003C1EB7">
              <w:rPr>
                <w:rFonts w:ascii="Arial LatArm" w:hAnsi="Arial LatArm"/>
                <w:color w:val="000000"/>
                <w:lang w:val="hy-AM"/>
              </w:rPr>
              <w:t>000</w:t>
            </w:r>
          </w:p>
        </w:tc>
      </w:tr>
      <w:tr w:rsidR="003C1EB7" w:rsidRPr="003C1EB7" w:rsidTr="009F0B93">
        <w:trPr>
          <w:trHeight w:val="1095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20.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տնօրինության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օգտագործման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տակ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գտնվող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հողերը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հատկացնելու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հետ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վերցնելու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վարձակալության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տրամադրելու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դեպքում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անհրաժեշտ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չափագրական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այլ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նման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աշխատանքների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`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մարմնի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մատուցած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  <w:lang w:val="hy-AM"/>
              </w:rPr>
              <w:t>ծ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առայության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դիմաց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փոխհատուցման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5.000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3C1EB7" w:rsidRPr="003C1EB7" w:rsidTr="009F0B93">
        <w:trPr>
          <w:trHeight w:val="1037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21.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կողմից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մրցույթներ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աճուրդներ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կազմակերպելու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հետ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կապված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ծախսերի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փոխհատուցման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`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մասնակիցներից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0-5000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3.000</w:t>
            </w:r>
          </w:p>
        </w:tc>
      </w:tr>
      <w:tr w:rsidR="003C1EB7" w:rsidRPr="003C1EB7" w:rsidTr="009F0B93">
        <w:trPr>
          <w:trHeight w:val="737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22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after="0"/>
              <w:ind w:firstLine="375"/>
              <w:rPr>
                <w:rFonts w:ascii="Arial LatArm" w:eastAsia="Calibri" w:hAnsi="Arial LatArm" w:cs="Sylfaen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Sylfaen" w:hAnsi="Sylfaen" w:cs="Sylfaen"/>
                <w:color w:val="000000"/>
                <w:sz w:val="22"/>
                <w:szCs w:val="22"/>
                <w:lang w:val="en-US"/>
              </w:rPr>
              <w:t>Հ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ամայնքի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արխիվից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փաստաթղթերի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պատճեններ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տրամադրելու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համար՝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մեկ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փաստաթղթի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համար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փոխհատուցման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  <w:sz w:val="22"/>
                <w:szCs w:val="22"/>
              </w:rPr>
              <w:t>վճար</w:t>
            </w:r>
            <w:r w:rsidRPr="003C1EB7"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</w:t>
            </w:r>
          </w:p>
        </w:tc>
      </w:tr>
      <w:tr w:rsidR="003C1EB7" w:rsidRPr="003C1EB7" w:rsidTr="009F0B93">
        <w:trPr>
          <w:trHeight w:val="1110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23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3"/>
              <w:shd w:val="clear" w:color="auto" w:fill="FFFFFF"/>
              <w:spacing w:before="0" w:beforeAutospacing="0" w:after="0" w:afterAutospacing="0"/>
              <w:ind w:firstLine="375"/>
              <w:rPr>
                <w:rFonts w:ascii="Arial LatArm" w:hAnsi="Arial LatArm"/>
                <w:color w:val="000000"/>
                <w:sz w:val="22"/>
                <w:szCs w:val="22"/>
                <w:lang w:val="en-US"/>
              </w:rPr>
            </w:pPr>
            <w:r w:rsidRPr="003C1EB7">
              <w:rPr>
                <w:rFonts w:ascii="Arial LatArm" w:hAnsi="Arial LatArm" w:cs="Arial"/>
                <w:color w:val="000000"/>
                <w:sz w:val="22"/>
                <w:szCs w:val="22"/>
                <w:lang w:val="en-US"/>
              </w:rPr>
              <w:t> </w:t>
            </w:r>
          </w:p>
          <w:p w:rsidR="003C1EB7" w:rsidRPr="003C1EB7" w:rsidRDefault="003C1EB7" w:rsidP="009F0B93">
            <w:pPr>
              <w:pStyle w:val="af2"/>
              <w:ind w:left="0"/>
              <w:rPr>
                <w:rFonts w:ascii="Arial LatArm" w:hAnsi="Arial LatArm"/>
                <w:color w:val="000000"/>
                <w:sz w:val="22"/>
                <w:szCs w:val="22"/>
              </w:rPr>
            </w:pP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Համայնքի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բնակիչ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համարվող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անձանց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բնութագիր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r w:rsidRPr="003C1EB7">
              <w:rPr>
                <w:rFonts w:ascii="Sylfaen" w:hAnsi="Sylfaen" w:cs="Sylfaen"/>
                <w:sz w:val="22"/>
                <w:szCs w:val="22"/>
              </w:rPr>
              <w:t>և</w:t>
            </w:r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երաշխավորագիր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(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բացառությամբ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բուժ</w:t>
            </w:r>
            <w:r w:rsidRPr="003C1EB7">
              <w:rPr>
                <w:rFonts w:ascii="Arial LatArm" w:hAnsi="Arial LatArm" w:cs="Sylfaen"/>
                <w:sz w:val="22"/>
                <w:szCs w:val="22"/>
              </w:rPr>
              <w:t>.</w:t>
            </w:r>
            <w:r w:rsidRPr="003C1EB7">
              <w:rPr>
                <w:rFonts w:ascii="Sylfaen" w:hAnsi="Sylfaen" w:cs="Sylfaen"/>
                <w:sz w:val="22"/>
                <w:szCs w:val="22"/>
              </w:rPr>
              <w:t>հիմնարկների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r w:rsidRPr="003C1EB7">
              <w:rPr>
                <w:rFonts w:ascii="Sylfaen" w:hAnsi="Sylfaen" w:cs="Sylfaen"/>
                <w:sz w:val="22"/>
                <w:szCs w:val="22"/>
              </w:rPr>
              <w:t>և</w:t>
            </w:r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սոց</w:t>
            </w:r>
            <w:r w:rsidRPr="003C1EB7">
              <w:rPr>
                <w:rFonts w:ascii="Arial LatArm" w:hAnsi="Arial LatArm" w:cs="Sylfaen"/>
                <w:sz w:val="22"/>
                <w:szCs w:val="22"/>
              </w:rPr>
              <w:t>.</w:t>
            </w:r>
            <w:r w:rsidRPr="003C1EB7">
              <w:rPr>
                <w:rFonts w:ascii="Sylfaen" w:hAnsi="Sylfaen" w:cs="Sylfaen"/>
                <w:sz w:val="22"/>
                <w:szCs w:val="22"/>
              </w:rPr>
              <w:t>ծառայությունների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)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տալու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` </w:t>
            </w:r>
            <w:r w:rsidRPr="003C1EB7">
              <w:rPr>
                <w:rFonts w:ascii="Arial LatArm" w:hAnsi="Arial LatArm"/>
                <w:sz w:val="22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2000-5000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</w:t>
            </w:r>
          </w:p>
        </w:tc>
      </w:tr>
      <w:tr w:rsidR="003C1EB7" w:rsidRPr="003C1EB7" w:rsidTr="009F0B93">
        <w:trPr>
          <w:trHeight w:val="751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24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pStyle w:val="af2"/>
              <w:ind w:left="0"/>
              <w:rPr>
                <w:rFonts w:ascii="Arial LatArm" w:hAnsi="Arial LatArm" w:cs="Sylfaen"/>
                <w:sz w:val="22"/>
                <w:szCs w:val="22"/>
              </w:rPr>
            </w:pP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Համայնքի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բնակիչ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համարվող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անձանց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հասցեի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որոշում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տրամադրելու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sz w:val="22"/>
                <w:szCs w:val="22"/>
              </w:rPr>
              <w:t>համար</w:t>
            </w:r>
            <w:proofErr w:type="spellEnd"/>
            <w:r w:rsidRPr="003C1EB7">
              <w:rPr>
                <w:rFonts w:ascii="Arial LatArm" w:hAnsi="Arial LatArm" w:cs="Sylfaen"/>
                <w:sz w:val="22"/>
                <w:szCs w:val="22"/>
              </w:rPr>
              <w:t xml:space="preserve">` </w:t>
            </w:r>
            <w:r w:rsidRPr="003C1EB7">
              <w:rPr>
                <w:rFonts w:ascii="Arial LatArm" w:hAnsi="Arial LatArm"/>
                <w:sz w:val="22"/>
                <w:szCs w:val="22"/>
              </w:rPr>
              <w:t xml:space="preserve"> </w:t>
            </w:r>
          </w:p>
          <w:p w:rsidR="003C1EB7" w:rsidRPr="003C1EB7" w:rsidRDefault="003C1EB7" w:rsidP="009F0B93">
            <w:pPr>
              <w:spacing w:line="240" w:lineRule="auto"/>
              <w:rPr>
                <w:rFonts w:ascii="Arial LatArm" w:hAnsi="Arial LatArm" w:cs="Arial"/>
                <w:color w:val="000000"/>
              </w:rPr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0-5000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1000</w:t>
            </w:r>
          </w:p>
        </w:tc>
      </w:tr>
      <w:tr w:rsidR="003C1EB7" w:rsidRPr="003C1EB7" w:rsidTr="009F0B93">
        <w:trPr>
          <w:trHeight w:val="648"/>
        </w:trPr>
        <w:tc>
          <w:tcPr>
            <w:tcW w:w="678" w:type="dxa"/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կողմից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աղբահանությունը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կազմակերպելու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աղբահանության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,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այդ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թվում</w:t>
            </w:r>
            <w:proofErr w:type="spellEnd"/>
          </w:p>
        </w:tc>
        <w:tc>
          <w:tcPr>
            <w:tcW w:w="17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475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r w:rsidRPr="003C1EB7">
              <w:rPr>
                <w:rFonts w:ascii="Arial LatArm" w:eastAsia="Calibri" w:hAnsi="Arial LatArm" w:cs="Times New Roman"/>
                <w:color w:val="000000"/>
              </w:rPr>
              <w:t>25.1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Կենցաղային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1004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r w:rsidRPr="003C1EB7">
              <w:rPr>
                <w:rFonts w:ascii="Sylfaen" w:eastAsia="Calibri" w:hAnsi="Sylfaen" w:cs="Sylfaen"/>
                <w:color w:val="000000"/>
              </w:rPr>
              <w:lastRenderedPageBreak/>
              <w:t>ա</w:t>
            </w:r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eastAsia="Calibri" w:hAnsi="Arial LatArm" w:cs="Times New Roman"/>
                <w:color w:val="000000"/>
              </w:rPr>
            </w:pP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հաշվառված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անձանց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քանակի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համայնքում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անձնագրային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հաշվառման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կանոններով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հասցեի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հաշվառում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ունեցողի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r w:rsidRPr="003C1EB7">
              <w:rPr>
                <w:rFonts w:ascii="Sylfaen" w:hAnsi="Sylfaen" w:cs="Sylfaen"/>
                <w:color w:val="000000"/>
              </w:rPr>
              <w:t>և</w:t>
            </w:r>
            <w:r w:rsidRPr="003C1EB7">
              <w:rPr>
                <w:rFonts w:ascii="Arial LatArm" w:hAnsi="Arial LatArm"/>
                <w:color w:val="000000"/>
              </w:rPr>
              <w:t xml:space="preserve"> (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կամ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)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բնակվող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յուրաքանչյուր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բնակչի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400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</w:t>
            </w:r>
          </w:p>
        </w:tc>
      </w:tr>
      <w:tr w:rsidR="003C1EB7" w:rsidRPr="003C1EB7" w:rsidTr="009F0B93">
        <w:trPr>
          <w:trHeight w:val="661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Sylfaen" w:hAnsi="Sylfaen" w:cs="Sylfaen"/>
                <w:color w:val="000000"/>
              </w:rPr>
              <w:t>բ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բնակելի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նշանակության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կամ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բնակարանի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ընդհանուր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մակերեսի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քառակուսի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մետր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մակերեսի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10</w:t>
            </w:r>
          </w:p>
        </w:tc>
      </w:tr>
      <w:tr w:rsidR="003C1EB7" w:rsidRPr="003C1EB7" w:rsidTr="009F0B93">
        <w:trPr>
          <w:trHeight w:val="408"/>
        </w:trPr>
        <w:tc>
          <w:tcPr>
            <w:tcW w:w="6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25.2</w:t>
            </w:r>
          </w:p>
        </w:tc>
        <w:tc>
          <w:tcPr>
            <w:tcW w:w="622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Ոչ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կենցաղային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խոշոր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եզրաչափի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3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ծավալի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խորանարդ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մետր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1500</w:t>
            </w:r>
          </w:p>
        </w:tc>
      </w:tr>
      <w:tr w:rsidR="003C1EB7" w:rsidRPr="003C1EB7" w:rsidTr="009F0B93">
        <w:trPr>
          <w:trHeight w:val="25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Sylfaen" w:hAnsi="Sylfaen" w:cs="Sylfaen"/>
                <w:color w:val="000000"/>
              </w:rPr>
              <w:t>բ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զանգվածի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տոննա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Առավելագույնը</w:t>
            </w:r>
            <w:proofErr w:type="spellEnd"/>
          </w:p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 xml:space="preserve">          10.000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3C1EB7" w:rsidRPr="003C1EB7" w:rsidTr="009F0B93">
        <w:trPr>
          <w:trHeight w:val="502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25.3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Շինանարարական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խոշոր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եզրաչափի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հավաքման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և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փոխադրման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Տեղական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ինքնակառավարման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մարմինների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կողմից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տրամադրվող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թույլտվության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508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Sylfaen" w:hAnsi="Sylfaen" w:cs="Sylfaen"/>
                <w:color w:val="000000"/>
              </w:rPr>
              <w:t>ա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ծավալի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խորանարդ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մետր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300</w:t>
            </w:r>
          </w:p>
        </w:tc>
      </w:tr>
      <w:tr w:rsidR="003C1EB7" w:rsidRPr="003C1EB7" w:rsidTr="009F0B93">
        <w:trPr>
          <w:trHeight w:val="237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Sylfaen" w:hAnsi="Sylfaen" w:cs="Sylfaen"/>
                <w:color w:val="000000"/>
              </w:rPr>
              <w:t>բ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Ըստ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զանգվածի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տոննա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աղբի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1.000</w:t>
            </w:r>
          </w:p>
        </w:tc>
      </w:tr>
      <w:tr w:rsidR="003C1EB7" w:rsidRPr="003C1EB7" w:rsidTr="009F0B93">
        <w:trPr>
          <w:trHeight w:val="973"/>
        </w:trPr>
        <w:tc>
          <w:tcPr>
            <w:tcW w:w="678" w:type="dxa"/>
          </w:tcPr>
          <w:p w:rsidR="003C1EB7" w:rsidRPr="003C1EB7" w:rsidRDefault="003C1EB7" w:rsidP="009F0B93">
            <w:pPr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26.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rPr>
                <w:rFonts w:ascii="Arial LatArm" w:eastAsia="Calibri" w:hAnsi="Arial LatArm" w:cs="Times New Roman"/>
                <w:color w:val="000000"/>
              </w:rPr>
            </w:pP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Ավտոտրանսպորտային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միջոցը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ավտոկայանատեղում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կայանելու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գանձվում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r w:rsidRPr="003C1EB7">
              <w:rPr>
                <w:rFonts w:ascii="Sylfaen" w:eastAsia="Calibri" w:hAnsi="Sylfaen" w:cs="Sylfaen"/>
                <w:color w:val="000000"/>
              </w:rPr>
              <w:t>է</w:t>
            </w:r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վճար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հետևյալ</w:t>
            </w:r>
            <w:proofErr w:type="spellEnd"/>
            <w:r w:rsidRPr="003C1EB7">
              <w:rPr>
                <w:rFonts w:ascii="Arial LatArm" w:eastAsia="Calibri" w:hAnsi="Arial LatArm" w:cs="Times New Roman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eastAsia="Calibri" w:hAnsi="Sylfaen" w:cs="Sylfaen"/>
                <w:color w:val="000000"/>
              </w:rPr>
              <w:t>դրույքաչափերով</w:t>
            </w:r>
            <w:proofErr w:type="spellEnd"/>
            <w:r w:rsidRPr="003C1EB7">
              <w:rPr>
                <w:rFonts w:ascii="Sylfaen" w:eastAsia="Calibri" w:hAnsi="Sylfaen" w:cs="Sylfaen"/>
                <w:color w:val="000000"/>
              </w:rPr>
              <w:t>՝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</w:p>
        </w:tc>
      </w:tr>
      <w:tr w:rsidR="003C1EB7" w:rsidRPr="003C1EB7" w:rsidTr="009F0B93">
        <w:trPr>
          <w:trHeight w:val="297"/>
        </w:trPr>
        <w:tc>
          <w:tcPr>
            <w:tcW w:w="678" w:type="dxa"/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26.1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Յուրաքանչյուր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ժամվա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300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</w:t>
            </w:r>
          </w:p>
        </w:tc>
      </w:tr>
      <w:tr w:rsidR="003C1EB7" w:rsidRPr="003C1EB7" w:rsidTr="009F0B93">
        <w:trPr>
          <w:trHeight w:val="422"/>
        </w:trPr>
        <w:tc>
          <w:tcPr>
            <w:tcW w:w="678" w:type="dxa"/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26.2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Յուրաքանչյուր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օրվա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2500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500</w:t>
            </w:r>
          </w:p>
        </w:tc>
      </w:tr>
      <w:tr w:rsidR="003C1EB7" w:rsidRPr="003C1EB7" w:rsidTr="009F0B93">
        <w:trPr>
          <w:trHeight w:val="297"/>
        </w:trPr>
        <w:tc>
          <w:tcPr>
            <w:tcW w:w="678" w:type="dxa"/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26.3</w:t>
            </w:r>
          </w:p>
        </w:tc>
        <w:tc>
          <w:tcPr>
            <w:tcW w:w="6228" w:type="dxa"/>
            <w:gridSpan w:val="2"/>
            <w:tcBorders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շաբաթվա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5000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1.000</w:t>
            </w:r>
          </w:p>
        </w:tc>
      </w:tr>
      <w:tr w:rsidR="003C1EB7" w:rsidRPr="003C1EB7" w:rsidTr="009F0B93">
        <w:trPr>
          <w:trHeight w:val="369"/>
        </w:trPr>
        <w:tc>
          <w:tcPr>
            <w:tcW w:w="678" w:type="dxa"/>
            <w:tcBorders>
              <w:bottom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26.4</w:t>
            </w:r>
          </w:p>
        </w:tc>
        <w:tc>
          <w:tcPr>
            <w:tcW w:w="622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ամսվա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</w:p>
        </w:tc>
        <w:tc>
          <w:tcPr>
            <w:tcW w:w="17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25000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5.000</w:t>
            </w:r>
          </w:p>
        </w:tc>
      </w:tr>
      <w:tr w:rsidR="003C1EB7" w:rsidRPr="003C1EB7" w:rsidTr="009F0B93">
        <w:trPr>
          <w:trHeight w:val="237"/>
        </w:trPr>
        <w:tc>
          <w:tcPr>
            <w:tcW w:w="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26.5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Մեկ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տարվա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  <w:color w:val="000000"/>
              </w:rPr>
              <w:t>համար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proofErr w:type="spellStart"/>
            <w:r w:rsidRPr="003C1EB7">
              <w:rPr>
                <w:rFonts w:ascii="Sylfaen" w:hAnsi="Sylfaen" w:cs="Sylfaen"/>
                <w:color w:val="000000"/>
              </w:rPr>
              <w:t>մինչև</w:t>
            </w:r>
            <w:proofErr w:type="spellEnd"/>
            <w:r w:rsidRPr="003C1EB7">
              <w:rPr>
                <w:rFonts w:ascii="Arial LatArm" w:hAnsi="Arial LatArm"/>
                <w:color w:val="000000"/>
              </w:rPr>
              <w:t xml:space="preserve"> 100.000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color w:val="000000"/>
              </w:rPr>
            </w:pPr>
            <w:r w:rsidRPr="003C1EB7">
              <w:rPr>
                <w:rFonts w:ascii="Arial LatArm" w:hAnsi="Arial LatArm"/>
                <w:color w:val="000000"/>
              </w:rPr>
              <w:t>20000</w:t>
            </w:r>
          </w:p>
        </w:tc>
      </w:tr>
      <w:tr w:rsidR="003C1EB7" w:rsidRPr="003C1EB7" w:rsidTr="009F0B93">
        <w:trPr>
          <w:trHeight w:val="124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27.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rPr>
                <w:rFonts w:ascii="Arial LatArm" w:hAnsi="Arial LatArm" w:cs="Arial"/>
                <w:lang w:val="hy-AM"/>
              </w:rPr>
            </w:pPr>
            <w:r w:rsidRPr="003C1EB7">
              <w:rPr>
                <w:rFonts w:ascii="Sylfaen" w:hAnsi="Sylfaen" w:cs="Sylfaen"/>
                <w:lang w:val="hy-AM"/>
              </w:rPr>
              <w:t>ա</w:t>
            </w:r>
            <w:r w:rsidRPr="003C1EB7">
              <w:rPr>
                <w:rFonts w:ascii="Arial LatArm" w:hAnsi="Arial LatArm" w:cs="Arial"/>
                <w:lang w:val="hy-AM"/>
              </w:rPr>
              <w:t>/</w:t>
            </w:r>
          </w:p>
        </w:tc>
        <w:tc>
          <w:tcPr>
            <w:tcW w:w="6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/>
                <w:lang w:val="hy-AM"/>
              </w:rPr>
              <w:t xml:space="preserve">Ø³ñïáõÝÇ Ñ³Ù³ÛùÇ ³ñí»ëïÇ ¹åñáóÇ  ë³Ý»ñÇ 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/>
                <w:lang w:val="hy-AM"/>
              </w:rPr>
              <w:t xml:space="preserve">³Ùë³Ï³Ý áõëÙ³Ý í³ñÓ ë³ÑÙ³Ý»É                           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/>
                <w:lang w:val="hy-AM"/>
              </w:rPr>
              <w:t xml:space="preserve"> ³)  </w:t>
            </w:r>
            <w:r w:rsidRPr="003C1EB7">
              <w:rPr>
                <w:rFonts w:ascii="Sylfaen" w:hAnsi="Sylfaen" w:cs="Sylfaen"/>
                <w:lang w:val="hy-AM"/>
              </w:rPr>
              <w:t>Մարտունի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հ</w:t>
            </w:r>
            <w:r w:rsidRPr="003C1EB7">
              <w:rPr>
                <w:rFonts w:ascii="Arial LatArm" w:hAnsi="Arial LatArm"/>
                <w:lang w:val="hy-AM"/>
              </w:rPr>
              <w:t xml:space="preserve">³Ù³ÛùÇ  µÝ³ÏÇãÝ»ñÇ  </w:t>
            </w:r>
            <w:r w:rsidRPr="003C1EB7">
              <w:rPr>
                <w:rFonts w:ascii="Sylfaen" w:hAnsi="Sylfaen" w:cs="Sylfaen"/>
                <w:lang w:val="hy-AM"/>
              </w:rPr>
              <w:t>համար</w:t>
            </w:r>
          </w:p>
          <w:p w:rsidR="003C1EB7" w:rsidRPr="003C1EB7" w:rsidRDefault="003C1EB7" w:rsidP="009F0B93">
            <w:pPr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/>
                <w:lang w:val="hy-AM"/>
              </w:rPr>
              <w:t xml:space="preserve">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/>
                <w:lang w:val="hy-AM"/>
              </w:rPr>
              <w:t xml:space="preserve">  µ) ³ÛÉ Ñ³Ù³ÛÝùÇ µÝ³ÏÇã  ë³Ý»ñÇ Ñ³Ù³ñ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/>
                <w:lang w:val="hy-AM"/>
              </w:rPr>
              <w:t xml:space="preserve"> 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1.500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445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62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</w:t>
            </w:r>
          </w:p>
        </w:tc>
        <w:tc>
          <w:tcPr>
            <w:tcW w:w="23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ind w:firstLine="708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5.000</w:t>
            </w:r>
          </w:p>
        </w:tc>
      </w:tr>
      <w:tr w:rsidR="003C1EB7" w:rsidRPr="003C1EB7" w:rsidTr="009F0B93">
        <w:trPr>
          <w:trHeight w:val="1273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26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Ø³ñïáõÝÇ Ñ³Ù³ÛÝùÇ Ù³ÝÏ³å³ñï»½Ý»ñÇ ë³Ý»ñÇ ³Ùë³Ï³Ý ÍÝáÕ³Ï³Ý í³ñÓ   ë³ÑÙ³Ý»Éª     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³)Ø³ñïáõÝÇ Ñ³Ù³ÛÝùÇ µÝ³ÏÇã  »ñ»Ë³Ý»ñÇ Ñ³Ù³ñª                                                 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4000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594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622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µ) ³ÛÉ Ñ³Ù³ÛÝùÇ µÝ³ÏÇã   ë³Ý»ñÇ Ñ³Ù³ñª        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·)³ÛÉ Ñ³Ù³ÛÝùÇ µÝ³ÏÇã ½ÇÝÍ³é³ÛáÕÝ»ñÇ  »ñ»Ë³Ý»ñÇ Ñ³Ù³ñ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    10000</w:t>
            </w:r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4000</w:t>
            </w:r>
          </w:p>
        </w:tc>
      </w:tr>
      <w:tr w:rsidR="003C1EB7" w:rsidRPr="003C1EB7" w:rsidTr="009F0B93">
        <w:trPr>
          <w:trHeight w:val="1132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27</w:t>
            </w: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proofErr w:type="spellStart"/>
            <w:r w:rsidRPr="003C1EB7">
              <w:rPr>
                <w:rFonts w:ascii="Sylfaen" w:hAnsi="Sylfaen" w:cs="Sylfaen"/>
              </w:rPr>
              <w:t>Մարտունու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երաժշտական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դպրոցում</w:t>
            </w:r>
            <w:proofErr w:type="spellEnd"/>
            <w:r w:rsidRPr="003C1EB7">
              <w:rPr>
                <w:rFonts w:ascii="Arial LatArm" w:hAnsi="Arial LatArm" w:cs="Sylfaen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ամսական</w:t>
            </w:r>
            <w:proofErr w:type="spellEnd"/>
            <w:r w:rsidRPr="003C1EB7">
              <w:rPr>
                <w:rFonts w:ascii="Arial LatArm" w:hAnsi="Arial LatArm" w:cs="Sylfaen"/>
              </w:rPr>
              <w:t xml:space="preserve"> </w:t>
            </w:r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ուսման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վարձ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սահմանել</w:t>
            </w:r>
            <w:proofErr w:type="spellEnd"/>
          </w:p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Sylfaen" w:hAnsi="Sylfaen" w:cs="Sylfaen"/>
              </w:rPr>
              <w:t>ա</w:t>
            </w:r>
            <w:r w:rsidRPr="003C1EB7">
              <w:rPr>
                <w:rFonts w:ascii="Arial LatArm" w:hAnsi="Arial LatArm"/>
              </w:rPr>
              <w:t xml:space="preserve">) </w:t>
            </w:r>
            <w:proofErr w:type="spellStart"/>
            <w:r w:rsidRPr="003C1EB7">
              <w:rPr>
                <w:rFonts w:ascii="Sylfaen" w:hAnsi="Sylfaen" w:cs="Sylfaen"/>
              </w:rPr>
              <w:t>Դաշնամուր</w:t>
            </w:r>
            <w:proofErr w:type="spellEnd"/>
            <w:r w:rsidRPr="003C1EB7">
              <w:rPr>
                <w:rFonts w:ascii="Arial LatArm" w:hAnsi="Arial LatArm"/>
              </w:rPr>
              <w:t xml:space="preserve">, </w:t>
            </w:r>
            <w:proofErr w:type="spellStart"/>
            <w:r w:rsidRPr="003C1EB7">
              <w:rPr>
                <w:rFonts w:ascii="Sylfaen" w:hAnsi="Sylfaen" w:cs="Sylfaen"/>
              </w:rPr>
              <w:t>կիթառ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7400</w:t>
            </w:r>
          </w:p>
        </w:tc>
      </w:tr>
      <w:tr w:rsidR="003C1EB7" w:rsidRPr="003C1EB7" w:rsidTr="009F0B93">
        <w:trPr>
          <w:trHeight w:val="450"/>
        </w:trPr>
        <w:tc>
          <w:tcPr>
            <w:tcW w:w="678" w:type="dxa"/>
            <w:vMerge/>
            <w:tcBorders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 w:cs="Sylfaen"/>
              </w:rPr>
            </w:pPr>
            <w:r w:rsidRPr="003C1EB7">
              <w:rPr>
                <w:rFonts w:ascii="Sylfaen" w:hAnsi="Sylfaen" w:cs="Sylfaen"/>
              </w:rPr>
              <w:t>բ</w:t>
            </w:r>
            <w:r w:rsidRPr="003C1EB7">
              <w:rPr>
                <w:rFonts w:ascii="Arial LatArm" w:hAnsi="Arial LatArm"/>
              </w:rPr>
              <w:t xml:space="preserve">) </w:t>
            </w:r>
            <w:proofErr w:type="spellStart"/>
            <w:r w:rsidRPr="003C1EB7">
              <w:rPr>
                <w:rFonts w:ascii="Sylfaen" w:hAnsi="Sylfaen" w:cs="Sylfaen"/>
              </w:rPr>
              <w:t>Այլ</w:t>
            </w:r>
            <w:proofErr w:type="spellEnd"/>
            <w:r w:rsidRPr="003C1EB7">
              <w:rPr>
                <w:rFonts w:ascii="Arial LatArm" w:hAnsi="Arial LatArm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երաժշտական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գործիքներ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7000</w:t>
            </w:r>
          </w:p>
        </w:tc>
      </w:tr>
      <w:tr w:rsidR="003C1EB7" w:rsidRPr="003C1EB7" w:rsidTr="009F0B93">
        <w:trPr>
          <w:trHeight w:val="690"/>
        </w:trPr>
        <w:tc>
          <w:tcPr>
            <w:tcW w:w="678" w:type="dxa"/>
            <w:vMerge/>
            <w:tcBorders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</w:p>
        </w:tc>
        <w:tc>
          <w:tcPr>
            <w:tcW w:w="6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 w:cs="Sylfaen"/>
              </w:rPr>
            </w:pPr>
            <w:r w:rsidRPr="003C1EB7">
              <w:rPr>
                <w:rFonts w:ascii="Sylfaen" w:hAnsi="Sylfaen" w:cs="Sylfaen"/>
              </w:rPr>
              <w:t>գ</w:t>
            </w:r>
            <w:r w:rsidRPr="003C1EB7">
              <w:rPr>
                <w:rFonts w:ascii="Arial LatArm" w:hAnsi="Arial LatArm" w:cs="Sylfaen"/>
              </w:rPr>
              <w:t xml:space="preserve">)²ÛÉ  Ñ³Ù³ÛÝùÇ µÝ³ÏÇã   </w:t>
            </w:r>
            <w:proofErr w:type="spellStart"/>
            <w:r w:rsidRPr="003C1EB7">
              <w:rPr>
                <w:rFonts w:ascii="Arial LatArm" w:hAnsi="Arial LatArm" w:cs="Sylfaen"/>
              </w:rPr>
              <w:t>ëáíáñáÕÝ»ñÇ</w:t>
            </w:r>
            <w:proofErr w:type="spellEnd"/>
            <w:r w:rsidRPr="003C1EB7">
              <w:rPr>
                <w:rFonts w:ascii="Arial LatArm" w:hAnsi="Arial LatArm" w:cs="Sylfaen"/>
              </w:rPr>
              <w:t xml:space="preserve"> Ñ³Ù³ñ  </w:t>
            </w:r>
            <w:proofErr w:type="spellStart"/>
            <w:r w:rsidRPr="003C1EB7">
              <w:rPr>
                <w:rFonts w:ascii="Sylfaen" w:hAnsi="Sylfaen" w:cs="Sylfaen"/>
              </w:rPr>
              <w:t>բոլոր</w:t>
            </w:r>
            <w:proofErr w:type="spellEnd"/>
            <w:r w:rsidRPr="003C1EB7">
              <w:rPr>
                <w:rFonts w:ascii="Arial LatArm" w:hAnsi="Arial LatArm" w:cs="Sylfaen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բաժիններում</w:t>
            </w:r>
            <w:proofErr w:type="spellEnd"/>
            <w:r w:rsidRPr="003C1EB7">
              <w:rPr>
                <w:rFonts w:ascii="Arial LatArm" w:hAnsi="Arial LatArm" w:cs="Sylfaen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ամսական</w:t>
            </w:r>
            <w:proofErr w:type="spellEnd"/>
            <w:r w:rsidRPr="003C1EB7">
              <w:rPr>
                <w:rFonts w:ascii="Arial LatArm" w:hAnsi="Arial LatArm" w:cs="Sylfaen"/>
              </w:rPr>
              <w:t xml:space="preserve">  </w:t>
            </w:r>
            <w:r w:rsidRPr="003C1EB7">
              <w:rPr>
                <w:rFonts w:ascii="Sylfaen" w:hAnsi="Sylfaen" w:cs="Sylfaen"/>
              </w:rPr>
              <w:t>՝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16700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</w:p>
        </w:tc>
      </w:tr>
      <w:tr w:rsidR="003C1EB7" w:rsidRPr="003C1EB7" w:rsidTr="009F0B93">
        <w:trPr>
          <w:trHeight w:val="690"/>
        </w:trPr>
        <w:tc>
          <w:tcPr>
            <w:tcW w:w="678" w:type="dxa"/>
            <w:tcBorders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28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  <w:lang w:val="hy-AM"/>
              </w:rPr>
            </w:pPr>
            <w:r w:rsidRPr="003C1EB7">
              <w:rPr>
                <w:rFonts w:ascii="Arial LatArm" w:hAnsi="Arial LatArm" w:cs="Sylfaen"/>
                <w:lang w:val="hy-AM"/>
              </w:rPr>
              <w:t xml:space="preserve"> 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Մարտունու</w:t>
            </w:r>
            <w:r w:rsidRPr="003C1EB7">
              <w:rPr>
                <w:rFonts w:ascii="Arial LatArm" w:hAnsi="Arial LatArm" w:cs="Sylfaen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մշակույթի</w:t>
            </w:r>
            <w:r w:rsidRPr="003C1EB7">
              <w:rPr>
                <w:rFonts w:ascii="Arial LatArm" w:hAnsi="Arial LatArm" w:cs="Sylfaen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տուն</w:t>
            </w:r>
            <w:r w:rsidRPr="003C1EB7">
              <w:rPr>
                <w:rFonts w:ascii="Arial LatArm" w:hAnsi="Arial LatArm" w:cs="Times New Roman"/>
                <w:lang w:val="hy-AM"/>
              </w:rPr>
              <w:t xml:space="preserve"> 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համայնքային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ոչ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առևտրային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կազմակերպության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դահլիճը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և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նախասրահը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վարձակալության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տրամադրելու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համար</w:t>
            </w:r>
            <w:r w:rsidRPr="003C1EB7">
              <w:rPr>
                <w:rFonts w:ascii="Arial LatArm" w:hAnsi="Arial LatArm"/>
                <w:lang w:val="hy-AM"/>
              </w:rPr>
              <w:t xml:space="preserve"> 1 </w:t>
            </w:r>
            <w:r w:rsidRPr="003C1EB7">
              <w:rPr>
                <w:rFonts w:ascii="Sylfaen" w:hAnsi="Sylfaen" w:cs="Sylfaen"/>
                <w:lang w:val="hy-AM"/>
              </w:rPr>
              <w:t>ժամվա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վճարը</w:t>
            </w:r>
            <w:r w:rsidRPr="003C1EB7">
              <w:rPr>
                <w:rFonts w:ascii="Arial LatArm" w:hAnsi="Arial LatArm"/>
                <w:lang w:val="hy-AM"/>
              </w:rPr>
              <w:t xml:space="preserve"> </w:t>
            </w:r>
            <w:r w:rsidRPr="003C1EB7">
              <w:rPr>
                <w:rFonts w:ascii="Sylfaen" w:hAnsi="Sylfaen" w:cs="Sylfaen"/>
                <w:lang w:val="hy-AM"/>
              </w:rPr>
              <w:t>սահմանել</w:t>
            </w:r>
            <w:r w:rsidRPr="003C1EB7">
              <w:rPr>
                <w:rFonts w:ascii="Arial LatArm" w:hAnsi="Arial LatArm"/>
                <w:lang w:val="hy-AM"/>
              </w:rPr>
              <w:t xml:space="preserve"> 10 000 </w:t>
            </w:r>
            <w:r w:rsidRPr="003C1EB7">
              <w:rPr>
                <w:rFonts w:ascii="Sylfaen" w:hAnsi="Sylfaen" w:cs="Sylfaen"/>
                <w:lang w:val="hy-AM"/>
              </w:rPr>
              <w:t>դրամ</w:t>
            </w:r>
            <w:r w:rsidRPr="003C1EB7">
              <w:rPr>
                <w:rFonts w:ascii="Arial LatArm" w:hAnsi="Arial LatArm"/>
                <w:lang w:val="hy-AM"/>
              </w:rPr>
              <w:t>:</w:t>
            </w:r>
          </w:p>
        </w:tc>
      </w:tr>
      <w:tr w:rsidR="003C1EB7" w:rsidRPr="003C1EB7" w:rsidTr="009F0B93">
        <w:trPr>
          <w:trHeight w:val="690"/>
        </w:trPr>
        <w:tc>
          <w:tcPr>
            <w:tcW w:w="678" w:type="dxa"/>
            <w:tcBorders>
              <w:left w:val="single" w:sz="4" w:space="0" w:color="auto"/>
              <w:right w:val="nil"/>
            </w:tcBorders>
          </w:tcPr>
          <w:p w:rsidR="003C1EB7" w:rsidRPr="003C1EB7" w:rsidRDefault="003C1EB7" w:rsidP="009F0B93">
            <w:pPr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>29</w:t>
            </w:r>
          </w:p>
        </w:tc>
        <w:tc>
          <w:tcPr>
            <w:tcW w:w="102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proofErr w:type="spellStart"/>
            <w:r w:rsidRPr="003C1EB7">
              <w:rPr>
                <w:rFonts w:ascii="Sylfaen" w:hAnsi="Sylfaen" w:cs="Sylfaen"/>
              </w:rPr>
              <w:t>Համայնքի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սեփականությունը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համարվող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շենքերը</w:t>
            </w:r>
            <w:proofErr w:type="spellEnd"/>
            <w:r w:rsidRPr="003C1EB7">
              <w:rPr>
                <w:rFonts w:ascii="Arial LatArm" w:hAnsi="Arial LatArm"/>
              </w:rPr>
              <w:t xml:space="preserve">  </w:t>
            </w:r>
            <w:r w:rsidRPr="003C1EB7">
              <w:rPr>
                <w:rFonts w:ascii="Sylfaen" w:hAnsi="Sylfaen" w:cs="Sylfaen"/>
              </w:rPr>
              <w:t>և</w:t>
            </w:r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շինությունները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վարձակալության</w:t>
            </w:r>
            <w:proofErr w:type="spellEnd"/>
            <w:r w:rsidRPr="003C1EB7">
              <w:rPr>
                <w:rFonts w:ascii="Arial LatArm" w:hAnsi="Arial LatArm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հանձնվող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տարածքների</w:t>
            </w:r>
            <w:proofErr w:type="spellEnd"/>
            <w:r w:rsidRPr="003C1EB7">
              <w:rPr>
                <w:rFonts w:ascii="Arial LatArm" w:hAnsi="Arial LatArm"/>
              </w:rPr>
              <w:t xml:space="preserve">    </w:t>
            </w:r>
            <w:proofErr w:type="spellStart"/>
            <w:r w:rsidRPr="003C1EB7">
              <w:rPr>
                <w:rFonts w:ascii="Sylfaen" w:hAnsi="Sylfaen" w:cs="Sylfaen"/>
              </w:rPr>
              <w:t>ամսական</w:t>
            </w:r>
            <w:proofErr w:type="spellEnd"/>
            <w:r w:rsidRPr="003C1EB7">
              <w:rPr>
                <w:rFonts w:ascii="Arial LatArm" w:hAnsi="Arial LatArm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վարձավճարի</w:t>
            </w:r>
            <w:proofErr w:type="spellEnd"/>
            <w:r w:rsidRPr="003C1EB7">
              <w:rPr>
                <w:rFonts w:ascii="Arial LatArm" w:hAnsi="Arial LatArm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չափ</w:t>
            </w:r>
            <w:proofErr w:type="spellEnd"/>
            <w:r w:rsidRPr="003C1EB7">
              <w:rPr>
                <w:rFonts w:ascii="Arial LatArm" w:hAnsi="Arial LatArm"/>
              </w:rPr>
              <w:t xml:space="preserve">  </w:t>
            </w:r>
            <w:proofErr w:type="spellStart"/>
            <w:r w:rsidRPr="003C1EB7">
              <w:rPr>
                <w:rFonts w:ascii="Sylfaen" w:hAnsi="Sylfaen" w:cs="Sylfaen"/>
              </w:rPr>
              <w:t>սահմանել</w:t>
            </w:r>
            <w:proofErr w:type="spellEnd"/>
            <w:r w:rsidRPr="003C1EB7">
              <w:rPr>
                <w:rFonts w:ascii="Sylfaen" w:hAnsi="Sylfaen" w:cs="Sylfaen"/>
              </w:rPr>
              <w:t>՝</w:t>
            </w:r>
          </w:p>
          <w:p w:rsidR="003C1EB7" w:rsidRPr="003C1EB7" w:rsidRDefault="003C1EB7" w:rsidP="009F0B93">
            <w:pPr>
              <w:spacing w:after="0" w:line="240" w:lineRule="auto"/>
              <w:jc w:val="center"/>
              <w:rPr>
                <w:rFonts w:ascii="Arial LatArm" w:hAnsi="Arial LatArm"/>
              </w:rPr>
            </w:pPr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մեկ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քառակուսի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մետրի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համար</w:t>
            </w:r>
            <w:proofErr w:type="spellEnd"/>
            <w:r w:rsidRPr="003C1EB7">
              <w:rPr>
                <w:rFonts w:ascii="Arial LatArm" w:hAnsi="Arial LatArm"/>
              </w:rPr>
              <w:t xml:space="preserve"> </w:t>
            </w:r>
            <w:r w:rsidRPr="003C1EB7">
              <w:rPr>
                <w:rFonts w:ascii="Arial LatArm" w:hAnsi="Arial LatArm"/>
                <w:b/>
              </w:rPr>
              <w:t>1000</w:t>
            </w:r>
            <w:r w:rsidRPr="003C1EB7">
              <w:rPr>
                <w:rFonts w:ascii="Arial LatArm" w:hAnsi="Arial LatArm"/>
              </w:rPr>
              <w:t>/</w:t>
            </w:r>
            <w:r w:rsidRPr="003C1EB7">
              <w:rPr>
                <w:rFonts w:ascii="Arial LatArm" w:hAnsi="Arial LatArm" w:cs="Times New Roman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մեկ</w:t>
            </w:r>
            <w:proofErr w:type="spellEnd"/>
            <w:r w:rsidRPr="003C1EB7">
              <w:rPr>
                <w:rFonts w:ascii="Arial LatArm" w:hAnsi="Arial LatArm" w:cs="Times New Roman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հազար</w:t>
            </w:r>
            <w:proofErr w:type="spellEnd"/>
            <w:r w:rsidRPr="003C1EB7">
              <w:rPr>
                <w:rFonts w:ascii="Arial LatArm" w:hAnsi="Arial LatArm"/>
              </w:rPr>
              <w:t xml:space="preserve">/ </w:t>
            </w:r>
            <w:r w:rsidRPr="003C1EB7">
              <w:rPr>
                <w:rFonts w:ascii="Sylfaen" w:hAnsi="Sylfaen" w:cs="Sylfaen"/>
              </w:rPr>
              <w:t>ՀՀ</w:t>
            </w:r>
            <w:r w:rsidRPr="003C1EB7">
              <w:rPr>
                <w:rFonts w:ascii="Arial LatArm" w:hAnsi="Arial LatArm"/>
              </w:rPr>
              <w:t xml:space="preserve"> </w:t>
            </w:r>
            <w:proofErr w:type="spellStart"/>
            <w:r w:rsidRPr="003C1EB7">
              <w:rPr>
                <w:rFonts w:ascii="Sylfaen" w:hAnsi="Sylfaen" w:cs="Sylfaen"/>
              </w:rPr>
              <w:t>դրամ</w:t>
            </w:r>
            <w:proofErr w:type="spellEnd"/>
          </w:p>
        </w:tc>
      </w:tr>
    </w:tbl>
    <w:p w:rsidR="008E1A84" w:rsidRPr="003C1EB7" w:rsidRDefault="008E1A84">
      <w:pPr>
        <w:rPr>
          <w:rFonts w:ascii="Arial LatArm" w:hAnsi="Arial LatArm"/>
        </w:rPr>
      </w:pPr>
    </w:p>
    <w:sectPr w:rsidR="008E1A84" w:rsidRPr="003C1EB7" w:rsidSect="008E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092E"/>
    <w:multiLevelType w:val="hybridMultilevel"/>
    <w:tmpl w:val="66E4944E"/>
    <w:lvl w:ilvl="0" w:tplc="E77AB8F0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75FF8"/>
    <w:multiLevelType w:val="hybridMultilevel"/>
    <w:tmpl w:val="3BDA84FC"/>
    <w:lvl w:ilvl="0" w:tplc="5908F22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F2DFD"/>
    <w:multiLevelType w:val="hybridMultilevel"/>
    <w:tmpl w:val="61FC8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B49"/>
    <w:multiLevelType w:val="hybridMultilevel"/>
    <w:tmpl w:val="2200E3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90E1F"/>
    <w:multiLevelType w:val="hybridMultilevel"/>
    <w:tmpl w:val="BA24B166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1A5D0FE2"/>
    <w:multiLevelType w:val="hybridMultilevel"/>
    <w:tmpl w:val="8EDE5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4366"/>
    <w:multiLevelType w:val="hybridMultilevel"/>
    <w:tmpl w:val="B1D48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46FB3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6C3CC7"/>
    <w:multiLevelType w:val="hybridMultilevel"/>
    <w:tmpl w:val="A47E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B6B3B"/>
    <w:multiLevelType w:val="hybridMultilevel"/>
    <w:tmpl w:val="AD74E30A"/>
    <w:lvl w:ilvl="0" w:tplc="377AC09C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50497"/>
    <w:multiLevelType w:val="hybridMultilevel"/>
    <w:tmpl w:val="217E5AC4"/>
    <w:lvl w:ilvl="0" w:tplc="B6D817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02F5D"/>
    <w:multiLevelType w:val="hybridMultilevel"/>
    <w:tmpl w:val="EF4CC848"/>
    <w:lvl w:ilvl="0" w:tplc="FC6421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61FCA"/>
    <w:multiLevelType w:val="hybridMultilevel"/>
    <w:tmpl w:val="5BB8F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057FF7"/>
    <w:multiLevelType w:val="hybridMultilevel"/>
    <w:tmpl w:val="78500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37C2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B64B8"/>
    <w:multiLevelType w:val="hybridMultilevel"/>
    <w:tmpl w:val="27624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B5316B"/>
    <w:multiLevelType w:val="hybridMultilevel"/>
    <w:tmpl w:val="334E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73583"/>
    <w:multiLevelType w:val="hybridMultilevel"/>
    <w:tmpl w:val="664CD752"/>
    <w:lvl w:ilvl="0" w:tplc="91445D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7148A"/>
    <w:multiLevelType w:val="hybridMultilevel"/>
    <w:tmpl w:val="82EE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1359"/>
    <w:multiLevelType w:val="hybridMultilevel"/>
    <w:tmpl w:val="93746192"/>
    <w:lvl w:ilvl="0" w:tplc="F5BA609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7266C"/>
    <w:multiLevelType w:val="hybridMultilevel"/>
    <w:tmpl w:val="6B344A4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93A6D102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48E958CB"/>
    <w:multiLevelType w:val="hybridMultilevel"/>
    <w:tmpl w:val="809C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6B5228"/>
    <w:multiLevelType w:val="hybridMultilevel"/>
    <w:tmpl w:val="2E76E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D23C41"/>
    <w:multiLevelType w:val="hybridMultilevel"/>
    <w:tmpl w:val="F830F972"/>
    <w:lvl w:ilvl="0" w:tplc="62F4891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23ADC"/>
    <w:multiLevelType w:val="hybridMultilevel"/>
    <w:tmpl w:val="8BF4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C7F72"/>
    <w:multiLevelType w:val="hybridMultilevel"/>
    <w:tmpl w:val="E8C8E890"/>
    <w:lvl w:ilvl="0" w:tplc="AC9EB106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93600"/>
    <w:multiLevelType w:val="hybridMultilevel"/>
    <w:tmpl w:val="B420B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E666F9"/>
    <w:multiLevelType w:val="hybridMultilevel"/>
    <w:tmpl w:val="C248B7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35853"/>
    <w:multiLevelType w:val="hybridMultilevel"/>
    <w:tmpl w:val="56406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5C2BE0"/>
    <w:multiLevelType w:val="hybridMultilevel"/>
    <w:tmpl w:val="6FFE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F1324"/>
    <w:multiLevelType w:val="hybridMultilevel"/>
    <w:tmpl w:val="0332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C4061"/>
    <w:multiLevelType w:val="hybridMultilevel"/>
    <w:tmpl w:val="E69A4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A3514"/>
    <w:multiLevelType w:val="hybridMultilevel"/>
    <w:tmpl w:val="A2BEF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A554E"/>
    <w:multiLevelType w:val="hybridMultilevel"/>
    <w:tmpl w:val="65005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C04BBA"/>
    <w:multiLevelType w:val="hybridMultilevel"/>
    <w:tmpl w:val="AB52D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2A177E"/>
    <w:multiLevelType w:val="multilevel"/>
    <w:tmpl w:val="E8162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4F1A44"/>
    <w:multiLevelType w:val="hybridMultilevel"/>
    <w:tmpl w:val="D5FCA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5212A"/>
    <w:multiLevelType w:val="hybridMultilevel"/>
    <w:tmpl w:val="0FC68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406E40"/>
    <w:multiLevelType w:val="hybridMultilevel"/>
    <w:tmpl w:val="99E20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ED3ACE"/>
    <w:multiLevelType w:val="hybridMultilevel"/>
    <w:tmpl w:val="50ECDF1A"/>
    <w:lvl w:ilvl="0" w:tplc="48461E06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27"/>
  </w:num>
  <w:num w:numId="5">
    <w:abstractNumId w:val="29"/>
  </w:num>
  <w:num w:numId="6">
    <w:abstractNumId w:val="26"/>
  </w:num>
  <w:num w:numId="7">
    <w:abstractNumId w:val="36"/>
  </w:num>
  <w:num w:numId="8">
    <w:abstractNumId w:val="5"/>
  </w:num>
  <w:num w:numId="9">
    <w:abstractNumId w:val="18"/>
  </w:num>
  <w:num w:numId="10">
    <w:abstractNumId w:val="38"/>
  </w:num>
  <w:num w:numId="11">
    <w:abstractNumId w:val="31"/>
  </w:num>
  <w:num w:numId="12">
    <w:abstractNumId w:val="13"/>
  </w:num>
  <w:num w:numId="13">
    <w:abstractNumId w:val="32"/>
  </w:num>
  <w:num w:numId="14">
    <w:abstractNumId w:val="1"/>
  </w:num>
  <w:num w:numId="15">
    <w:abstractNumId w:val="21"/>
  </w:num>
  <w:num w:numId="16">
    <w:abstractNumId w:val="2"/>
  </w:num>
  <w:num w:numId="17">
    <w:abstractNumId w:val="20"/>
  </w:num>
  <w:num w:numId="18">
    <w:abstractNumId w:val="39"/>
  </w:num>
  <w:num w:numId="19">
    <w:abstractNumId w:val="23"/>
  </w:num>
  <w:num w:numId="20">
    <w:abstractNumId w:val="4"/>
  </w:num>
  <w:num w:numId="21">
    <w:abstractNumId w:val="37"/>
  </w:num>
  <w:num w:numId="22">
    <w:abstractNumId w:val="0"/>
  </w:num>
  <w:num w:numId="23">
    <w:abstractNumId w:val="22"/>
  </w:num>
  <w:num w:numId="24">
    <w:abstractNumId w:val="34"/>
  </w:num>
  <w:num w:numId="25">
    <w:abstractNumId w:val="3"/>
  </w:num>
  <w:num w:numId="26">
    <w:abstractNumId w:val="28"/>
  </w:num>
  <w:num w:numId="27">
    <w:abstractNumId w:val="33"/>
  </w:num>
  <w:num w:numId="28">
    <w:abstractNumId w:val="12"/>
  </w:num>
  <w:num w:numId="29">
    <w:abstractNumId w:val="7"/>
  </w:num>
  <w:num w:numId="30">
    <w:abstractNumId w:val="25"/>
  </w:num>
  <w:num w:numId="31">
    <w:abstractNumId w:val="19"/>
  </w:num>
  <w:num w:numId="32">
    <w:abstractNumId w:val="14"/>
  </w:num>
  <w:num w:numId="33">
    <w:abstractNumId w:val="10"/>
  </w:num>
  <w:num w:numId="34">
    <w:abstractNumId w:val="30"/>
  </w:num>
  <w:num w:numId="35">
    <w:abstractNumId w:val="8"/>
  </w:num>
  <w:num w:numId="36">
    <w:abstractNumId w:val="16"/>
  </w:num>
  <w:num w:numId="37">
    <w:abstractNumId w:val="15"/>
  </w:num>
  <w:num w:numId="38">
    <w:abstractNumId w:val="6"/>
  </w:num>
  <w:num w:numId="39">
    <w:abstractNumId w:val="35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C1EB7"/>
    <w:rsid w:val="00327FD4"/>
    <w:rsid w:val="003C1EB7"/>
    <w:rsid w:val="00537EF0"/>
    <w:rsid w:val="008E1A84"/>
    <w:rsid w:val="00A1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EB7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qFormat/>
    <w:rsid w:val="003C1EB7"/>
    <w:pPr>
      <w:keepNext/>
      <w:spacing w:after="0" w:line="240" w:lineRule="auto"/>
      <w:outlineLvl w:val="0"/>
    </w:pPr>
    <w:rPr>
      <w:rFonts w:ascii="Times Armenian" w:eastAsia="Times New Roman" w:hAnsi="Times Armeni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1EB7"/>
    <w:pPr>
      <w:keepNext/>
      <w:keepLines/>
      <w:spacing w:before="200" w:after="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EB7"/>
    <w:rPr>
      <w:rFonts w:ascii="Times Armenian" w:eastAsia="Times New Roman" w:hAnsi="Times Armenian" w:cs="Times New Roman"/>
      <w:i/>
      <w:iCs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C1E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3">
    <w:name w:val="Normal (Web)"/>
    <w:basedOn w:val="a"/>
    <w:uiPriority w:val="99"/>
    <w:unhideWhenUsed/>
    <w:rsid w:val="003C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rsid w:val="003C1EB7"/>
    <w:pPr>
      <w:spacing w:after="0" w:line="240" w:lineRule="auto"/>
      <w:jc w:val="both"/>
    </w:pPr>
    <w:rPr>
      <w:rFonts w:ascii="Times Armenian" w:eastAsia="Times New Roman" w:hAnsi="Times Armenian" w:cs="Times New Roman"/>
      <w:color w:val="008080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3C1EB7"/>
    <w:rPr>
      <w:rFonts w:ascii="Times Armenian" w:eastAsia="Times New Roman" w:hAnsi="Times Armenian" w:cs="Times New Roman"/>
      <w:color w:val="008080"/>
      <w:sz w:val="24"/>
      <w:szCs w:val="24"/>
      <w:lang w:val="en-US"/>
    </w:rPr>
  </w:style>
  <w:style w:type="paragraph" w:styleId="a4">
    <w:name w:val="Balloon Text"/>
    <w:basedOn w:val="a"/>
    <w:link w:val="a5"/>
    <w:unhideWhenUsed/>
    <w:rsid w:val="003C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C1EB7"/>
    <w:rPr>
      <w:rFonts w:ascii="Tahoma" w:eastAsiaTheme="minorEastAsia" w:hAnsi="Tahoma" w:cs="Tahoma"/>
      <w:sz w:val="16"/>
      <w:szCs w:val="16"/>
      <w:lang w:val="en-US"/>
    </w:rPr>
  </w:style>
  <w:style w:type="paragraph" w:styleId="a6">
    <w:name w:val="Body Text"/>
    <w:basedOn w:val="a"/>
    <w:link w:val="a7"/>
    <w:unhideWhenUsed/>
    <w:rsid w:val="003C1EB7"/>
    <w:pPr>
      <w:spacing w:after="120"/>
    </w:pPr>
  </w:style>
  <w:style w:type="character" w:customStyle="1" w:styleId="a7">
    <w:name w:val="Основной текст Знак"/>
    <w:basedOn w:val="a0"/>
    <w:link w:val="a6"/>
    <w:rsid w:val="003C1EB7"/>
    <w:rPr>
      <w:rFonts w:eastAsiaTheme="minorEastAsia"/>
      <w:lang w:val="en-US"/>
    </w:rPr>
  </w:style>
  <w:style w:type="paragraph" w:styleId="21">
    <w:name w:val="Body Text 2"/>
    <w:basedOn w:val="a"/>
    <w:link w:val="22"/>
    <w:unhideWhenUsed/>
    <w:rsid w:val="003C1E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C1EB7"/>
    <w:rPr>
      <w:rFonts w:eastAsiaTheme="minorEastAsia"/>
      <w:lang w:val="en-US"/>
    </w:rPr>
  </w:style>
  <w:style w:type="paragraph" w:styleId="a8">
    <w:name w:val="List Paragraph"/>
    <w:basedOn w:val="a"/>
    <w:uiPriority w:val="34"/>
    <w:qFormat/>
    <w:rsid w:val="003C1EB7"/>
    <w:pPr>
      <w:spacing w:line="360" w:lineRule="auto"/>
      <w:ind w:left="720"/>
      <w:contextualSpacing/>
      <w:jc w:val="both"/>
    </w:pPr>
    <w:rPr>
      <w:rFonts w:ascii="Sylfaen" w:eastAsiaTheme="minorHAnsi" w:hAnsi="Sylfaen"/>
      <w:sz w:val="24"/>
      <w:szCs w:val="24"/>
    </w:rPr>
  </w:style>
  <w:style w:type="paragraph" w:styleId="a9">
    <w:name w:val="header"/>
    <w:basedOn w:val="a"/>
    <w:link w:val="aa"/>
    <w:unhideWhenUsed/>
    <w:rsid w:val="003C1EB7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C1EB7"/>
    <w:rPr>
      <w:rFonts w:ascii="Sylfaen" w:hAnsi="Sylfaen"/>
      <w:sz w:val="24"/>
      <w:szCs w:val="24"/>
      <w:lang w:val="en-US"/>
    </w:rPr>
  </w:style>
  <w:style w:type="paragraph" w:styleId="ab">
    <w:name w:val="footer"/>
    <w:basedOn w:val="a"/>
    <w:link w:val="ac"/>
    <w:uiPriority w:val="99"/>
    <w:unhideWhenUsed/>
    <w:rsid w:val="003C1EB7"/>
    <w:pPr>
      <w:tabs>
        <w:tab w:val="center" w:pos="4513"/>
        <w:tab w:val="right" w:pos="9026"/>
      </w:tabs>
      <w:spacing w:after="0" w:line="240" w:lineRule="auto"/>
      <w:jc w:val="both"/>
    </w:pPr>
    <w:rPr>
      <w:rFonts w:ascii="Sylfaen" w:eastAsiaTheme="minorHAnsi" w:hAnsi="Sylfae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C1EB7"/>
    <w:rPr>
      <w:rFonts w:ascii="Sylfaen" w:hAnsi="Sylfaen"/>
      <w:sz w:val="24"/>
      <w:szCs w:val="24"/>
      <w:lang w:val="en-US"/>
    </w:rPr>
  </w:style>
  <w:style w:type="table" w:styleId="ad">
    <w:name w:val="Table Grid"/>
    <w:basedOn w:val="a1"/>
    <w:uiPriority w:val="59"/>
    <w:rsid w:val="003C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C1EB7"/>
    <w:rPr>
      <w:b/>
      <w:bCs/>
    </w:rPr>
  </w:style>
  <w:style w:type="character" w:styleId="af">
    <w:name w:val="Hyperlink"/>
    <w:basedOn w:val="a0"/>
    <w:uiPriority w:val="99"/>
    <w:unhideWhenUsed/>
    <w:rsid w:val="003C1EB7"/>
    <w:rPr>
      <w:strike w:val="0"/>
      <w:dstrike w:val="0"/>
      <w:color w:val="000000"/>
      <w:u w:val="none"/>
      <w:effect w:val="none"/>
    </w:rPr>
  </w:style>
  <w:style w:type="character" w:styleId="af0">
    <w:name w:val="Emphasis"/>
    <w:basedOn w:val="a0"/>
    <w:uiPriority w:val="20"/>
    <w:qFormat/>
    <w:rsid w:val="003C1EB7"/>
    <w:rPr>
      <w:i/>
      <w:iCs/>
    </w:rPr>
  </w:style>
  <w:style w:type="paragraph" w:customStyle="1" w:styleId="Default">
    <w:name w:val="Default"/>
    <w:rsid w:val="003C1EB7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  <w:lang w:eastAsia="ru-RU"/>
    </w:rPr>
  </w:style>
  <w:style w:type="character" w:styleId="af1">
    <w:name w:val="page number"/>
    <w:basedOn w:val="a0"/>
    <w:rsid w:val="003C1EB7"/>
  </w:style>
  <w:style w:type="paragraph" w:styleId="af2">
    <w:name w:val="Body Text Indent"/>
    <w:basedOn w:val="a"/>
    <w:link w:val="af3"/>
    <w:rsid w:val="003C1EB7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3C1EB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3C1EB7"/>
  </w:style>
  <w:style w:type="paragraph" w:styleId="af4">
    <w:name w:val="No Spacing"/>
    <w:uiPriority w:val="1"/>
    <w:qFormat/>
    <w:rsid w:val="003C1EB7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3274</Words>
  <Characters>18663</Characters>
  <Application>Microsoft Office Word</Application>
  <DocSecurity>0</DocSecurity>
  <Lines>155</Lines>
  <Paragraphs>43</Paragraphs>
  <ScaleCrop>false</ScaleCrop>
  <Company>Reanimator Extreme Edition</Company>
  <LinksUpToDate>false</LinksUpToDate>
  <CharactersWithSpaces>21894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VAVAcomp</dc:creator>
  <cp:keywords/>
  <dc:description/>
  <cp:lastModifiedBy>VAVAcomp</cp:lastModifiedBy>
  <cp:revision>4</cp:revision>
  <dcterms:created xsi:type="dcterms:W3CDTF">2017-12-04T05:35:00Z</dcterms:created>
  <dcterms:modified xsi:type="dcterms:W3CDTF">2017-12-04T05:38:00Z</dcterms:modified>
</cp:coreProperties>
</file>