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F1" w:rsidRPr="0069731F" w:rsidRDefault="00B611F1" w:rsidP="00B611F1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005AC3">
        <w:rPr>
          <w:rFonts w:ascii="GHEA Grapalat" w:hAnsi="GHEA Grapalat"/>
          <w:b/>
          <w:iCs/>
          <w:color w:val="000000" w:themeColor="text1"/>
          <w:lang w:val="hy-AM"/>
        </w:rPr>
        <w:t>«ՀԱՄԱՅՆՔԱՅԻՆ ՍԵՓԱԿԱՆՈՒԹՅՈՒՆ ՀԱՆԴԻՍԱՑՈՂ ՏԱՐԱԾՔԻ (ՀՈՂԱՄԱՍԻ) ՍԱՀՄԱՆԻՆ ԿԻՑ ՄԱՐՏՈՒՆԻ ՔԱՂԱՔԻ ԲՆԱԿԻՉ ՌՈՄԱՆ ՀՈՄԵՐՈՍԻ ԶԻՐՈՅԱՆԻ ԿՈՂՄԻՑ ԻՐ ՀՈՂԱՄԱՍՈՒՄ ԻՆՔՆԱԿԱՄ ԿԱՌՈՒՑՎԱԾ ԲՆԱԿԵԼԻ ՏՈՒՆՆ ՕՐԻՆԱԿԱՆԱՑՆԵԼՈՒ ՀԱՄԱՁԱՅՆՈՒԹՅՈՒՆ ՏԱԼՈՒ ՄԱՍԻՆ»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 </w:t>
      </w:r>
      <w:r w:rsidRPr="001913B2">
        <w:rPr>
          <w:rFonts w:ascii="GHEA Grapalat" w:hAnsi="GHEA Grapalat"/>
          <w:b/>
          <w:iCs/>
          <w:color w:val="000000" w:themeColor="text1"/>
          <w:lang w:val="hy-AM"/>
        </w:rPr>
        <w:t>ՄԱՐՏՈՒՆԻ</w:t>
      </w:r>
      <w:r w:rsidRPr="00005AC3">
        <w:rPr>
          <w:rFonts w:ascii="GHEA Grapalat" w:hAnsi="GHEA Grapalat"/>
          <w:b/>
          <w:iCs/>
          <w:color w:val="000000" w:themeColor="text1"/>
          <w:lang w:val="hy-AM"/>
        </w:rPr>
        <w:t xml:space="preserve"> 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B611F1" w:rsidRDefault="00B611F1" w:rsidP="00B611F1">
      <w:pPr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br/>
        <w:t xml:space="preserve">Մարտունի քաղաքի բնակիչ Ռոման Հոմերոսի Զիրոյանն իր բնակելի կառուցապատման հողամասում </w:t>
      </w:r>
      <w:r w:rsidRPr="002D5352">
        <w:rPr>
          <w:rFonts w:ascii="GHEA Grapalat" w:hAnsi="GHEA Grapalat"/>
          <w:color w:val="000000" w:themeColor="text1"/>
          <w:lang w:val="hy-AM"/>
        </w:rPr>
        <w:t>(</w:t>
      </w:r>
      <w:r>
        <w:rPr>
          <w:rFonts w:ascii="GHEA Grapalat" w:hAnsi="GHEA Grapalat"/>
          <w:color w:val="000000" w:themeColor="text1"/>
          <w:lang w:val="hy-AM"/>
        </w:rPr>
        <w:t>հասցեն՝ ք</w:t>
      </w:r>
      <w:r w:rsidRPr="002D5352">
        <w:rPr>
          <w:rFonts w:ascii="GHEA Grapalat" w:hAnsi="GHEA Grapalat"/>
          <w:color w:val="000000" w:themeColor="text1"/>
          <w:lang w:val="hy-AM"/>
        </w:rPr>
        <w:t xml:space="preserve">. </w:t>
      </w:r>
      <w:r>
        <w:rPr>
          <w:rFonts w:ascii="Cambria Math" w:hAnsi="Cambria Math"/>
          <w:color w:val="000000" w:themeColor="text1"/>
          <w:lang w:val="hy-AM"/>
        </w:rPr>
        <w:t>Մարտունի, Մ</w:t>
      </w:r>
      <w:r w:rsidRPr="002D5352">
        <w:rPr>
          <w:rFonts w:ascii="Cambria Math" w:hAnsi="Cambria Math"/>
          <w:color w:val="000000" w:themeColor="text1"/>
          <w:lang w:val="hy-AM"/>
        </w:rPr>
        <w:t>.</w:t>
      </w:r>
      <w:r>
        <w:rPr>
          <w:rFonts w:ascii="Cambria Math" w:hAnsi="Cambria Math"/>
          <w:color w:val="000000" w:themeColor="text1"/>
          <w:lang w:val="hy-AM"/>
        </w:rPr>
        <w:t xml:space="preserve"> Հերացու 6</w:t>
      </w:r>
      <w:r w:rsidRPr="002D5352">
        <w:rPr>
          <w:rFonts w:ascii="GHEA Grapalat" w:hAnsi="GHEA Grapalat"/>
          <w:color w:val="000000" w:themeColor="text1"/>
          <w:lang w:val="hy-AM"/>
        </w:rPr>
        <w:t>)</w:t>
      </w:r>
      <w:r>
        <w:rPr>
          <w:rFonts w:ascii="GHEA Grapalat" w:hAnsi="GHEA Grapalat"/>
          <w:color w:val="000000" w:themeColor="text1"/>
          <w:lang w:val="hy-AM"/>
        </w:rPr>
        <w:t xml:space="preserve"> կատարել է ինքնակամ շինարարություն։ Շինարարությունը կատարվել է՝ չպահպանելով համայնքային սեփականություն հանդիսացող հողամասից սահմանված հեռավորությունը։</w:t>
      </w:r>
    </w:p>
    <w:p w:rsidR="00B611F1" w:rsidRPr="002167B5" w:rsidRDefault="00B611F1" w:rsidP="00B611F1">
      <w:pPr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Որոշման նախագծով առաջարկվում է տալ համաձայնություն օրինականացնելու համայնքային սեփականություն հանդիսացող տարածքի </w:t>
      </w:r>
      <w:r w:rsidRPr="009A212F">
        <w:rPr>
          <w:rFonts w:ascii="GHEA Grapalat" w:hAnsi="GHEA Grapalat"/>
          <w:color w:val="000000" w:themeColor="text1"/>
          <w:lang w:val="hy-AM"/>
        </w:rPr>
        <w:t>(</w:t>
      </w:r>
      <w:r>
        <w:rPr>
          <w:rFonts w:ascii="GHEA Grapalat" w:hAnsi="GHEA Grapalat"/>
          <w:color w:val="000000" w:themeColor="text1"/>
          <w:lang w:val="hy-AM"/>
        </w:rPr>
        <w:t>հողամասի</w:t>
      </w:r>
      <w:r w:rsidRPr="009A212F">
        <w:rPr>
          <w:rFonts w:ascii="GHEA Grapalat" w:hAnsi="GHEA Grapalat"/>
          <w:color w:val="000000" w:themeColor="text1"/>
          <w:lang w:val="hy-AM"/>
        </w:rPr>
        <w:t>)</w:t>
      </w:r>
      <w:r>
        <w:rPr>
          <w:rFonts w:ascii="GHEA Grapalat" w:hAnsi="GHEA Grapalat"/>
          <w:color w:val="000000" w:themeColor="text1"/>
          <w:lang w:val="hy-AM"/>
        </w:rPr>
        <w:t xml:space="preserve"> սահմանին մոտ</w:t>
      </w:r>
      <w:r w:rsidRPr="005D259D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Մարտունի քաղաքի բնակիչ Ռոման Հոմերոսի Զիրոյանի կողմից Մ</w:t>
      </w:r>
      <w:r w:rsidRPr="009A212F">
        <w:rPr>
          <w:rFonts w:ascii="GHEA Grapalat" w:hAnsi="GHEA Grapalat"/>
          <w:color w:val="000000" w:themeColor="text1"/>
          <w:lang w:val="hy-AM"/>
        </w:rPr>
        <w:t>.</w:t>
      </w:r>
      <w:r>
        <w:rPr>
          <w:rFonts w:ascii="GHEA Grapalat" w:hAnsi="GHEA Grapalat"/>
          <w:color w:val="000000" w:themeColor="text1"/>
          <w:lang w:val="hy-AM"/>
        </w:rPr>
        <w:t xml:space="preserve"> Հերացու փողոց, թիվ 6 հասցեում գտնվող իր բնակելի կառուցապատման հողամասում ինքնակամ կառուցած բնակելի տունը։</w:t>
      </w:r>
    </w:p>
    <w:p w:rsidR="00B611F1" w:rsidRPr="0069731F" w:rsidRDefault="00B611F1" w:rsidP="00B611F1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B611F1" w:rsidRPr="0069731F" w:rsidRDefault="00B611F1" w:rsidP="00B611F1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Որոշման նախագծի ընդունման կապակցությամբ  </w:t>
      </w:r>
      <w:r>
        <w:rPr>
          <w:rFonts w:ascii="GHEA Grapalat" w:hAnsi="GHEA Grapalat"/>
          <w:color w:val="000000" w:themeColor="text1"/>
          <w:lang w:val="hy-AM"/>
        </w:rPr>
        <w:t>հ</w:t>
      </w:r>
      <w:r w:rsidRPr="0069731F">
        <w:rPr>
          <w:rFonts w:ascii="GHEA Grapalat" w:hAnsi="GHEA Grapalat"/>
          <w:color w:val="000000" w:themeColor="text1"/>
          <w:lang w:val="hy-AM"/>
        </w:rPr>
        <w:t xml:space="preserve">ամայնքի բյուջեի եկամուտների </w:t>
      </w:r>
      <w:r>
        <w:rPr>
          <w:rFonts w:ascii="GHEA Grapalat" w:hAnsi="GHEA Grapalat"/>
          <w:color w:val="000000" w:themeColor="text1"/>
          <w:lang w:val="hy-AM"/>
        </w:rPr>
        <w:t>և ծախսերի փոփոխություններ չեն նախատեսվում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</w:p>
    <w:p w:rsidR="004D4D9F" w:rsidRPr="00B611F1" w:rsidRDefault="00B611F1" w:rsidP="00B611F1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B6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2A1830"/>
    <w:rsid w:val="00317F10"/>
    <w:rsid w:val="0032073F"/>
    <w:rsid w:val="003C48CE"/>
    <w:rsid w:val="004B7BF6"/>
    <w:rsid w:val="004C76DB"/>
    <w:rsid w:val="004D4D9F"/>
    <w:rsid w:val="004F3A22"/>
    <w:rsid w:val="00542360"/>
    <w:rsid w:val="005D4924"/>
    <w:rsid w:val="005F2DD0"/>
    <w:rsid w:val="006107A1"/>
    <w:rsid w:val="00610EB0"/>
    <w:rsid w:val="00707B02"/>
    <w:rsid w:val="0095695B"/>
    <w:rsid w:val="00993318"/>
    <w:rsid w:val="00B611F1"/>
    <w:rsid w:val="00B740D9"/>
    <w:rsid w:val="00D06CF1"/>
    <w:rsid w:val="00D24103"/>
    <w:rsid w:val="00DE1D66"/>
    <w:rsid w:val="00ED53BD"/>
    <w:rsid w:val="00F93BDC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F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F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24</cp:revision>
  <dcterms:created xsi:type="dcterms:W3CDTF">2022-07-22T16:19:00Z</dcterms:created>
  <dcterms:modified xsi:type="dcterms:W3CDTF">2022-09-09T16:08:00Z</dcterms:modified>
</cp:coreProperties>
</file>