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C7" w:rsidRPr="001C50AC" w:rsidRDefault="008334C7" w:rsidP="008334C7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241F34">
        <w:rPr>
          <w:rFonts w:ascii="GHEA Grapalat" w:hAnsi="GHEA Grapalat"/>
          <w:b/>
          <w:iCs/>
          <w:lang w:val="hy-AM"/>
        </w:rPr>
        <w:t>«ՀԱՅԱՍՏԱՆԻ ՀԱՆՐԱՊԵՏՈՒԹՅԱՆ ԳԵՂԱՐՔՈՒՆԻՔԻ ՄԱՐԶԻ ՄԱՐՏՈՒՆԻ ՀԱՄԱՅՆՔԻ ՄԱԴԻՆԱ ԲՆԱԿԱՎԱՅՐԻ ՎԱՐՉԱԿԱՆ ՍԱՀՄԱՆՆԵՐՈՒՄ ԸՆԴԳՐԿՎԱԾ՝ ՊԵՏԱԿԱՆ ՍԵՓԱԿԱՆՈՒԹՅՈՒՆ ՀԱՆԴԻՍԱՑՈՂ 05-062-0671-0001 ԾԱԾԿԱԳՐՈՎ 0․85588 ՀԱ ՄԱԿԵՐԵՍՈՎ ԳՅՈՒՂԱՏՆՏԵՍԱԿԱՆ ՆՊԱՏԱԿԱՅԻՆ ՆՇԱՆԱԿՈՒԹՅԱՆ ՎԱՐԵԼԱՀՈՂԸ ՎԱՐՁԱԿԱԼՈՒԹՅԱՆ ՏՐԱՄԱԴՐԵԼՈՒ ՀԱՄԱՁԱՅՆՈՒԹՅՈՒՆ ՏԱԼՈՒ ՄԱՍԻՆ»</w:t>
      </w:r>
      <w:r w:rsidRPr="00135E73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8334C7" w:rsidRPr="001C50AC" w:rsidRDefault="008334C7" w:rsidP="008334C7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8334C7" w:rsidRPr="001C50AC" w:rsidRDefault="008334C7" w:rsidP="008334C7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8334C7" w:rsidRPr="001C50AC" w:rsidRDefault="008334C7" w:rsidP="008334C7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8334C7" w:rsidRDefault="008334C7" w:rsidP="008334C7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4D4D9F" w:rsidRPr="008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1"/>
    <w:rsid w:val="004473D8"/>
    <w:rsid w:val="004D4D9F"/>
    <w:rsid w:val="008334C7"/>
    <w:rsid w:val="009625F1"/>
    <w:rsid w:val="00E03B4C"/>
    <w:rsid w:val="00FC3DDE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6</cp:revision>
  <dcterms:created xsi:type="dcterms:W3CDTF">2022-07-22T16:23:00Z</dcterms:created>
  <dcterms:modified xsi:type="dcterms:W3CDTF">2022-07-22T16:38:00Z</dcterms:modified>
</cp:coreProperties>
</file>