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>ՀԱՐԳԵԼԻ_____________________________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      Սույն   թվականի  </w:t>
      </w:r>
      <w:r w:rsidR="00DD4BF3">
        <w:rPr>
          <w:rFonts w:ascii="Sylfaen" w:hAnsi="Sylfaen"/>
          <w:i/>
          <w:iCs/>
          <w:color w:val="000000"/>
          <w:sz w:val="28"/>
          <w:lang w:val="hy-AM"/>
        </w:rPr>
        <w:t>դեկտեմբերի  4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-ին  ժամը  11-00 -ին տեղի է ունենալու ավագանու  </w:t>
      </w:r>
      <w:r w:rsidR="00DD4BF3">
        <w:rPr>
          <w:rFonts w:ascii="Sylfaen" w:hAnsi="Sylfaen"/>
          <w:i/>
          <w:iCs/>
          <w:color w:val="000000"/>
          <w:sz w:val="28"/>
          <w:lang w:val="hy-AM"/>
        </w:rPr>
        <w:t xml:space="preserve">արտահերթ 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 նիստ                                     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        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jc w:val="center"/>
        <w:rPr>
          <w:rFonts w:ascii="Sylfaen" w:hAnsi="Sylfaen"/>
          <w:i/>
          <w:iCs/>
          <w:color w:val="000000"/>
          <w:sz w:val="28"/>
          <w:szCs w:val="28"/>
          <w:lang w:val="hy-AM"/>
        </w:rPr>
      </w:pPr>
      <w:r>
        <w:rPr>
          <w:rFonts w:ascii="Sylfaen" w:hAnsi="Sylfaen"/>
          <w:i/>
          <w:iCs/>
          <w:color w:val="000000"/>
          <w:sz w:val="28"/>
          <w:lang w:val="hy-AM"/>
        </w:rPr>
        <w:t>Օ Ր Ա Կ Ա Ր Գ ՈՒ Մ</w:t>
      </w:r>
    </w:p>
    <w:p w:rsidR="00651525" w:rsidRDefault="00651525" w:rsidP="00651525">
      <w:pPr>
        <w:tabs>
          <w:tab w:val="left" w:pos="3390"/>
        </w:tabs>
        <w:spacing w:after="0" w:line="240" w:lineRule="auto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287295" w:rsidRPr="00287295" w:rsidRDefault="00651525" w:rsidP="00287295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 xml:space="preserve"> ՀԱՐՑ</w:t>
      </w:r>
      <w:r w:rsidR="00DD4BF3">
        <w:rPr>
          <w:rFonts w:ascii="Sylfaen" w:hAnsi="Sylfaen"/>
          <w:sz w:val="24"/>
          <w:szCs w:val="24"/>
          <w:lang w:val="hu-HU"/>
        </w:rPr>
        <w:t>-</w:t>
      </w:r>
      <w:r w:rsidR="00DD4BF3">
        <w:rPr>
          <w:rFonts w:ascii="Sylfaen" w:hAnsi="Sylfaen"/>
          <w:sz w:val="24"/>
          <w:szCs w:val="24"/>
          <w:lang w:val="hy-AM"/>
        </w:rPr>
        <w:t>88</w:t>
      </w:r>
      <w:r>
        <w:rPr>
          <w:rFonts w:ascii="Sylfaen" w:hAnsi="Sylfaen"/>
          <w:sz w:val="24"/>
          <w:szCs w:val="24"/>
          <w:lang w:val="hu-HU"/>
        </w:rPr>
        <w:t xml:space="preserve">. </w:t>
      </w:r>
      <w:r w:rsidR="00287295" w:rsidRPr="00B90CBD">
        <w:rPr>
          <w:rFonts w:ascii="Sylfaen" w:hAnsi="Sylfaen"/>
          <w:iCs/>
          <w:color w:val="000000"/>
          <w:sz w:val="24"/>
          <w:szCs w:val="24"/>
        </w:rPr>
        <w:t>ՄԱՐՏՈՒՆԻ</w:t>
      </w:r>
      <w:r w:rsidR="0028729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87295" w:rsidRPr="00B90CBD">
        <w:rPr>
          <w:rFonts w:ascii="Sylfaen" w:hAnsi="Sylfaen"/>
          <w:iCs/>
          <w:color w:val="000000"/>
          <w:sz w:val="24"/>
          <w:szCs w:val="24"/>
        </w:rPr>
        <w:t>ՀԱՄԱՅՆՔԻ</w:t>
      </w:r>
      <w:r w:rsidR="0028729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87295" w:rsidRPr="00B90CBD">
        <w:rPr>
          <w:rFonts w:ascii="Sylfaen" w:hAnsi="Sylfaen"/>
          <w:iCs/>
          <w:color w:val="000000"/>
          <w:sz w:val="24"/>
          <w:szCs w:val="24"/>
        </w:rPr>
        <w:t>ԱՎԱԳԱՆՈՒ</w:t>
      </w:r>
      <w:r w:rsidR="0028729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2019 </w:t>
      </w:r>
      <w:r w:rsidR="00287295" w:rsidRPr="00B90CBD">
        <w:rPr>
          <w:rFonts w:ascii="Sylfaen" w:hAnsi="Sylfaen"/>
          <w:iCs/>
          <w:color w:val="000000"/>
          <w:sz w:val="24"/>
          <w:szCs w:val="24"/>
        </w:rPr>
        <w:t>ԹՎԱԿԱՆԻ</w:t>
      </w:r>
      <w:r w:rsidR="00287295" w:rsidRPr="00287295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87295">
        <w:rPr>
          <w:rFonts w:ascii="Sylfaen" w:hAnsi="Sylfaen"/>
          <w:iCs/>
          <w:color w:val="000000"/>
          <w:sz w:val="24"/>
          <w:szCs w:val="24"/>
          <w:lang w:val="hy-AM"/>
        </w:rPr>
        <w:t>ԴԵԿՏԵՄԲԵՐԻ 4-</w:t>
      </w:r>
      <w:proofErr w:type="gramStart"/>
      <w:r w:rsidR="00287295">
        <w:rPr>
          <w:rFonts w:ascii="Sylfaen" w:hAnsi="Sylfaen"/>
          <w:iCs/>
          <w:color w:val="000000"/>
          <w:sz w:val="24"/>
          <w:szCs w:val="24"/>
          <w:lang w:val="hy-AM"/>
        </w:rPr>
        <w:t xml:space="preserve">Ի </w:t>
      </w:r>
      <w:r w:rsidR="0028729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87295" w:rsidRPr="00B90CBD">
        <w:rPr>
          <w:rFonts w:ascii="Sylfaen" w:hAnsi="Sylfaen"/>
          <w:iCs/>
          <w:color w:val="000000"/>
          <w:sz w:val="24"/>
          <w:szCs w:val="24"/>
        </w:rPr>
        <w:t>ԹԻՎ</w:t>
      </w:r>
      <w:proofErr w:type="gramEnd"/>
      <w:r w:rsidR="00287295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87295">
        <w:rPr>
          <w:rFonts w:ascii="Sylfaen" w:hAnsi="Sylfaen"/>
          <w:iCs/>
          <w:color w:val="000000"/>
          <w:sz w:val="24"/>
          <w:szCs w:val="24"/>
          <w:lang w:val="hy-AM"/>
        </w:rPr>
        <w:t>11</w:t>
      </w:r>
      <w:r w:rsidR="0028729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87295">
        <w:rPr>
          <w:rFonts w:ascii="Sylfaen" w:hAnsi="Sylfaen"/>
          <w:iCs/>
          <w:color w:val="000000"/>
          <w:sz w:val="24"/>
          <w:szCs w:val="24"/>
          <w:lang w:val="hy-AM"/>
        </w:rPr>
        <w:t>ԱՐՏԱՀԵՐԹ</w:t>
      </w:r>
      <w:r w:rsidR="00287295" w:rsidRPr="00B90CBD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="00287295" w:rsidRPr="00B90CBD">
        <w:rPr>
          <w:rFonts w:ascii="Sylfaen" w:hAnsi="Sylfaen"/>
          <w:iCs/>
          <w:color w:val="000000"/>
          <w:sz w:val="24"/>
          <w:szCs w:val="24"/>
        </w:rPr>
        <w:t>ՆԻՍՏԻ</w:t>
      </w:r>
      <w:r w:rsidR="0028729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87295" w:rsidRPr="00B90CBD">
        <w:rPr>
          <w:rFonts w:ascii="Sylfaen" w:hAnsi="Sylfaen"/>
          <w:iCs/>
          <w:color w:val="000000"/>
          <w:sz w:val="24"/>
          <w:szCs w:val="24"/>
        </w:rPr>
        <w:t>ՕՐԱԿԱՐԳԸ</w:t>
      </w:r>
      <w:r w:rsidR="0028729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87295" w:rsidRPr="00B90CBD">
        <w:rPr>
          <w:rFonts w:ascii="Sylfaen" w:hAnsi="Sylfaen"/>
          <w:iCs/>
          <w:color w:val="000000"/>
          <w:sz w:val="24"/>
          <w:szCs w:val="24"/>
        </w:rPr>
        <w:t>ՀԱՍՏԱՏԵԼՈՒ</w:t>
      </w:r>
      <w:r w:rsidR="0028729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287295" w:rsidRPr="00B90CBD">
        <w:rPr>
          <w:rFonts w:ascii="Sylfaen" w:hAnsi="Sylfaen"/>
          <w:iCs/>
          <w:color w:val="000000"/>
          <w:sz w:val="24"/>
          <w:szCs w:val="24"/>
        </w:rPr>
        <w:t>ՄԱՍԻՆ</w:t>
      </w:r>
    </w:p>
    <w:p w:rsidR="00287295" w:rsidRDefault="00287295" w:rsidP="00287295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287295" w:rsidRDefault="00287295" w:rsidP="00287295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287295" w:rsidRDefault="00287295" w:rsidP="00287295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y-AM"/>
        </w:rPr>
      </w:pPr>
    </w:p>
    <w:p w:rsidR="00DD4BF3" w:rsidRPr="00287295" w:rsidRDefault="00287295" w:rsidP="00651525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8</w:t>
      </w:r>
      <w:r>
        <w:rPr>
          <w:rFonts w:ascii="Sylfaen" w:hAnsi="Sylfaen"/>
          <w:sz w:val="24"/>
          <w:szCs w:val="24"/>
        </w:rPr>
        <w:t>9</w:t>
      </w:r>
      <w:r>
        <w:rPr>
          <w:rFonts w:ascii="Sylfaen" w:hAnsi="Sylfaen"/>
          <w:sz w:val="24"/>
          <w:szCs w:val="24"/>
          <w:lang w:val="hu-HU"/>
        </w:rPr>
        <w:t xml:space="preserve">. </w:t>
      </w:r>
      <w:r w:rsidR="00DD4BF3">
        <w:rPr>
          <w:rFonts w:ascii="Sylfaen" w:hAnsi="Sylfaen"/>
          <w:sz w:val="24"/>
          <w:szCs w:val="24"/>
          <w:lang w:val="hy-AM"/>
        </w:rPr>
        <w:t>ՄԱՐՏՈՒՆԻ ԳԵՏԻ ՀՈՒՆԻ ԵՎ ԱՓԱՄԵՐՁ ՀԱՏՎԱԾԻ ՄԱՔՐՄԱՆ ԱՇԽԱՏԱՆՔՆԵՐԻ ԿԱՏԱՐՄԱՆ ՀԱՄԱՁԱՅՆՈՒԹՅՈՒՆ ՏԱԼՈՒ ՄԱՍԻՆ</w:t>
      </w:r>
    </w:p>
    <w:p w:rsidR="00DD4BF3" w:rsidRDefault="00DD4BF3" w:rsidP="00651525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51525" w:rsidRPr="00B84C36" w:rsidRDefault="00651525" w:rsidP="00651525">
      <w:pPr>
        <w:tabs>
          <w:tab w:val="left" w:pos="4335"/>
        </w:tabs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651525" w:rsidRDefault="00651525" w:rsidP="00651525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651525" w:rsidRDefault="00651525" w:rsidP="00651525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  <w:bookmarkStart w:id="0" w:name="_GoBack"/>
      <w:bookmarkEnd w:id="0"/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287295" w:rsidRDefault="00287295" w:rsidP="00287295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287295">
        <w:rPr>
          <w:rFonts w:ascii="Sylfaen" w:hAnsi="Sylfaen"/>
          <w:sz w:val="28"/>
          <w:szCs w:val="28"/>
          <w:lang w:val="hy-AM"/>
        </w:rPr>
        <w:t>Նախագիծ</w:t>
      </w:r>
    </w:p>
    <w:p w:rsidR="00287295" w:rsidRPr="00DD4BF3" w:rsidRDefault="00287295" w:rsidP="00287295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287295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88</w:t>
      </w:r>
    </w:p>
    <w:p w:rsidR="00287295" w:rsidRPr="00287295" w:rsidRDefault="00287295" w:rsidP="00287295">
      <w:pPr>
        <w:spacing w:before="240"/>
        <w:jc w:val="both"/>
        <w:rPr>
          <w:rFonts w:ascii="Sylfaen" w:hAnsi="Sylfaen" w:cs="Times New Roman"/>
          <w:b/>
          <w:i/>
          <w:color w:val="000000"/>
          <w:sz w:val="24"/>
          <w:szCs w:val="24"/>
        </w:rPr>
      </w:pP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«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04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»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-ը </w:t>
      </w:r>
      <w:r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դեկտեմբերի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201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9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թ</w:t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>.</w:t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  <w:t xml:space="preserve">   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 xml:space="preserve">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Ք</w:t>
      </w:r>
      <w:r w:rsidRPr="00053A9B"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  <w:t>. Մարտունի</w:t>
      </w:r>
    </w:p>
    <w:p w:rsidR="00287295" w:rsidRDefault="00287295" w:rsidP="00287295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</w:rPr>
      </w:pPr>
    </w:p>
    <w:p w:rsidR="00287295" w:rsidRPr="00287295" w:rsidRDefault="00287295" w:rsidP="00287295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u-HU"/>
        </w:rPr>
      </w:pPr>
      <w:r w:rsidRPr="00B90CBD">
        <w:rPr>
          <w:rFonts w:ascii="Sylfaen" w:hAnsi="Sylfaen"/>
          <w:iCs/>
          <w:color w:val="000000"/>
          <w:sz w:val="24"/>
          <w:szCs w:val="24"/>
        </w:rPr>
        <w:t>ՄԱՐՏՈՒՆԻ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ՀԱՄԱՅՆՔԻ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ԱՎԱԳԱՆՈՒ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2019 </w:t>
      </w:r>
      <w:r w:rsidRPr="00B90CBD">
        <w:rPr>
          <w:rFonts w:ascii="Sylfaen" w:hAnsi="Sylfaen"/>
          <w:iCs/>
          <w:color w:val="000000"/>
          <w:sz w:val="24"/>
          <w:szCs w:val="24"/>
        </w:rPr>
        <w:t>ԹՎԱԿԱՆԻ</w:t>
      </w:r>
      <w:r w:rsidRPr="00287295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ԴԵԿՏԵՄԲԵՐԻ 4-</w:t>
      </w:r>
      <w:proofErr w:type="gramStart"/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Ի 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ԹԻՎ</w:t>
      </w:r>
      <w:proofErr w:type="gramEnd"/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11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ԱՐՏԱՀԵՐԹ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ՆԻՍՏԻ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ՕՐԱԿԱՐԳԸ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ՀԱՍՏԱՏԵԼՈՒ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B90CBD">
        <w:rPr>
          <w:rFonts w:ascii="Sylfaen" w:hAnsi="Sylfaen"/>
          <w:iCs/>
          <w:color w:val="000000"/>
          <w:sz w:val="24"/>
          <w:szCs w:val="24"/>
        </w:rPr>
        <w:t>ՄԱՍԻՆ</w:t>
      </w:r>
    </w:p>
    <w:p w:rsidR="00287295" w:rsidRPr="00287295" w:rsidRDefault="00287295" w:rsidP="00287295">
      <w:pPr>
        <w:tabs>
          <w:tab w:val="left" w:pos="4335"/>
        </w:tabs>
        <w:spacing w:after="0" w:line="240" w:lineRule="auto"/>
        <w:jc w:val="both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287295" w:rsidRDefault="00287295" w:rsidP="00287295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Ղեկավարվելով 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«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Տեղական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ինքնակառավարման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մասին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» 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ՀՀ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օրենքի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14-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և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17-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հոդվածների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պահանջներով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.</w:t>
      </w:r>
    </w:p>
    <w:p w:rsidR="00287295" w:rsidRPr="006E59A5" w:rsidRDefault="00287295" w:rsidP="00287295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287295" w:rsidRPr="00065582" w:rsidRDefault="00287295" w:rsidP="00287295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287295" w:rsidRDefault="00287295" w:rsidP="00287295">
      <w:pPr>
        <w:spacing w:before="100" w:beforeAutospacing="1" w:after="0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Հաստատել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2019 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թվականի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դեկտեմբերի  4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-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ի 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թիվ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11  արտահերթ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նիստի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հետևյալ </w:t>
      </w:r>
      <w:r w:rsidRPr="00A0294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օրակարգը</w:t>
      </w:r>
    </w:p>
    <w:p w:rsidR="00404261" w:rsidRDefault="00404261" w:rsidP="00287295">
      <w:pPr>
        <w:spacing w:before="100" w:beforeAutospacing="1" w:after="0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287295" w:rsidRPr="00053A9B" w:rsidRDefault="00287295" w:rsidP="00287295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1.</w:t>
      </w:r>
      <w:r w:rsidRPr="0028729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</w:t>
      </w:r>
      <w:r w:rsidRPr="00053A9B">
        <w:rPr>
          <w:rFonts w:ascii="Sylfaen" w:hAnsi="Sylfaen"/>
          <w:sz w:val="24"/>
          <w:szCs w:val="24"/>
          <w:lang w:val="hy-AM"/>
        </w:rPr>
        <w:t xml:space="preserve">արտունի գետի հունի </w:t>
      </w:r>
      <w:r>
        <w:rPr>
          <w:rFonts w:ascii="Sylfaen" w:hAnsi="Sylfaen"/>
          <w:sz w:val="24"/>
          <w:szCs w:val="24"/>
          <w:lang w:val="hy-AM"/>
        </w:rPr>
        <w:t>և</w:t>
      </w:r>
      <w:r w:rsidRPr="00053A9B">
        <w:rPr>
          <w:rFonts w:ascii="Sylfaen" w:hAnsi="Sylfaen"/>
          <w:sz w:val="24"/>
          <w:szCs w:val="24"/>
          <w:lang w:val="hy-AM"/>
        </w:rPr>
        <w:t xml:space="preserve"> ափամերձ հատվածի մաքրման աշխատանքների կատարման համաձայնություն տալու մասին</w:t>
      </w:r>
    </w:p>
    <w:p w:rsidR="00287295" w:rsidRPr="00A0294A" w:rsidRDefault="00287295" w:rsidP="00287295">
      <w:pPr>
        <w:spacing w:before="100" w:beforeAutospacing="1" w:after="0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DD4BF3" w:rsidRPr="00287295" w:rsidRDefault="00DD4BF3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287295" w:rsidRPr="00287295" w:rsidRDefault="0028729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651525" w:rsidRDefault="00651525" w:rsidP="00651525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287295">
        <w:rPr>
          <w:rFonts w:ascii="Sylfaen" w:hAnsi="Sylfaen"/>
          <w:sz w:val="28"/>
          <w:szCs w:val="28"/>
          <w:lang w:val="hy-AM"/>
        </w:rPr>
        <w:t>Նախագիծ</w:t>
      </w:r>
    </w:p>
    <w:p w:rsidR="00651525" w:rsidRPr="00287295" w:rsidRDefault="00651525" w:rsidP="00651525">
      <w:pPr>
        <w:spacing w:after="0"/>
        <w:jc w:val="center"/>
        <w:rPr>
          <w:rFonts w:ascii="Sylfaen" w:hAnsi="Sylfaen"/>
          <w:b/>
          <w:i/>
          <w:sz w:val="28"/>
          <w:szCs w:val="28"/>
        </w:rPr>
      </w:pPr>
      <w:r w:rsidRPr="00287295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 w:rsidR="00DD4BF3"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 w:rsidR="00287295">
        <w:rPr>
          <w:rFonts w:ascii="Sylfaen" w:hAnsi="Sylfaen"/>
          <w:b/>
          <w:i/>
          <w:sz w:val="28"/>
          <w:szCs w:val="28"/>
          <w:lang w:val="hy-AM"/>
        </w:rPr>
        <w:t>8</w:t>
      </w:r>
      <w:r w:rsidR="00287295">
        <w:rPr>
          <w:rFonts w:ascii="Sylfaen" w:hAnsi="Sylfaen"/>
          <w:b/>
          <w:i/>
          <w:sz w:val="28"/>
          <w:szCs w:val="28"/>
        </w:rPr>
        <w:t>9</w:t>
      </w:r>
    </w:p>
    <w:p w:rsidR="00651525" w:rsidRDefault="00651525" w:rsidP="00651525">
      <w:pPr>
        <w:spacing w:before="240"/>
        <w:jc w:val="both"/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</w:pP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«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04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»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-ը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 </w:t>
      </w:r>
      <w:r w:rsidR="00317CC2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 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 xml:space="preserve">դեկտեմբերի 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201</w:t>
      </w:r>
      <w:r w:rsidR="00DD4BF3"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9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թ</w:t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>.</w:t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</w:r>
      <w:r w:rsid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ab/>
        <w:t xml:space="preserve">   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u-HU"/>
        </w:rPr>
        <w:t xml:space="preserve"> </w:t>
      </w:r>
      <w:r w:rsidRPr="00053A9B">
        <w:rPr>
          <w:rFonts w:ascii="Sylfaen" w:hAnsi="Sylfaen"/>
          <w:b/>
          <w:i/>
          <w:color w:val="000000"/>
          <w:sz w:val="24"/>
          <w:szCs w:val="24"/>
          <w:lang w:val="hy-AM"/>
        </w:rPr>
        <w:t>Ք</w:t>
      </w:r>
      <w:r w:rsidR="00DD4BF3" w:rsidRPr="00053A9B"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  <w:t xml:space="preserve">. </w:t>
      </w:r>
      <w:r w:rsidRPr="00053A9B"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  <w:t>Մարտունի</w:t>
      </w:r>
    </w:p>
    <w:p w:rsidR="00317CC2" w:rsidRPr="00053A9B" w:rsidRDefault="00317CC2" w:rsidP="00651525">
      <w:pPr>
        <w:spacing w:before="240"/>
        <w:jc w:val="both"/>
        <w:rPr>
          <w:rFonts w:ascii="Sylfaen" w:hAnsi="Sylfaen" w:cs="Times New Roman"/>
          <w:b/>
          <w:i/>
          <w:color w:val="000000"/>
          <w:sz w:val="24"/>
          <w:szCs w:val="24"/>
          <w:lang w:val="hy-AM"/>
        </w:rPr>
      </w:pPr>
    </w:p>
    <w:p w:rsidR="00DD4BF3" w:rsidRPr="00053A9B" w:rsidRDefault="00DD4BF3" w:rsidP="00DD4BF3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53A9B">
        <w:rPr>
          <w:rFonts w:ascii="Sylfaen" w:hAnsi="Sylfaen"/>
          <w:sz w:val="24"/>
          <w:szCs w:val="24"/>
          <w:lang w:val="hy-AM"/>
        </w:rPr>
        <w:t>ՄԱՐՏՈՒՆԻ ԳԵՏԻ ՀՈՒՆԻ ԵՎ ԱՓԱՄԵՐՁ ՀԱՏՎԱԾԻ ՄԱՔՐՄԱՆ ԱՇԽԱՏԱՆՔՆԵՐԻ ԿԱՏԱՐՄԱՆ ՀԱՄԱՁԱՅՆՈՒԹՅՈՒՆ ՏԱԼՈՒ ՄԱՍԻՆ</w:t>
      </w:r>
    </w:p>
    <w:p w:rsidR="00DD4BF3" w:rsidRPr="00053A9B" w:rsidRDefault="00DD4BF3" w:rsidP="00DD4BF3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51525" w:rsidRPr="00317CC2" w:rsidRDefault="00651525" w:rsidP="00651525">
      <w:pPr>
        <w:tabs>
          <w:tab w:val="left" w:pos="4335"/>
        </w:tabs>
        <w:spacing w:before="240" w:line="240" w:lineRule="auto"/>
        <w:rPr>
          <w:rFonts w:ascii="Sylfaen" w:hAnsi="Sylfaen"/>
          <w:sz w:val="24"/>
          <w:szCs w:val="24"/>
          <w:lang w:val="hy-AM"/>
        </w:rPr>
      </w:pPr>
      <w:r w:rsidRPr="00317CC2">
        <w:rPr>
          <w:rFonts w:ascii="Sylfaen" w:hAnsi="Sylfaen"/>
          <w:sz w:val="24"/>
          <w:szCs w:val="24"/>
          <w:lang w:val="hy-AM"/>
        </w:rPr>
        <w:t xml:space="preserve"> </w:t>
      </w:r>
      <w:r w:rsidRPr="00317CC2">
        <w:rPr>
          <w:rFonts w:ascii="Sylfaen" w:hAnsi="Sylfaen"/>
          <w:sz w:val="24"/>
          <w:szCs w:val="24"/>
          <w:lang w:val="hu-HU"/>
        </w:rPr>
        <w:t xml:space="preserve">Ղեկավարվելով  </w:t>
      </w:r>
      <w:r w:rsidRPr="00317CC2">
        <w:rPr>
          <w:rFonts w:ascii="Sylfaen" w:hAnsi="Sylfaen"/>
          <w:iCs/>
          <w:color w:val="000000"/>
          <w:sz w:val="24"/>
          <w:szCs w:val="24"/>
          <w:lang w:val="hu-HU"/>
        </w:rPr>
        <w:t xml:space="preserve">«Տեղական ինքնակառավարման մասին» ՀՀ </w:t>
      </w:r>
      <w:r w:rsidRPr="00317CC2">
        <w:rPr>
          <w:rFonts w:ascii="Sylfaen" w:hAnsi="Sylfaen"/>
          <w:iCs/>
          <w:color w:val="000000"/>
          <w:sz w:val="24"/>
          <w:szCs w:val="24"/>
          <w:lang w:val="hy-AM"/>
        </w:rPr>
        <w:t>օ</w:t>
      </w:r>
      <w:r w:rsidRPr="00317CC2">
        <w:rPr>
          <w:rFonts w:ascii="Sylfaen" w:hAnsi="Sylfaen"/>
          <w:iCs/>
          <w:color w:val="000000"/>
          <w:sz w:val="24"/>
          <w:szCs w:val="24"/>
          <w:lang w:val="hu-HU"/>
        </w:rPr>
        <w:t xml:space="preserve">րենքի 18-րդ հոդվածի </w:t>
      </w:r>
      <w:r w:rsidRPr="00317CC2">
        <w:rPr>
          <w:rFonts w:ascii="Sylfaen" w:hAnsi="Sylfaen"/>
          <w:iCs/>
          <w:color w:val="000000"/>
          <w:sz w:val="24"/>
          <w:szCs w:val="24"/>
          <w:lang w:val="hy-AM"/>
        </w:rPr>
        <w:t xml:space="preserve">1-ին մասի </w:t>
      </w:r>
      <w:r w:rsidR="00DD4BF3" w:rsidRPr="00317CC2">
        <w:rPr>
          <w:rFonts w:ascii="Sylfaen" w:hAnsi="Sylfaen"/>
          <w:iCs/>
          <w:color w:val="000000"/>
          <w:sz w:val="24"/>
          <w:szCs w:val="24"/>
          <w:lang w:val="hy-AM"/>
        </w:rPr>
        <w:t xml:space="preserve"> 21</w:t>
      </w:r>
      <w:r w:rsidRPr="00317CC2">
        <w:rPr>
          <w:rFonts w:ascii="Sylfaen" w:hAnsi="Sylfaen"/>
          <w:iCs/>
          <w:color w:val="000000"/>
          <w:sz w:val="24"/>
          <w:szCs w:val="24"/>
          <w:lang w:val="hu-HU"/>
        </w:rPr>
        <w:t>-րդ կետի</w:t>
      </w:r>
      <w:r w:rsidR="00DD4BF3" w:rsidRPr="00317CC2">
        <w:rPr>
          <w:rFonts w:ascii="Sylfaen" w:hAnsi="Sylfaen"/>
          <w:iCs/>
          <w:color w:val="000000"/>
          <w:sz w:val="24"/>
          <w:szCs w:val="24"/>
          <w:lang w:val="hy-AM"/>
        </w:rPr>
        <w:t xml:space="preserve">  </w:t>
      </w:r>
      <w:r w:rsidRPr="00317CC2">
        <w:rPr>
          <w:rFonts w:ascii="Sylfaen" w:hAnsi="Sylfaen"/>
          <w:iCs/>
          <w:color w:val="000000"/>
          <w:sz w:val="24"/>
          <w:szCs w:val="24"/>
          <w:lang w:val="hu-HU"/>
        </w:rPr>
        <w:t>պահանջներով.</w:t>
      </w:r>
      <w:r w:rsidRPr="00317CC2">
        <w:rPr>
          <w:rFonts w:ascii="Sylfaen" w:hAnsi="Sylfaen"/>
          <w:sz w:val="24"/>
          <w:szCs w:val="24"/>
          <w:lang w:val="hu-HU"/>
        </w:rPr>
        <w:t xml:space="preserve"> </w:t>
      </w:r>
    </w:p>
    <w:p w:rsidR="00DD4BF3" w:rsidRPr="00DD4BF3" w:rsidRDefault="00DD4BF3" w:rsidP="00651525">
      <w:pPr>
        <w:tabs>
          <w:tab w:val="left" w:pos="4335"/>
        </w:tabs>
        <w:spacing w:before="240" w:line="240" w:lineRule="auto"/>
        <w:rPr>
          <w:rFonts w:ascii="Sylfaen" w:hAnsi="Sylfaen"/>
          <w:b/>
          <w:i/>
          <w:sz w:val="24"/>
          <w:szCs w:val="24"/>
          <w:lang w:val="hy-AM"/>
        </w:rPr>
      </w:pPr>
    </w:p>
    <w:p w:rsidR="00651525" w:rsidRPr="00DD4BF3" w:rsidRDefault="00651525" w:rsidP="00DD4BF3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 xml:space="preserve">ՄԱՐՏՈՒՆԻ </w:t>
      </w:r>
      <w:r w:rsidR="00317CC2">
        <w:rPr>
          <w:rFonts w:ascii="Sylfaen" w:hAnsi="Sylfaen"/>
          <w:i/>
          <w:iCs/>
          <w:color w:val="000000"/>
          <w:u w:val="single"/>
          <w:lang w:val="hy-AM"/>
        </w:rPr>
        <w:t xml:space="preserve"> </w:t>
      </w:r>
      <w:r>
        <w:rPr>
          <w:rFonts w:ascii="Sylfaen" w:hAnsi="Sylfaen"/>
          <w:i/>
          <w:iCs/>
          <w:color w:val="000000"/>
          <w:u w:val="single"/>
          <w:lang w:val="hy-AM"/>
        </w:rPr>
        <w:t xml:space="preserve">ՀԱՄԱՅՆՔԻ </w:t>
      </w:r>
      <w:r w:rsidR="00317CC2">
        <w:rPr>
          <w:rFonts w:ascii="Sylfaen" w:hAnsi="Sylfaen"/>
          <w:i/>
          <w:iCs/>
          <w:color w:val="000000"/>
          <w:u w:val="single"/>
          <w:lang w:val="hy-AM"/>
        </w:rPr>
        <w:t xml:space="preserve"> </w:t>
      </w:r>
      <w:r>
        <w:rPr>
          <w:rFonts w:ascii="Sylfaen" w:hAnsi="Sylfaen"/>
          <w:i/>
          <w:iCs/>
          <w:color w:val="000000"/>
          <w:u w:val="single"/>
          <w:lang w:val="hy-AM"/>
        </w:rPr>
        <w:t>ԱՎԱԳԱՆԻՆ</w:t>
      </w:r>
    </w:p>
    <w:p w:rsidR="00651525" w:rsidRDefault="00651525" w:rsidP="00651525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1A1DB6" w:rsidRPr="00E16F3E" w:rsidRDefault="001A1DB6" w:rsidP="00185E1B">
      <w:pPr>
        <w:spacing w:after="0"/>
        <w:rPr>
          <w:rFonts w:ascii="Sylfaen" w:hAnsi="Sylfaen"/>
          <w:lang w:val="hu-HU"/>
        </w:rPr>
      </w:pPr>
    </w:p>
    <w:p w:rsidR="001A1DB6" w:rsidRPr="00E16F3E" w:rsidRDefault="001A1DB6" w:rsidP="00185E1B">
      <w:pPr>
        <w:spacing w:after="0"/>
        <w:rPr>
          <w:rFonts w:ascii="Sylfaen" w:hAnsi="Sylfaen"/>
          <w:lang w:val="hu-HU"/>
        </w:rPr>
      </w:pPr>
    </w:p>
    <w:p w:rsidR="001A1DB6" w:rsidRPr="00DD4BF3" w:rsidRDefault="00C15647" w:rsidP="00DD4BF3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DD4BF3" w:rsidRPr="00DD4BF3">
        <w:rPr>
          <w:rFonts w:ascii="Sylfaen" w:hAnsi="Sylfaen"/>
          <w:sz w:val="24"/>
          <w:szCs w:val="24"/>
          <w:lang w:val="hy-AM"/>
        </w:rPr>
        <w:t>1.</w:t>
      </w:r>
      <w:r w:rsidR="00DD4BF3" w:rsidRPr="00DD4BF3">
        <w:rPr>
          <w:rFonts w:ascii="Sylfaen" w:hAnsi="Sylfaen" w:cs="Sylfaen"/>
          <w:sz w:val="24"/>
          <w:szCs w:val="24"/>
          <w:lang w:val="hy-AM"/>
        </w:rPr>
        <w:t>Համաձայնություն</w:t>
      </w:r>
      <w:r w:rsidR="00DD4BF3" w:rsidRPr="00DD4BF3">
        <w:rPr>
          <w:sz w:val="24"/>
          <w:szCs w:val="24"/>
          <w:lang w:val="hy-AM"/>
        </w:rPr>
        <w:t xml:space="preserve"> </w:t>
      </w:r>
      <w:r w:rsidR="00DD4BF3" w:rsidRPr="00DD4BF3">
        <w:rPr>
          <w:rFonts w:ascii="Sylfaen" w:hAnsi="Sylfaen" w:cs="Sylfaen"/>
          <w:sz w:val="24"/>
          <w:szCs w:val="24"/>
          <w:lang w:val="hy-AM"/>
        </w:rPr>
        <w:t>տալ</w:t>
      </w:r>
      <w:r w:rsidR="00DD4BF3" w:rsidRPr="00DD4BF3">
        <w:rPr>
          <w:sz w:val="24"/>
          <w:szCs w:val="24"/>
          <w:lang w:val="hy-AM"/>
        </w:rPr>
        <w:t xml:space="preserve"> </w:t>
      </w:r>
      <w:r w:rsidR="00DD4BF3" w:rsidRPr="00DD4BF3">
        <w:rPr>
          <w:rFonts w:ascii="Sylfaen" w:hAnsi="Sylfaen"/>
          <w:sz w:val="24"/>
          <w:szCs w:val="24"/>
          <w:lang w:val="hy-AM"/>
        </w:rPr>
        <w:t xml:space="preserve"> Մարտունի գետի հունի և ափամերձ հատվածի մաքրման աշխատանքներ կատարելու համար և այդ </w:t>
      </w:r>
      <w:r w:rsidR="00B822E7">
        <w:rPr>
          <w:rFonts w:ascii="Sylfaen" w:hAnsi="Sylfaen"/>
          <w:sz w:val="24"/>
          <w:szCs w:val="24"/>
          <w:lang w:val="hy-AM"/>
        </w:rPr>
        <w:t xml:space="preserve">աշխատանքները իրականացնել </w:t>
      </w:r>
      <w:r w:rsidR="00DD4BF3" w:rsidRPr="00DD4BF3">
        <w:rPr>
          <w:rFonts w:ascii="Sylfaen" w:hAnsi="Sylfaen"/>
          <w:sz w:val="24"/>
          <w:szCs w:val="24"/>
          <w:lang w:val="hy-AM"/>
        </w:rPr>
        <w:t>«Շանթ-Սեյրան» ՍՊԸ-ի միջոցով:</w:t>
      </w:r>
    </w:p>
    <w:p w:rsidR="00DD4BF3" w:rsidRDefault="00C15647" w:rsidP="00DD4BF3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DD4BF3" w:rsidRPr="00DD4BF3">
        <w:rPr>
          <w:rFonts w:ascii="Sylfaen" w:hAnsi="Sylfaen"/>
          <w:sz w:val="24"/>
          <w:szCs w:val="24"/>
          <w:lang w:val="hy-AM"/>
        </w:rPr>
        <w:t xml:space="preserve">2. Գետի հունի և ափամերձ հատվածի մաքրման աշխատանքների արդյունքում դուրս </w:t>
      </w:r>
      <w:r w:rsidR="00F609E4">
        <w:rPr>
          <w:rFonts w:ascii="Sylfaen" w:hAnsi="Sylfaen"/>
          <w:sz w:val="24"/>
          <w:szCs w:val="24"/>
          <w:lang w:val="hy-AM"/>
        </w:rPr>
        <w:t xml:space="preserve">բերված </w:t>
      </w:r>
      <w:r w:rsidR="00DD4BF3" w:rsidRPr="00DD4BF3">
        <w:rPr>
          <w:rFonts w:ascii="Sylfaen" w:hAnsi="Sylfaen"/>
          <w:sz w:val="24"/>
          <w:szCs w:val="24"/>
          <w:lang w:val="hy-AM"/>
        </w:rPr>
        <w:t xml:space="preserve"> խճաքարերը հատուցմամբ հատկացնել  աշխատանքները կատարած  «Շանթ-Սեյրան» ՍՊԸ-ին:</w:t>
      </w:r>
    </w:p>
    <w:p w:rsidR="00F609E4" w:rsidRDefault="00B84C36" w:rsidP="00DD4BF3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B84C36">
        <w:rPr>
          <w:rFonts w:ascii="Sylfaen" w:hAnsi="Sylfaen"/>
          <w:sz w:val="24"/>
          <w:szCs w:val="24"/>
          <w:lang w:val="hy-AM"/>
        </w:rPr>
        <w:t>3</w:t>
      </w:r>
      <w:r w:rsidR="00F609E4">
        <w:rPr>
          <w:rFonts w:ascii="Sylfaen" w:hAnsi="Sylfaen"/>
          <w:sz w:val="24"/>
          <w:szCs w:val="24"/>
          <w:lang w:val="hy-AM"/>
        </w:rPr>
        <w:t>.</w:t>
      </w:r>
      <w:r w:rsidR="00B822E7">
        <w:rPr>
          <w:rFonts w:ascii="Sylfaen" w:hAnsi="Sylfaen"/>
          <w:sz w:val="24"/>
          <w:szCs w:val="24"/>
          <w:lang w:val="hy-AM"/>
        </w:rPr>
        <w:t>Գետի հունի մաքրման աշխատանքները կատարել անվճար հիմունքներով:</w:t>
      </w:r>
    </w:p>
    <w:p w:rsidR="00B822E7" w:rsidRPr="00B84C36" w:rsidRDefault="00B84C36" w:rsidP="00DD4BF3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B84C36">
        <w:rPr>
          <w:rFonts w:ascii="Sylfaen" w:hAnsi="Sylfaen"/>
          <w:sz w:val="24"/>
          <w:szCs w:val="24"/>
          <w:lang w:val="hy-AM"/>
        </w:rPr>
        <w:t>4.</w:t>
      </w:r>
      <w:r>
        <w:rPr>
          <w:rFonts w:ascii="Sylfaen" w:hAnsi="Sylfaen"/>
          <w:sz w:val="24"/>
          <w:szCs w:val="24"/>
          <w:lang w:val="hy-AM"/>
        </w:rPr>
        <w:t xml:space="preserve"> Հանձնարարել </w:t>
      </w:r>
      <w:r w:rsidRPr="00DD4BF3">
        <w:rPr>
          <w:rFonts w:ascii="Sylfaen" w:hAnsi="Sylfaen"/>
          <w:sz w:val="24"/>
          <w:szCs w:val="24"/>
          <w:lang w:val="hy-AM"/>
        </w:rPr>
        <w:t>«Շանթ-Սեյրան» ՍՊԸ-ի տնօրինությանը</w:t>
      </w:r>
      <w:r>
        <w:rPr>
          <w:rFonts w:ascii="Sylfaen" w:hAnsi="Sylfaen"/>
          <w:sz w:val="24"/>
          <w:szCs w:val="24"/>
          <w:lang w:val="hy-AM"/>
        </w:rPr>
        <w:t xml:space="preserve"> գետի հունի և ափամերձ հատվածի մաքրման աշխատանքները ավարտել  մեկ ամսյա ժամկետում:</w:t>
      </w:r>
    </w:p>
    <w:p w:rsidR="00DD4BF3" w:rsidRPr="00DD4BF3" w:rsidRDefault="00B84C36" w:rsidP="00DD4BF3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B84C36">
        <w:rPr>
          <w:rFonts w:ascii="Sylfaen" w:hAnsi="Sylfaen"/>
          <w:sz w:val="24"/>
          <w:szCs w:val="24"/>
          <w:lang w:val="hy-AM"/>
        </w:rPr>
        <w:t>5</w:t>
      </w:r>
      <w:r w:rsidR="00DD4BF3" w:rsidRPr="00DD4BF3">
        <w:rPr>
          <w:rFonts w:ascii="Sylfaen" w:hAnsi="Sylfaen"/>
          <w:sz w:val="24"/>
          <w:szCs w:val="24"/>
          <w:lang w:val="hy-AM"/>
        </w:rPr>
        <w:t xml:space="preserve">.Պարտավորեցնել «Շանթ-Սեյրան» ՍՊԸ-ի տնօրինությանը գետի հունի և ափամերձ հատվածի մաքրման արդյունքում դուրս </w:t>
      </w:r>
      <w:r w:rsidR="00B822E7">
        <w:rPr>
          <w:rFonts w:ascii="Sylfaen" w:hAnsi="Sylfaen"/>
          <w:sz w:val="24"/>
          <w:szCs w:val="24"/>
          <w:lang w:val="hy-AM"/>
        </w:rPr>
        <w:t xml:space="preserve">բերված </w:t>
      </w:r>
      <w:r w:rsidR="00DD4BF3" w:rsidRPr="00DD4BF3">
        <w:rPr>
          <w:rFonts w:ascii="Sylfaen" w:hAnsi="Sylfaen"/>
          <w:sz w:val="24"/>
          <w:szCs w:val="24"/>
          <w:lang w:val="hy-AM"/>
        </w:rPr>
        <w:t xml:space="preserve"> խճաքարերի դիմաց համայնքի բյուջե կատարել վճարում 15000000 (տասնհինգ միլիոն) ՀՀ դրամի չափով:</w:t>
      </w:r>
    </w:p>
    <w:p w:rsidR="001A1DB6" w:rsidRPr="00DD4BF3" w:rsidRDefault="001A1DB6" w:rsidP="00185E1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1A1DB6" w:rsidRPr="00DD4BF3" w:rsidRDefault="001A1DB6" w:rsidP="00185E1B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111774" w:rsidRPr="00E16F3E" w:rsidRDefault="00111774" w:rsidP="00111774">
      <w:pPr>
        <w:spacing w:after="0"/>
        <w:rPr>
          <w:rFonts w:ascii="Sylfaen" w:hAnsi="Sylfaen"/>
          <w:lang w:val="hu-HU"/>
        </w:rPr>
      </w:pPr>
    </w:p>
    <w:p w:rsidR="00111774" w:rsidRPr="00E16F3E" w:rsidRDefault="00111774" w:rsidP="00111774">
      <w:pPr>
        <w:spacing w:after="0"/>
        <w:rPr>
          <w:rFonts w:ascii="Sylfaen" w:hAnsi="Sylfaen"/>
          <w:lang w:val="hu-HU"/>
        </w:rPr>
      </w:pPr>
    </w:p>
    <w:p w:rsidR="007F308B" w:rsidRPr="00E16F3E" w:rsidRDefault="007F308B" w:rsidP="00111774">
      <w:pPr>
        <w:spacing w:after="0"/>
        <w:ind w:left="7920" w:firstLine="720"/>
        <w:rPr>
          <w:rFonts w:ascii="Sylfaen" w:hAnsi="Sylfaen"/>
          <w:lang w:val="hu-HU"/>
        </w:rPr>
      </w:pPr>
    </w:p>
    <w:p w:rsidR="007F308B" w:rsidRPr="00E16F3E" w:rsidRDefault="007F308B" w:rsidP="00111774">
      <w:pPr>
        <w:spacing w:after="0"/>
        <w:ind w:left="7920" w:firstLine="720"/>
        <w:rPr>
          <w:rFonts w:ascii="Sylfaen" w:hAnsi="Sylfaen"/>
          <w:lang w:val="hu-HU"/>
        </w:rPr>
      </w:pPr>
    </w:p>
    <w:p w:rsidR="007F308B" w:rsidRPr="00E16F3E" w:rsidRDefault="007F308B" w:rsidP="00111774">
      <w:pPr>
        <w:spacing w:after="0"/>
        <w:ind w:left="7920" w:firstLine="720"/>
        <w:rPr>
          <w:rFonts w:ascii="Sylfaen" w:hAnsi="Sylfaen"/>
          <w:lang w:val="hu-HU"/>
        </w:rPr>
      </w:pPr>
    </w:p>
    <w:p w:rsidR="007F308B" w:rsidRPr="00E16F3E" w:rsidRDefault="007F308B" w:rsidP="00B9134A">
      <w:pPr>
        <w:spacing w:after="0"/>
        <w:rPr>
          <w:rFonts w:ascii="Sylfaen" w:hAnsi="Sylfaen"/>
          <w:lang w:val="hu-HU"/>
        </w:rPr>
      </w:pPr>
    </w:p>
    <w:p w:rsidR="007F308B" w:rsidRPr="00E16F3E" w:rsidRDefault="007F308B" w:rsidP="00111774">
      <w:pPr>
        <w:spacing w:after="0"/>
        <w:ind w:left="7920" w:firstLine="720"/>
        <w:rPr>
          <w:rFonts w:ascii="Sylfaen" w:hAnsi="Sylfaen"/>
          <w:lang w:val="hu-HU"/>
        </w:rPr>
      </w:pPr>
    </w:p>
    <w:p w:rsidR="00E16F3E" w:rsidRPr="00404261" w:rsidRDefault="00E268E0" w:rsidP="00E268E0">
      <w:pPr>
        <w:spacing w:after="0"/>
        <w:rPr>
          <w:rFonts w:ascii="Sylfaen" w:hAnsi="Sylfaen"/>
          <w:lang w:val="hy-AM"/>
        </w:rPr>
      </w:pPr>
      <w:r w:rsidRPr="00E16F3E">
        <w:rPr>
          <w:rFonts w:ascii="Sylfaen" w:hAnsi="Sylfaen"/>
          <w:lang w:val="hu-HU"/>
        </w:rPr>
        <w:t xml:space="preserve">                                                  </w:t>
      </w: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sectPr w:rsidR="00E16F3E" w:rsidSect="004D0136">
      <w:footerReference w:type="default" r:id="rId8"/>
      <w:pgSz w:w="12240" w:h="15840"/>
      <w:pgMar w:top="450" w:right="99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53" w:rsidRDefault="00A53B53" w:rsidP="005F3CF4">
      <w:pPr>
        <w:spacing w:after="0" w:line="240" w:lineRule="auto"/>
      </w:pPr>
      <w:r>
        <w:separator/>
      </w:r>
    </w:p>
  </w:endnote>
  <w:endnote w:type="continuationSeparator" w:id="0">
    <w:p w:rsidR="00A53B53" w:rsidRDefault="00A53B53" w:rsidP="005F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204"/>
      <w:docPartObj>
        <w:docPartGallery w:val="Page Numbers (Bottom of Page)"/>
        <w:docPartUnique/>
      </w:docPartObj>
    </w:sdtPr>
    <w:sdtContent>
      <w:p w:rsidR="008F0BCE" w:rsidRDefault="0020566C">
        <w:pPr>
          <w:pStyle w:val="ab"/>
          <w:jc w:val="center"/>
        </w:pPr>
        <w:r>
          <w:fldChar w:fldCharType="begin"/>
        </w:r>
        <w:r w:rsidR="00F941DC">
          <w:instrText xml:space="preserve"> PAGE   \* MERGEFORMAT </w:instrText>
        </w:r>
        <w:r>
          <w:fldChar w:fldCharType="separate"/>
        </w:r>
        <w:r w:rsidR="004042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0BCE" w:rsidRDefault="008F0B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53" w:rsidRDefault="00A53B53" w:rsidP="005F3CF4">
      <w:pPr>
        <w:spacing w:after="0" w:line="240" w:lineRule="auto"/>
      </w:pPr>
      <w:r>
        <w:separator/>
      </w:r>
    </w:p>
  </w:footnote>
  <w:footnote w:type="continuationSeparator" w:id="0">
    <w:p w:rsidR="00A53B53" w:rsidRDefault="00A53B53" w:rsidP="005F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92E"/>
    <w:multiLevelType w:val="hybridMultilevel"/>
    <w:tmpl w:val="66E4944E"/>
    <w:lvl w:ilvl="0" w:tplc="E77AB8F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FF8"/>
    <w:multiLevelType w:val="hybridMultilevel"/>
    <w:tmpl w:val="3BDA84FC"/>
    <w:lvl w:ilvl="0" w:tplc="5908F2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2DFD"/>
    <w:multiLevelType w:val="hybridMultilevel"/>
    <w:tmpl w:val="61F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B49"/>
    <w:multiLevelType w:val="hybridMultilevel"/>
    <w:tmpl w:val="2200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90E1F"/>
    <w:multiLevelType w:val="hybridMultilevel"/>
    <w:tmpl w:val="BA24B16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A5D0FE2"/>
    <w:multiLevelType w:val="hybridMultilevel"/>
    <w:tmpl w:val="8EDE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4413"/>
    <w:multiLevelType w:val="hybridMultilevel"/>
    <w:tmpl w:val="DC04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6FB3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50497"/>
    <w:multiLevelType w:val="hybridMultilevel"/>
    <w:tmpl w:val="217E5AC4"/>
    <w:lvl w:ilvl="0" w:tplc="B6D81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1FCA"/>
    <w:multiLevelType w:val="hybridMultilevel"/>
    <w:tmpl w:val="5BB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7FF7"/>
    <w:multiLevelType w:val="hybridMultilevel"/>
    <w:tmpl w:val="785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37C2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48A"/>
    <w:multiLevelType w:val="hybridMultilevel"/>
    <w:tmpl w:val="82E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01359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3A6D1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48E958CB"/>
    <w:multiLevelType w:val="hybridMultilevel"/>
    <w:tmpl w:val="80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B5228"/>
    <w:multiLevelType w:val="hybridMultilevel"/>
    <w:tmpl w:val="2E76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3C41"/>
    <w:multiLevelType w:val="hybridMultilevel"/>
    <w:tmpl w:val="F830F972"/>
    <w:lvl w:ilvl="0" w:tplc="62F48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23ADC"/>
    <w:multiLevelType w:val="hybridMultilevel"/>
    <w:tmpl w:val="8BF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7F72"/>
    <w:multiLevelType w:val="hybridMultilevel"/>
    <w:tmpl w:val="E8C8E890"/>
    <w:lvl w:ilvl="0" w:tplc="AC9EB1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93600"/>
    <w:multiLevelType w:val="hybridMultilevel"/>
    <w:tmpl w:val="B42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666F9"/>
    <w:multiLevelType w:val="hybridMultilevel"/>
    <w:tmpl w:val="C248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35853"/>
    <w:multiLevelType w:val="hybridMultilevel"/>
    <w:tmpl w:val="564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C2BE0"/>
    <w:multiLevelType w:val="hybridMultilevel"/>
    <w:tmpl w:val="6F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C4061"/>
    <w:multiLevelType w:val="hybridMultilevel"/>
    <w:tmpl w:val="E6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148AC"/>
    <w:multiLevelType w:val="hybridMultilevel"/>
    <w:tmpl w:val="CED8D7AC"/>
    <w:lvl w:ilvl="0" w:tplc="067AED5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A3514"/>
    <w:multiLevelType w:val="hybridMultilevel"/>
    <w:tmpl w:val="A2B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A554E"/>
    <w:multiLevelType w:val="hybridMultilevel"/>
    <w:tmpl w:val="6500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04BBA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F1A44"/>
    <w:multiLevelType w:val="hybridMultilevel"/>
    <w:tmpl w:val="D5F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5212A"/>
    <w:multiLevelType w:val="hybridMultilevel"/>
    <w:tmpl w:val="0FC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06E40"/>
    <w:multiLevelType w:val="hybridMultilevel"/>
    <w:tmpl w:val="99E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D3ACE"/>
    <w:multiLevelType w:val="hybridMultilevel"/>
    <w:tmpl w:val="50ECDF1A"/>
    <w:lvl w:ilvl="0" w:tplc="48461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23"/>
  </w:num>
  <w:num w:numId="5">
    <w:abstractNumId w:val="25"/>
  </w:num>
  <w:num w:numId="6">
    <w:abstractNumId w:val="22"/>
  </w:num>
  <w:num w:numId="7">
    <w:abstractNumId w:val="31"/>
  </w:num>
  <w:num w:numId="8">
    <w:abstractNumId w:val="5"/>
  </w:num>
  <w:num w:numId="9">
    <w:abstractNumId w:val="14"/>
  </w:num>
  <w:num w:numId="10">
    <w:abstractNumId w:val="33"/>
  </w:num>
  <w:num w:numId="11">
    <w:abstractNumId w:val="26"/>
  </w:num>
  <w:num w:numId="12">
    <w:abstractNumId w:val="11"/>
  </w:num>
  <w:num w:numId="13">
    <w:abstractNumId w:val="28"/>
  </w:num>
  <w:num w:numId="14">
    <w:abstractNumId w:val="1"/>
  </w:num>
  <w:num w:numId="15">
    <w:abstractNumId w:val="17"/>
  </w:num>
  <w:num w:numId="16">
    <w:abstractNumId w:val="2"/>
  </w:num>
  <w:num w:numId="17">
    <w:abstractNumId w:val="16"/>
  </w:num>
  <w:num w:numId="18">
    <w:abstractNumId w:val="34"/>
  </w:num>
  <w:num w:numId="19">
    <w:abstractNumId w:val="19"/>
  </w:num>
  <w:num w:numId="20">
    <w:abstractNumId w:val="4"/>
  </w:num>
  <w:num w:numId="21">
    <w:abstractNumId w:val="32"/>
  </w:num>
  <w:num w:numId="22">
    <w:abstractNumId w:val="0"/>
  </w:num>
  <w:num w:numId="23">
    <w:abstractNumId w:val="18"/>
  </w:num>
  <w:num w:numId="24">
    <w:abstractNumId w:val="30"/>
  </w:num>
  <w:num w:numId="25">
    <w:abstractNumId w:val="3"/>
  </w:num>
  <w:num w:numId="26">
    <w:abstractNumId w:val="24"/>
  </w:num>
  <w:num w:numId="27">
    <w:abstractNumId w:val="29"/>
  </w:num>
  <w:num w:numId="28">
    <w:abstractNumId w:val="10"/>
  </w:num>
  <w:num w:numId="29">
    <w:abstractNumId w:val="7"/>
  </w:num>
  <w:num w:numId="30">
    <w:abstractNumId w:val="21"/>
  </w:num>
  <w:num w:numId="31">
    <w:abstractNumId w:val="15"/>
  </w:num>
  <w:num w:numId="32">
    <w:abstractNumId w:val="12"/>
  </w:num>
  <w:num w:numId="33">
    <w:abstractNumId w:val="8"/>
  </w:num>
  <w:num w:numId="34">
    <w:abstractNumId w:val="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E1B"/>
    <w:rsid w:val="0004072D"/>
    <w:rsid w:val="00053A9B"/>
    <w:rsid w:val="0009643F"/>
    <w:rsid w:val="000A22EA"/>
    <w:rsid w:val="000B5DBD"/>
    <w:rsid w:val="000E2C16"/>
    <w:rsid w:val="00106A25"/>
    <w:rsid w:val="00111774"/>
    <w:rsid w:val="00111E4D"/>
    <w:rsid w:val="00147172"/>
    <w:rsid w:val="0015597B"/>
    <w:rsid w:val="00165241"/>
    <w:rsid w:val="00167C6D"/>
    <w:rsid w:val="00185E1B"/>
    <w:rsid w:val="00186B6C"/>
    <w:rsid w:val="0019738F"/>
    <w:rsid w:val="001A1DB6"/>
    <w:rsid w:val="001A5C35"/>
    <w:rsid w:val="001B4C7B"/>
    <w:rsid w:val="001F71E2"/>
    <w:rsid w:val="0020566C"/>
    <w:rsid w:val="0021448D"/>
    <w:rsid w:val="00225FD1"/>
    <w:rsid w:val="00245C4F"/>
    <w:rsid w:val="00287295"/>
    <w:rsid w:val="002A103C"/>
    <w:rsid w:val="002A3D92"/>
    <w:rsid w:val="002B07CF"/>
    <w:rsid w:val="002D0F0C"/>
    <w:rsid w:val="00311C4F"/>
    <w:rsid w:val="00317CC2"/>
    <w:rsid w:val="003629B1"/>
    <w:rsid w:val="003B341D"/>
    <w:rsid w:val="003F3B06"/>
    <w:rsid w:val="0040349A"/>
    <w:rsid w:val="00404261"/>
    <w:rsid w:val="00437AF3"/>
    <w:rsid w:val="00443269"/>
    <w:rsid w:val="00455349"/>
    <w:rsid w:val="00481412"/>
    <w:rsid w:val="004D0136"/>
    <w:rsid w:val="004D058D"/>
    <w:rsid w:val="004D0EB3"/>
    <w:rsid w:val="004E2F1F"/>
    <w:rsid w:val="004E62F3"/>
    <w:rsid w:val="00516145"/>
    <w:rsid w:val="005179C5"/>
    <w:rsid w:val="00533D3A"/>
    <w:rsid w:val="00584CC9"/>
    <w:rsid w:val="0059177A"/>
    <w:rsid w:val="00594719"/>
    <w:rsid w:val="005B48FD"/>
    <w:rsid w:val="005F3CF4"/>
    <w:rsid w:val="00612AF0"/>
    <w:rsid w:val="00651525"/>
    <w:rsid w:val="00663E84"/>
    <w:rsid w:val="00682B74"/>
    <w:rsid w:val="006A13EB"/>
    <w:rsid w:val="006B08E7"/>
    <w:rsid w:val="006D0865"/>
    <w:rsid w:val="00701502"/>
    <w:rsid w:val="00715A74"/>
    <w:rsid w:val="007451A2"/>
    <w:rsid w:val="007706DF"/>
    <w:rsid w:val="007B594D"/>
    <w:rsid w:val="007F1BFA"/>
    <w:rsid w:val="007F308B"/>
    <w:rsid w:val="007F5DBC"/>
    <w:rsid w:val="00815A1E"/>
    <w:rsid w:val="008167E8"/>
    <w:rsid w:val="00817F2F"/>
    <w:rsid w:val="008252F6"/>
    <w:rsid w:val="008454A0"/>
    <w:rsid w:val="00851630"/>
    <w:rsid w:val="008674FD"/>
    <w:rsid w:val="008746CC"/>
    <w:rsid w:val="008F0BCE"/>
    <w:rsid w:val="008F1417"/>
    <w:rsid w:val="00911B4A"/>
    <w:rsid w:val="009224D6"/>
    <w:rsid w:val="00964CCA"/>
    <w:rsid w:val="00982326"/>
    <w:rsid w:val="0098357B"/>
    <w:rsid w:val="00984857"/>
    <w:rsid w:val="009A00AA"/>
    <w:rsid w:val="009A25E1"/>
    <w:rsid w:val="009A2F2B"/>
    <w:rsid w:val="009B0F65"/>
    <w:rsid w:val="009C24BF"/>
    <w:rsid w:val="009E3584"/>
    <w:rsid w:val="00A27D2E"/>
    <w:rsid w:val="00A53B53"/>
    <w:rsid w:val="00A6278B"/>
    <w:rsid w:val="00A726AC"/>
    <w:rsid w:val="00B2789C"/>
    <w:rsid w:val="00B37524"/>
    <w:rsid w:val="00B46351"/>
    <w:rsid w:val="00B50C3D"/>
    <w:rsid w:val="00B669E3"/>
    <w:rsid w:val="00B822E7"/>
    <w:rsid w:val="00B84C36"/>
    <w:rsid w:val="00B8559E"/>
    <w:rsid w:val="00B9134A"/>
    <w:rsid w:val="00B915B5"/>
    <w:rsid w:val="00BB44FF"/>
    <w:rsid w:val="00BC6143"/>
    <w:rsid w:val="00C05982"/>
    <w:rsid w:val="00C15647"/>
    <w:rsid w:val="00C353FB"/>
    <w:rsid w:val="00C44D0D"/>
    <w:rsid w:val="00C667C5"/>
    <w:rsid w:val="00C762BD"/>
    <w:rsid w:val="00C95471"/>
    <w:rsid w:val="00CA6009"/>
    <w:rsid w:val="00CB1C82"/>
    <w:rsid w:val="00CD343E"/>
    <w:rsid w:val="00CE0A91"/>
    <w:rsid w:val="00CE526C"/>
    <w:rsid w:val="00D05965"/>
    <w:rsid w:val="00D100CF"/>
    <w:rsid w:val="00D32F23"/>
    <w:rsid w:val="00D52DE1"/>
    <w:rsid w:val="00D67D96"/>
    <w:rsid w:val="00D93BF2"/>
    <w:rsid w:val="00D9777D"/>
    <w:rsid w:val="00D97CB1"/>
    <w:rsid w:val="00DD09CD"/>
    <w:rsid w:val="00DD4BF3"/>
    <w:rsid w:val="00DE53F3"/>
    <w:rsid w:val="00DE6CA3"/>
    <w:rsid w:val="00E16F3E"/>
    <w:rsid w:val="00E24F59"/>
    <w:rsid w:val="00E268E0"/>
    <w:rsid w:val="00E45BA9"/>
    <w:rsid w:val="00E610F7"/>
    <w:rsid w:val="00E85DB0"/>
    <w:rsid w:val="00EC3333"/>
    <w:rsid w:val="00EC535E"/>
    <w:rsid w:val="00F066C4"/>
    <w:rsid w:val="00F13C06"/>
    <w:rsid w:val="00F609E4"/>
    <w:rsid w:val="00F621F9"/>
    <w:rsid w:val="00F86B2A"/>
    <w:rsid w:val="00F941DC"/>
    <w:rsid w:val="00FA3FEE"/>
    <w:rsid w:val="00F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F7"/>
  </w:style>
  <w:style w:type="paragraph" w:styleId="1">
    <w:name w:val="heading 1"/>
    <w:basedOn w:val="a"/>
    <w:next w:val="a"/>
    <w:link w:val="10"/>
    <w:qFormat/>
    <w:rsid w:val="00185E1B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DB6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185E1B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85E1B"/>
    <w:rPr>
      <w:rFonts w:ascii="Times Armenian" w:eastAsia="Times New Roman" w:hAnsi="Times Armenian" w:cs="Times New Roman"/>
      <w:color w:val="008080"/>
      <w:sz w:val="24"/>
      <w:szCs w:val="24"/>
    </w:rPr>
  </w:style>
  <w:style w:type="paragraph" w:styleId="a4">
    <w:name w:val="Balloon Text"/>
    <w:basedOn w:val="a"/>
    <w:link w:val="a5"/>
    <w:unhideWhenUsed/>
    <w:rsid w:val="001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E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185E1B"/>
    <w:pPr>
      <w:spacing w:after="120"/>
    </w:pPr>
  </w:style>
  <w:style w:type="character" w:customStyle="1" w:styleId="a7">
    <w:name w:val="Основной текст Знак"/>
    <w:basedOn w:val="a0"/>
    <w:link w:val="a6"/>
    <w:rsid w:val="00185E1B"/>
  </w:style>
  <w:style w:type="paragraph" w:styleId="21">
    <w:name w:val="Body Text 2"/>
    <w:basedOn w:val="a"/>
    <w:link w:val="22"/>
    <w:unhideWhenUsed/>
    <w:rsid w:val="00185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5E1B"/>
  </w:style>
  <w:style w:type="character" w:customStyle="1" w:styleId="10">
    <w:name w:val="Заголовок 1 Знак"/>
    <w:basedOn w:val="a0"/>
    <w:link w:val="1"/>
    <w:rsid w:val="00185E1B"/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85E1B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A1DB6"/>
    <w:rPr>
      <w:rFonts w:ascii="Sylfaen" w:eastAsiaTheme="minorHAnsi" w:hAnsi="Sylfae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A1DB6"/>
    <w:rPr>
      <w:rFonts w:ascii="Sylfaen" w:eastAsiaTheme="minorHAnsi" w:hAnsi="Sylfaen"/>
      <w:sz w:val="24"/>
      <w:szCs w:val="24"/>
    </w:rPr>
  </w:style>
  <w:style w:type="table" w:styleId="ad">
    <w:name w:val="Table Grid"/>
    <w:basedOn w:val="a1"/>
    <w:uiPriority w:val="59"/>
    <w:rsid w:val="001A1DB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1DB6"/>
    <w:rPr>
      <w:b/>
      <w:bCs/>
    </w:rPr>
  </w:style>
  <w:style w:type="character" w:styleId="af">
    <w:name w:val="Hyperlink"/>
    <w:basedOn w:val="a0"/>
    <w:uiPriority w:val="99"/>
    <w:unhideWhenUsed/>
    <w:rsid w:val="001A1DB6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1A1DB6"/>
    <w:rPr>
      <w:i/>
      <w:iCs/>
    </w:rPr>
  </w:style>
  <w:style w:type="paragraph" w:customStyle="1" w:styleId="Default">
    <w:name w:val="Default"/>
    <w:rsid w:val="001A1DB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ru-RU" w:eastAsia="ru-RU"/>
    </w:rPr>
  </w:style>
  <w:style w:type="character" w:styleId="af1">
    <w:name w:val="page number"/>
    <w:basedOn w:val="a0"/>
    <w:rsid w:val="001A1DB6"/>
  </w:style>
  <w:style w:type="paragraph" w:styleId="af2">
    <w:name w:val="Body Text Indent"/>
    <w:basedOn w:val="a"/>
    <w:link w:val="af3"/>
    <w:rsid w:val="001A1D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A1D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B0E0-AAE8-4C83-A88F-5C0AE712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7845588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VAVAcomp</cp:lastModifiedBy>
  <cp:revision>50</cp:revision>
  <cp:lastPrinted>2019-12-04T05:05:00Z</cp:lastPrinted>
  <dcterms:created xsi:type="dcterms:W3CDTF">2016-12-01T23:45:00Z</dcterms:created>
  <dcterms:modified xsi:type="dcterms:W3CDTF">2019-12-04T05:14:00Z</dcterms:modified>
</cp:coreProperties>
</file>